
<file path=[Content_Types].xml><?xml version="1.0" encoding="utf-8"?>
<Types xmlns="http://schemas.openxmlformats.org/package/2006/content-types">
  <Default Extension="png" ContentType="image/png"/>
  <Default Extension="vsd" ContentType="application/vnd.visio"/>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B3B81" w:rsidRDefault="002B3B81" w:rsidP="00705E07">
      <w:pPr>
        <w:pStyle w:val="CoverPage"/>
      </w:pPr>
      <w:r w:rsidRPr="00FE45E2">
        <w:rPr>
          <w:noProof/>
        </w:rPr>
        <w:drawing>
          <wp:inline distT="0" distB="0" distL="0" distR="0" wp14:anchorId="0DEDADBF" wp14:editId="722F37A0">
            <wp:extent cx="890270" cy="91440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90270" cy="914400"/>
                    </a:xfrm>
                    <a:prstGeom prst="rect">
                      <a:avLst/>
                    </a:prstGeom>
                    <a:noFill/>
                  </pic:spPr>
                </pic:pic>
              </a:graphicData>
            </a:graphic>
          </wp:inline>
        </w:drawing>
      </w:r>
    </w:p>
    <w:p w:rsidR="00E67C7D" w:rsidRPr="00E470BB" w:rsidRDefault="00E67C7D" w:rsidP="00705E07">
      <w:pPr>
        <w:pStyle w:val="CoverPage"/>
      </w:pPr>
    </w:p>
    <w:p w:rsidR="003F025E" w:rsidRPr="00E67C7D" w:rsidRDefault="00E177DF" w:rsidP="00705E07">
      <w:pPr>
        <w:pStyle w:val="CoverPage"/>
      </w:pPr>
      <w:r w:rsidRPr="00E67C7D">
        <w:t>Visual Simultaneous Localization and Mapping</w:t>
      </w:r>
    </w:p>
    <w:p w:rsidR="00AE1701" w:rsidRPr="00E67C7D" w:rsidRDefault="003F025E" w:rsidP="00705E07">
      <w:pPr>
        <w:pStyle w:val="CoverPage"/>
      </w:pPr>
      <w:r w:rsidRPr="00E67C7D">
        <w:t>Co-operating Unmanned Aerial Vehicles</w:t>
      </w:r>
    </w:p>
    <w:p w:rsidR="008F647F" w:rsidRPr="00E42DD3" w:rsidRDefault="008F647F" w:rsidP="00705E07">
      <w:pPr>
        <w:pStyle w:val="CoverPage"/>
      </w:pPr>
    </w:p>
    <w:p w:rsidR="002054EE" w:rsidRPr="00E42DD3" w:rsidRDefault="002B3B81" w:rsidP="00705E07">
      <w:pPr>
        <w:pStyle w:val="CoverPage"/>
      </w:pPr>
      <w:r w:rsidRPr="00E42DD3">
        <w:t>----------------------------</w:t>
      </w:r>
    </w:p>
    <w:p w:rsidR="008F647F" w:rsidRPr="00E42DD3" w:rsidRDefault="008F647F" w:rsidP="00705E07">
      <w:pPr>
        <w:pStyle w:val="CoverPage"/>
      </w:pPr>
    </w:p>
    <w:p w:rsidR="008F647F" w:rsidRPr="00E42DD3" w:rsidRDefault="008F647F" w:rsidP="00705E07">
      <w:pPr>
        <w:pStyle w:val="CoverPage"/>
      </w:pPr>
    </w:p>
    <w:p w:rsidR="002054EE" w:rsidRPr="00E42DD3" w:rsidRDefault="002054EE" w:rsidP="00705E07">
      <w:pPr>
        <w:pStyle w:val="CoverPage"/>
      </w:pPr>
      <w:r w:rsidRPr="00E42DD3">
        <w:t>A Thesis</w:t>
      </w:r>
    </w:p>
    <w:p w:rsidR="002054EE" w:rsidRPr="00E42DD3" w:rsidRDefault="002054EE" w:rsidP="00705E07">
      <w:pPr>
        <w:pStyle w:val="CoverPage"/>
      </w:pPr>
      <w:r w:rsidRPr="00E42DD3">
        <w:t>Presented to</w:t>
      </w:r>
      <w:r w:rsidR="002B3B81" w:rsidRPr="00E42DD3">
        <w:t xml:space="preserve"> the Faculty of the</w:t>
      </w:r>
    </w:p>
    <w:p w:rsidR="002B3B81" w:rsidRPr="00E42DD3" w:rsidRDefault="002B3B81" w:rsidP="00705E07">
      <w:pPr>
        <w:pStyle w:val="CoverPage"/>
      </w:pPr>
      <w:r w:rsidRPr="00E42DD3">
        <w:t xml:space="preserve">Department of Electronics &amp; </w:t>
      </w:r>
      <w:r w:rsidR="008F647F" w:rsidRPr="00E42DD3">
        <w:t>Communications</w:t>
      </w:r>
      <w:r w:rsidRPr="00E42DD3">
        <w:t xml:space="preserve"> Engineering</w:t>
      </w:r>
    </w:p>
    <w:p w:rsidR="002054EE" w:rsidRPr="00E42DD3" w:rsidRDefault="002054EE" w:rsidP="00705E07">
      <w:pPr>
        <w:pStyle w:val="CoverPage"/>
      </w:pPr>
      <w:r w:rsidRPr="00E42DD3">
        <w:t>Gokongwei College of Engineering</w:t>
      </w:r>
      <w:r w:rsidR="002B3B81" w:rsidRPr="00E42DD3">
        <w:t xml:space="preserve">, </w:t>
      </w:r>
      <w:r w:rsidRPr="00E42DD3">
        <w:t>De La Salle University</w:t>
      </w:r>
    </w:p>
    <w:p w:rsidR="008F647F" w:rsidRPr="00E42DD3" w:rsidRDefault="008F647F" w:rsidP="00705E07">
      <w:pPr>
        <w:pStyle w:val="CoverPage"/>
      </w:pPr>
    </w:p>
    <w:p w:rsidR="008F647F" w:rsidRPr="00E42DD3" w:rsidRDefault="008F647F" w:rsidP="00705E07">
      <w:pPr>
        <w:pStyle w:val="CoverPage"/>
      </w:pPr>
      <w:r w:rsidRPr="00E42DD3">
        <w:t>----------------------------</w:t>
      </w:r>
    </w:p>
    <w:p w:rsidR="002054EE" w:rsidRPr="00E42DD3" w:rsidRDefault="002054EE" w:rsidP="00705E07">
      <w:pPr>
        <w:pStyle w:val="CoverPage"/>
      </w:pPr>
    </w:p>
    <w:p w:rsidR="00301160" w:rsidRPr="00E42DD3" w:rsidRDefault="00301160" w:rsidP="00705E07">
      <w:pPr>
        <w:pStyle w:val="CoverPage"/>
      </w:pPr>
    </w:p>
    <w:p w:rsidR="002054EE" w:rsidRPr="00E42DD3" w:rsidRDefault="00525CFC" w:rsidP="00705E07">
      <w:pPr>
        <w:pStyle w:val="CoverPage"/>
      </w:pPr>
      <w:r w:rsidRPr="00E42DD3">
        <w:t>In Partial Fulfillment</w:t>
      </w:r>
      <w:r w:rsidR="008F647F" w:rsidRPr="00E42DD3">
        <w:t xml:space="preserve"> of</w:t>
      </w:r>
    </w:p>
    <w:p w:rsidR="00525CFC" w:rsidRPr="00E42DD3" w:rsidRDefault="008F647F" w:rsidP="00705E07">
      <w:pPr>
        <w:pStyle w:val="CoverPage"/>
      </w:pPr>
      <w:r w:rsidRPr="00E42DD3">
        <w:t>T</w:t>
      </w:r>
      <w:r w:rsidR="00525CFC" w:rsidRPr="00E42DD3">
        <w:t xml:space="preserve">he Requirements for the </w:t>
      </w:r>
      <w:r w:rsidRPr="00E42DD3">
        <w:t xml:space="preserve">Degree </w:t>
      </w:r>
      <w:r w:rsidR="00525CFC" w:rsidRPr="00E42DD3">
        <w:t>of</w:t>
      </w:r>
    </w:p>
    <w:p w:rsidR="00525CFC" w:rsidRPr="00E42DD3" w:rsidRDefault="008F647F" w:rsidP="00705E07">
      <w:pPr>
        <w:pStyle w:val="CoverPage"/>
      </w:pPr>
      <w:r w:rsidRPr="00E42DD3">
        <w:t>Bachelor of Science in Computer Engineering</w:t>
      </w:r>
    </w:p>
    <w:p w:rsidR="008F647F" w:rsidRPr="00E42DD3" w:rsidRDefault="008F647F" w:rsidP="00705E07">
      <w:pPr>
        <w:pStyle w:val="CoverPage"/>
      </w:pPr>
    </w:p>
    <w:p w:rsidR="008F647F" w:rsidRPr="00E42DD3" w:rsidRDefault="008F647F" w:rsidP="00705E07">
      <w:pPr>
        <w:pStyle w:val="CoverPage"/>
      </w:pPr>
      <w:r w:rsidRPr="00E42DD3">
        <w:t>----------------------------</w:t>
      </w:r>
    </w:p>
    <w:p w:rsidR="00525CFC" w:rsidRPr="00E42DD3" w:rsidRDefault="00525CFC" w:rsidP="00705E07">
      <w:pPr>
        <w:pStyle w:val="CoverPage"/>
      </w:pPr>
    </w:p>
    <w:p w:rsidR="003B0550" w:rsidRPr="00E42DD3" w:rsidRDefault="003B0550" w:rsidP="00705E07">
      <w:pPr>
        <w:pStyle w:val="CoverPage"/>
      </w:pPr>
    </w:p>
    <w:p w:rsidR="00525CFC" w:rsidRPr="00E42DD3" w:rsidRDefault="00525CFC" w:rsidP="00705E07">
      <w:pPr>
        <w:pStyle w:val="CoverPage"/>
      </w:pPr>
      <w:r w:rsidRPr="00E42DD3">
        <w:t>By:</w:t>
      </w:r>
    </w:p>
    <w:p w:rsidR="00525CFC" w:rsidRPr="00E42DD3" w:rsidRDefault="008F647F" w:rsidP="00705E07">
      <w:pPr>
        <w:pStyle w:val="CoverPage"/>
      </w:pPr>
      <w:r w:rsidRPr="00E42DD3">
        <w:t>Cornejo, Juan Raphael</w:t>
      </w:r>
      <w:r w:rsidR="00290F6A" w:rsidRPr="00E42DD3">
        <w:t xml:space="preserve"> M.</w:t>
      </w:r>
    </w:p>
    <w:p w:rsidR="002054EE" w:rsidRPr="00E42DD3" w:rsidRDefault="008F647F" w:rsidP="00705E07">
      <w:pPr>
        <w:pStyle w:val="CoverPage"/>
      </w:pPr>
      <w:r w:rsidRPr="00E42DD3">
        <w:t>Mapili, Lorenzo</w:t>
      </w:r>
      <w:r w:rsidR="00D5300F" w:rsidRPr="00E42DD3">
        <w:t xml:space="preserve"> A.</w:t>
      </w:r>
    </w:p>
    <w:p w:rsidR="00525CFC" w:rsidRPr="00E42DD3" w:rsidRDefault="008F647F" w:rsidP="00705E07">
      <w:pPr>
        <w:pStyle w:val="CoverPage"/>
      </w:pPr>
      <w:r w:rsidRPr="00E42DD3">
        <w:t>Pesit, Rigel</w:t>
      </w:r>
    </w:p>
    <w:p w:rsidR="00525CFC" w:rsidRPr="00E42DD3" w:rsidRDefault="00525CFC" w:rsidP="00705E07">
      <w:pPr>
        <w:pStyle w:val="CoverPage"/>
      </w:pPr>
      <w:r w:rsidRPr="00E42DD3">
        <w:t>Young, Emmett N.</w:t>
      </w:r>
    </w:p>
    <w:p w:rsidR="00AE1701" w:rsidRPr="00E42DD3" w:rsidRDefault="00AE1701" w:rsidP="00705E07">
      <w:pPr>
        <w:pStyle w:val="CoverPage"/>
      </w:pPr>
    </w:p>
    <w:p w:rsidR="0081103A" w:rsidRPr="00E42DD3" w:rsidRDefault="00534705" w:rsidP="00705E07">
      <w:pPr>
        <w:pStyle w:val="CoverPage"/>
        <w:sectPr w:rsidR="0081103A" w:rsidRPr="00E42DD3" w:rsidSect="006F21CE">
          <w:headerReference w:type="default" r:id="rId10"/>
          <w:pgSz w:w="12240" w:h="15840"/>
          <w:pgMar w:top="2880" w:right="2304" w:bottom="1440" w:left="2304" w:header="720" w:footer="720" w:gutter="0"/>
          <w:cols w:space="720"/>
          <w:docGrid w:linePitch="360"/>
        </w:sectPr>
      </w:pPr>
      <w:r>
        <w:t>December 3</w:t>
      </w:r>
      <w:r w:rsidR="00163C0D">
        <w:t>, 2014</w:t>
      </w:r>
    </w:p>
    <w:p w:rsidR="00F53DCF" w:rsidRPr="00542952" w:rsidRDefault="00542952" w:rsidP="00542952">
      <w:pPr>
        <w:ind w:left="0" w:firstLine="0"/>
        <w:jc w:val="center"/>
        <w:rPr>
          <w:rFonts w:cs="Times New Roman"/>
          <w:b/>
          <w:sz w:val="32"/>
          <w:szCs w:val="32"/>
        </w:rPr>
      </w:pPr>
      <w:bookmarkStart w:id="0" w:name="_Toc396233424"/>
      <w:r>
        <w:rPr>
          <w:rFonts w:cs="Times New Roman"/>
          <w:b/>
          <w:sz w:val="32"/>
          <w:szCs w:val="32"/>
        </w:rPr>
        <w:lastRenderedPageBreak/>
        <w:t xml:space="preserve">       </w:t>
      </w:r>
      <w:r w:rsidR="00F53DCF" w:rsidRPr="00542952">
        <w:rPr>
          <w:rFonts w:cs="Times New Roman"/>
          <w:b/>
          <w:sz w:val="32"/>
          <w:szCs w:val="32"/>
        </w:rPr>
        <w:t>ORAL DEFENSE RECOMMENDATION SHEET</w:t>
      </w:r>
    </w:p>
    <w:p w:rsidR="00542952" w:rsidRDefault="00542952" w:rsidP="00542952">
      <w:pPr>
        <w:tabs>
          <w:tab w:val="left" w:pos="3532"/>
        </w:tabs>
        <w:spacing w:after="0" w:line="240" w:lineRule="auto"/>
        <w:ind w:left="720"/>
      </w:pPr>
      <w:r>
        <w:tab/>
      </w:r>
    </w:p>
    <w:p w:rsidR="00F53DCF" w:rsidRDefault="00F53DCF" w:rsidP="00F53DCF">
      <w:pPr>
        <w:spacing w:after="0" w:line="360" w:lineRule="auto"/>
        <w:ind w:left="720"/>
      </w:pPr>
      <w:r>
        <w:t xml:space="preserve">This thesis, entitled </w:t>
      </w:r>
      <w:r w:rsidRPr="000878EC">
        <w:rPr>
          <w:b/>
        </w:rPr>
        <w:t>Visual Simultaneous Localization and Mapping Co-operating Unmanned Aerial Vehicles</w:t>
      </w:r>
      <w:r>
        <w:t xml:space="preserve">, prepared and submitted by thesis group, </w:t>
      </w:r>
      <w:r w:rsidRPr="000878EC">
        <w:rPr>
          <w:b/>
        </w:rPr>
        <w:t>ESG-01-1314-C2</w:t>
      </w:r>
      <w:r>
        <w:t>, composed of:</w:t>
      </w:r>
    </w:p>
    <w:p w:rsidR="00F53DCF" w:rsidRDefault="00F53DCF" w:rsidP="00F53DCF">
      <w:pPr>
        <w:spacing w:after="0" w:line="360" w:lineRule="auto"/>
        <w:ind w:left="720"/>
      </w:pPr>
    </w:p>
    <w:p w:rsidR="00F53DCF" w:rsidRDefault="00F53DCF" w:rsidP="00542952">
      <w:pPr>
        <w:spacing w:after="0" w:line="240" w:lineRule="auto"/>
        <w:ind w:left="274"/>
        <w:jc w:val="center"/>
        <w:rPr>
          <w:iCs/>
        </w:rPr>
      </w:pPr>
      <w:r>
        <w:t>CORNEJO, Juan Raphael M.</w:t>
      </w:r>
    </w:p>
    <w:p w:rsidR="00F53DCF" w:rsidRDefault="00F53DCF" w:rsidP="00542952">
      <w:pPr>
        <w:spacing w:after="0" w:line="240" w:lineRule="auto"/>
        <w:ind w:left="274"/>
        <w:jc w:val="center"/>
      </w:pPr>
      <w:r>
        <w:t>MAPILI, Lorenzo A.</w:t>
      </w:r>
    </w:p>
    <w:p w:rsidR="00F53DCF" w:rsidRDefault="00F53DCF" w:rsidP="00542952">
      <w:pPr>
        <w:spacing w:after="0" w:line="240" w:lineRule="auto"/>
        <w:ind w:left="274"/>
        <w:jc w:val="center"/>
      </w:pPr>
      <w:r>
        <w:t>PESIT, Rigel</w:t>
      </w:r>
    </w:p>
    <w:p w:rsidR="00F53DCF" w:rsidRDefault="00F53DCF" w:rsidP="00542952">
      <w:pPr>
        <w:spacing w:after="0" w:line="240" w:lineRule="auto"/>
        <w:ind w:left="274"/>
        <w:jc w:val="center"/>
      </w:pPr>
      <w:r>
        <w:t>YOUNG, Emmett N</w:t>
      </w:r>
    </w:p>
    <w:p w:rsidR="00F53DCF" w:rsidRDefault="00F53DCF" w:rsidP="00F53DCF">
      <w:pPr>
        <w:spacing w:after="0" w:line="360" w:lineRule="auto"/>
        <w:ind w:left="720"/>
      </w:pPr>
    </w:p>
    <w:p w:rsidR="00F53DCF" w:rsidRDefault="00F53DCF" w:rsidP="00F53DCF">
      <w:pPr>
        <w:spacing w:after="0" w:line="360" w:lineRule="auto"/>
        <w:ind w:left="720"/>
      </w:pPr>
      <w:proofErr w:type="gramStart"/>
      <w:r>
        <w:t>in</w:t>
      </w:r>
      <w:proofErr w:type="gramEnd"/>
      <w:r>
        <w:t xml:space="preserve"> partial fulfillment of the requirements for the degree in </w:t>
      </w:r>
      <w:r>
        <w:rPr>
          <w:b/>
        </w:rPr>
        <w:t>Bachelor of Science in Computer Engineering</w:t>
      </w:r>
      <w:r>
        <w:t xml:space="preserve"> (</w:t>
      </w:r>
      <w:r>
        <w:rPr>
          <w:b/>
        </w:rPr>
        <w:t>BS-CPE</w:t>
      </w:r>
      <w:r>
        <w:t xml:space="preserve">) has been examined and is recommended for acceptance and approval for </w:t>
      </w:r>
      <w:r>
        <w:rPr>
          <w:b/>
        </w:rPr>
        <w:t>ORAL DEFENSE</w:t>
      </w:r>
      <w:r>
        <w:t>.</w:t>
      </w:r>
    </w:p>
    <w:p w:rsidR="00F53DCF" w:rsidRDefault="00F53DCF" w:rsidP="00F53DCF">
      <w:pPr>
        <w:spacing w:after="0" w:line="360" w:lineRule="auto"/>
        <w:ind w:left="720"/>
      </w:pPr>
    </w:p>
    <w:p w:rsidR="00542952" w:rsidRDefault="00542952" w:rsidP="00F53DCF">
      <w:pPr>
        <w:spacing w:after="0" w:line="360" w:lineRule="auto"/>
        <w:ind w:left="720"/>
      </w:pPr>
    </w:p>
    <w:p w:rsidR="00F53DCF" w:rsidRDefault="00F53DCF" w:rsidP="00F53DCF">
      <w:pPr>
        <w:spacing w:after="0" w:line="240" w:lineRule="auto"/>
      </w:pPr>
    </w:p>
    <w:p w:rsidR="00F53DCF" w:rsidRDefault="00597C2F" w:rsidP="00542952">
      <w:pPr>
        <w:spacing w:after="0" w:line="240" w:lineRule="auto"/>
        <w:ind w:left="0" w:firstLine="0"/>
        <w:jc w:val="center"/>
      </w:pPr>
      <w:r>
        <w:rPr>
          <w:noProof/>
        </w:rPr>
        <w:drawing>
          <wp:inline distT="0" distB="0" distL="0" distR="0" wp14:anchorId="04EF224D" wp14:editId="65038B3C">
            <wp:extent cx="2416810" cy="614045"/>
            <wp:effectExtent l="0" t="0" r="254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16810" cy="614045"/>
                    </a:xfrm>
                    <a:prstGeom prst="rect">
                      <a:avLst/>
                    </a:prstGeom>
                    <a:noFill/>
                    <a:ln>
                      <a:noFill/>
                    </a:ln>
                  </pic:spPr>
                </pic:pic>
              </a:graphicData>
            </a:graphic>
          </wp:inline>
        </w:drawing>
      </w:r>
    </w:p>
    <w:p w:rsidR="00F53DCF" w:rsidRDefault="00F53DCF" w:rsidP="00597C2F">
      <w:pPr>
        <w:spacing w:after="0" w:line="240" w:lineRule="auto"/>
        <w:ind w:left="0" w:firstLine="0"/>
      </w:pPr>
    </w:p>
    <w:p w:rsidR="00F53DCF" w:rsidRDefault="00F53DCF" w:rsidP="00F53DCF">
      <w:pPr>
        <w:spacing w:after="0" w:line="240" w:lineRule="auto"/>
        <w:ind w:left="0"/>
        <w:jc w:val="center"/>
      </w:pPr>
    </w:p>
    <w:p w:rsidR="00542952" w:rsidRDefault="00542952" w:rsidP="00F53DCF">
      <w:pPr>
        <w:spacing w:after="0" w:line="240" w:lineRule="auto"/>
        <w:ind w:left="0"/>
        <w:jc w:val="center"/>
      </w:pPr>
    </w:p>
    <w:p w:rsidR="00F53DCF" w:rsidRPr="00542952" w:rsidRDefault="00F53DCF" w:rsidP="00F53DCF">
      <w:pPr>
        <w:spacing w:after="0" w:line="240" w:lineRule="auto"/>
        <w:ind w:left="2160" w:firstLine="720"/>
        <w:rPr>
          <w:b/>
        </w:rPr>
      </w:pPr>
      <w:r w:rsidRPr="00542952">
        <w:rPr>
          <w:b/>
        </w:rPr>
        <w:t>October 29, 2014</w:t>
      </w:r>
    </w:p>
    <w:p w:rsidR="00597C2F" w:rsidRPr="00F53DCF" w:rsidRDefault="00597C2F" w:rsidP="00F53DCF">
      <w:pPr>
        <w:spacing w:after="0" w:line="240" w:lineRule="auto"/>
        <w:ind w:left="2160" w:firstLine="720"/>
      </w:pPr>
    </w:p>
    <w:p w:rsidR="00F53DCF" w:rsidRDefault="00F53DCF" w:rsidP="00542952">
      <w:pPr>
        <w:spacing w:after="0" w:line="360" w:lineRule="auto"/>
      </w:pPr>
      <w:r>
        <w:rPr>
          <w:b/>
          <w:sz w:val="32"/>
        </w:rPr>
        <w:lastRenderedPageBreak/>
        <w:t>THESIS APPROVAL SHEET</w:t>
      </w:r>
      <w:r>
        <w:t xml:space="preserve"> </w:t>
      </w:r>
    </w:p>
    <w:p w:rsidR="00542952" w:rsidRDefault="00542952" w:rsidP="00542952">
      <w:pPr>
        <w:spacing w:after="0" w:line="360" w:lineRule="auto"/>
      </w:pPr>
    </w:p>
    <w:p w:rsidR="00F53DCF" w:rsidRDefault="00F53DCF" w:rsidP="00542952">
      <w:pPr>
        <w:spacing w:after="0" w:line="360" w:lineRule="auto"/>
        <w:ind w:left="720"/>
      </w:pPr>
      <w:r>
        <w:t xml:space="preserve">This thesis, entitled </w:t>
      </w:r>
      <w:r w:rsidRPr="000878EC">
        <w:rPr>
          <w:b/>
        </w:rPr>
        <w:t>Visual Simultaneous Localization and Mapping Co-operating Unmanned Aerial Vehicles</w:t>
      </w:r>
      <w:r w:rsidR="00542952">
        <w:t xml:space="preserve"> prepared and submitted by:</w:t>
      </w:r>
    </w:p>
    <w:p w:rsidR="00F53DCF" w:rsidRDefault="00F53DCF" w:rsidP="00542952">
      <w:pPr>
        <w:spacing w:after="0" w:line="240" w:lineRule="auto"/>
        <w:ind w:left="274"/>
        <w:jc w:val="center"/>
        <w:rPr>
          <w:iCs/>
        </w:rPr>
      </w:pPr>
      <w:r>
        <w:t>CORNEJO, Juan Raphael M.</w:t>
      </w:r>
    </w:p>
    <w:p w:rsidR="00F53DCF" w:rsidRDefault="00F53DCF" w:rsidP="00542952">
      <w:pPr>
        <w:spacing w:after="0" w:line="240" w:lineRule="auto"/>
        <w:ind w:left="274"/>
        <w:jc w:val="center"/>
      </w:pPr>
      <w:r>
        <w:t>MAPILI, Lorenzo A.</w:t>
      </w:r>
    </w:p>
    <w:p w:rsidR="00F53DCF" w:rsidRDefault="00F53DCF" w:rsidP="00542952">
      <w:pPr>
        <w:spacing w:after="0" w:line="240" w:lineRule="auto"/>
        <w:ind w:left="274"/>
        <w:jc w:val="center"/>
      </w:pPr>
      <w:r>
        <w:t>PESIT, Rigel</w:t>
      </w:r>
    </w:p>
    <w:p w:rsidR="00F53DCF" w:rsidRDefault="00F53DCF" w:rsidP="00542952">
      <w:pPr>
        <w:spacing w:after="0" w:line="240" w:lineRule="auto"/>
        <w:ind w:left="274"/>
        <w:jc w:val="center"/>
      </w:pPr>
      <w:r>
        <w:t>YOUNG, Emmett N</w:t>
      </w:r>
    </w:p>
    <w:p w:rsidR="00F53DCF" w:rsidRDefault="00F53DCF" w:rsidP="00542952">
      <w:pPr>
        <w:spacing w:after="0" w:line="360" w:lineRule="auto"/>
        <w:ind w:left="720"/>
      </w:pPr>
    </w:p>
    <w:p w:rsidR="00F53DCF" w:rsidRDefault="00F53DCF" w:rsidP="00542952">
      <w:pPr>
        <w:spacing w:after="0" w:line="360" w:lineRule="auto"/>
        <w:ind w:left="720"/>
      </w:pPr>
      <w:r>
        <w:t xml:space="preserve">With group number </w:t>
      </w:r>
      <w:r>
        <w:rPr>
          <w:b/>
        </w:rPr>
        <w:t xml:space="preserve">ESG-01-1314-C2 </w:t>
      </w:r>
      <w:r>
        <w:t xml:space="preserve">in partial fulfillment of the requirements for the degree in </w:t>
      </w:r>
      <w:r>
        <w:rPr>
          <w:b/>
        </w:rPr>
        <w:t xml:space="preserve">Bachelor of Science in Computer Engineering </w:t>
      </w:r>
      <w:r>
        <w:t>(</w:t>
      </w:r>
      <w:r>
        <w:rPr>
          <w:b/>
        </w:rPr>
        <w:t>BS-CPE</w:t>
      </w:r>
      <w:r>
        <w:t>) has been examined and is recommended for acceptance and approval.</w:t>
      </w:r>
    </w:p>
    <w:p w:rsidR="00F53DCF" w:rsidRDefault="00F53DCF" w:rsidP="00542952">
      <w:pPr>
        <w:spacing w:after="0" w:line="240" w:lineRule="auto"/>
        <w:ind w:left="0" w:firstLine="0"/>
      </w:pPr>
    </w:p>
    <w:p w:rsidR="00542952" w:rsidRDefault="00542952" w:rsidP="00542952">
      <w:pPr>
        <w:spacing w:after="0" w:line="240" w:lineRule="auto"/>
        <w:ind w:left="0" w:firstLine="0"/>
        <w:jc w:val="center"/>
        <w:rPr>
          <w:b/>
        </w:rPr>
      </w:pPr>
      <w:r>
        <w:rPr>
          <w:b/>
        </w:rPr>
        <w:t xml:space="preserve">          </w:t>
      </w:r>
      <w:r w:rsidR="00F53DCF">
        <w:rPr>
          <w:b/>
        </w:rPr>
        <w:t>PANEL OF EXAMINERS</w:t>
      </w:r>
      <w:r>
        <w:rPr>
          <w:b/>
          <w:noProof/>
        </w:rPr>
        <mc:AlternateContent>
          <mc:Choice Requires="wpg">
            <w:drawing>
              <wp:inline distT="0" distB="0" distL="0" distR="0" wp14:anchorId="54015D87" wp14:editId="536DF0FD">
                <wp:extent cx="5198911" cy="2073243"/>
                <wp:effectExtent l="0" t="0" r="1905" b="3810"/>
                <wp:docPr id="2060" name="Group 2060"/>
                <wp:cNvGraphicFramePr/>
                <a:graphic xmlns:a="http://schemas.openxmlformats.org/drawingml/2006/main">
                  <a:graphicData uri="http://schemas.microsoft.com/office/word/2010/wordprocessingGroup">
                    <wpg:wgp>
                      <wpg:cNvGrpSpPr/>
                      <wpg:grpSpPr>
                        <a:xfrm>
                          <a:off x="0" y="0"/>
                          <a:ext cx="5198911" cy="2073243"/>
                          <a:chOff x="0" y="0"/>
                          <a:chExt cx="5704893" cy="2275844"/>
                        </a:xfrm>
                      </wpg:grpSpPr>
                      <pic:pic xmlns:pic="http://schemas.openxmlformats.org/drawingml/2006/picture">
                        <pic:nvPicPr>
                          <pic:cNvPr id="38" name="Picture 38"/>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1692998" y="0"/>
                            <a:ext cx="2236206" cy="769544"/>
                          </a:xfrm>
                          <a:prstGeom prst="rect">
                            <a:avLst/>
                          </a:prstGeom>
                          <a:noFill/>
                          <a:ln>
                            <a:noFill/>
                          </a:ln>
                        </pic:spPr>
                      </pic:pic>
                      <pic:pic xmlns:pic="http://schemas.openxmlformats.org/drawingml/2006/picture">
                        <pic:nvPicPr>
                          <pic:cNvPr id="62" name="Picture 62"/>
                          <pic:cNvPicPr>
                            <a:picLocks noChangeAspect="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878186"/>
                            <a:ext cx="2670772" cy="588475"/>
                          </a:xfrm>
                          <a:prstGeom prst="rect">
                            <a:avLst/>
                          </a:prstGeom>
                          <a:noFill/>
                          <a:ln>
                            <a:noFill/>
                          </a:ln>
                        </pic:spPr>
                      </pic:pic>
                      <pic:pic xmlns:pic="http://schemas.openxmlformats.org/drawingml/2006/picture">
                        <pic:nvPicPr>
                          <pic:cNvPr id="63" name="Picture 6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3169923" y="760491"/>
                            <a:ext cx="2534970" cy="706171"/>
                          </a:xfrm>
                          <a:prstGeom prst="rect">
                            <a:avLst/>
                          </a:prstGeom>
                          <a:noFill/>
                          <a:ln>
                            <a:noFill/>
                          </a:ln>
                        </pic:spPr>
                      </pic:pic>
                      <pic:pic xmlns:pic="http://schemas.openxmlformats.org/drawingml/2006/picture">
                        <pic:nvPicPr>
                          <pic:cNvPr id="2058" name="Picture 2058"/>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654040" y="1660208"/>
                            <a:ext cx="2417275" cy="615636"/>
                          </a:xfrm>
                          <a:prstGeom prst="rect">
                            <a:avLst/>
                          </a:prstGeom>
                          <a:noFill/>
                          <a:ln>
                            <a:noFill/>
                          </a:ln>
                        </pic:spPr>
                      </pic:pic>
                    </wpg:wgp>
                  </a:graphicData>
                </a:graphic>
              </wp:inline>
            </w:drawing>
          </mc:Choice>
          <mc:Fallback>
            <w:pict>
              <v:group id="Group 2060" o:spid="_x0000_s1026" style="width:409.35pt;height:163.25pt;mso-position-horizontal-relative:char;mso-position-vertical-relative:line" coordsize="57048,227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27" type="#_x0000_t75" style="position:absolute;left:16929;width:22363;height:769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Efe/AAAA2wAAAA8AAABkcnMvZG93bnJldi54bWxET02LwjAQvQv+hzCCN02rKNI1FumyIoIH&#10;q96HZrbtbjOpTdT6781hYY+P971Oe9OIB3WutqwgnkYgiAuray4VXM5fkxUI55E1NpZJwYscpJvh&#10;YI2Jtk8+0SP3pQgh7BJUUHnfJlK6oiKDbmpb4sB9286gD7Arpe7wGcJNI2dRtJQGaw4NFbaUVVT8&#10;5nejID/32e4gP49tdvNMs8XV/RSxUuNRv/0A4an3/+I/914rmIex4Uv4AXLzB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6fhH3vwAAANsAAAAPAAAAAAAAAAAAAAAAAJ8CAABk&#10;cnMvZG93bnJldi54bWxQSwUGAAAAAAQABAD3AAAAiwMAAAAA&#10;">
                  <v:imagedata r:id="rId16" o:title=""/>
                  <v:path arrowok="t"/>
                </v:shape>
                <v:shape id="Picture 62" o:spid="_x0000_s1028" type="#_x0000_t75" style="position:absolute;top:8781;width:26707;height:58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Ju89LCAAAA2wAAAA8AAABkcnMvZG93bnJldi54bWxEj0FrAjEUhO8F/0N4Qm81q6CUrVFEkFYF&#10;oaveH8nr7uLmZUmiu/XXG6HQ4zAz3zDzZW8bcSMfascKxqMMBLF2puZSwem4eXsHESKywcYxKfil&#10;AMvF4GWOuXEdf9OtiKVIEA45KqhibHMpg67IYhi5ljh5P85bjEn6UhqPXYLbRk6ybCYt1pwWKmxp&#10;XZG+FFer4NMXO+qO90s46+30jKerLvYHpV6H/eoDRKQ+/of/2l9GwWwCzy/pB8jF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SbvPSwgAAANsAAAAPAAAAAAAAAAAAAAAAAJ8C&#10;AABkcnMvZG93bnJldi54bWxQSwUGAAAAAAQABAD3AAAAjgMAAAAA&#10;">
                  <v:imagedata r:id="rId17" o:title=""/>
                  <v:path arrowok="t"/>
                </v:shape>
                <v:shape id="Picture 63" o:spid="_x0000_s1029" type="#_x0000_t75" style="position:absolute;left:31699;top:7604;width:25349;height:70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rb0+7DAAAA2wAAAA8AAABkcnMvZG93bnJldi54bWxEj9GKwjAURN8X/IdwBd+2qQqyVKNoQRFB&#10;2FU/4Npc22JzU5toq1+/WVjwcZiZM8xs0ZlKPKhxpWUFwygGQZxZXXKu4HRcf36BcB5ZY2WZFDzJ&#10;wWLe+5hhom3LP/Q4+FwECLsEFRTe14mULivIoItsTRy8i20M+iCbXOoG2wA3lRzF8UQaLDksFFhT&#10;WlB2PdyNAjfU36x36au9rbr9eZ3uN6PaKzXod8spCE+df4f/21utYDKGvy/hB8j5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WtvT7sMAAADbAAAADwAAAAAAAAAAAAAAAACf&#10;AgAAZHJzL2Rvd25yZXYueG1sUEsFBgAAAAAEAAQA9wAAAI8DAAAAAA==&#10;">
                  <v:imagedata r:id="rId18" o:title=""/>
                  <v:path arrowok="t"/>
                </v:shape>
                <v:shape id="Picture 2058" o:spid="_x0000_s1030" type="#_x0000_t75" style="position:absolute;left:16540;top:16602;width:24173;height:61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RdrbDAAAA3QAAAA8AAABkcnMvZG93bnJldi54bWxET11rwjAUfR/sP4Q78G2mSi3SGWUIigiC&#10;0zH2eGmuTbG56ZrY1n9vHoQ9Hs73YjXYWnTU+sqxgsk4AUFcOF1xqeD7vHmfg/ABWWPtmBTcycNq&#10;+fqywFy7nr+oO4VSxBD2OSowITS5lL4wZNGPXUMcuYtrLYYI21LqFvsYbms5TZJMWqw4NhhsaG2o&#10;uJ5uVkF17IvtPPVdlu1NSP8Ov+vJT6rU6G34/AARaAj/4qd7pxVMk1mcG9/EJyC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ZF2tsMAAADdAAAADwAAAAAAAAAAAAAAAACf&#10;AgAAZHJzL2Rvd25yZXYueG1sUEsFBgAAAAAEAAQA9wAAAI8DAAAAAA==&#10;">
                  <v:imagedata r:id="rId19" o:title=""/>
                  <v:path arrowok="t"/>
                </v:shape>
                <w10:anchorlock/>
              </v:group>
            </w:pict>
          </mc:Fallback>
        </mc:AlternateContent>
      </w:r>
    </w:p>
    <w:p w:rsidR="00542952" w:rsidRDefault="00542952" w:rsidP="00542952">
      <w:pPr>
        <w:spacing w:after="0" w:line="240" w:lineRule="auto"/>
        <w:ind w:left="0" w:firstLine="0"/>
        <w:jc w:val="center"/>
        <w:rPr>
          <w:b/>
        </w:rPr>
      </w:pPr>
    </w:p>
    <w:p w:rsidR="00542952" w:rsidRDefault="00542952" w:rsidP="00542952">
      <w:pPr>
        <w:spacing w:after="0" w:line="240" w:lineRule="auto"/>
        <w:ind w:left="0" w:firstLine="0"/>
        <w:jc w:val="center"/>
      </w:pPr>
      <w:r>
        <w:rPr>
          <w:b/>
        </w:rPr>
        <w:t>November 26, 2014</w:t>
      </w:r>
    </w:p>
    <w:p w:rsidR="00F53DCF" w:rsidRPr="00F53DCF" w:rsidRDefault="00F53DCF" w:rsidP="00542952">
      <w:pPr>
        <w:spacing w:after="0" w:line="240" w:lineRule="auto"/>
        <w:ind w:left="0" w:firstLine="180"/>
      </w:pPr>
    </w:p>
    <w:p w:rsidR="00163C0D" w:rsidRPr="00201A6F" w:rsidRDefault="00163C0D" w:rsidP="00201A6F">
      <w:pPr>
        <w:pStyle w:val="Heading1"/>
        <w:numPr>
          <w:ilvl w:val="0"/>
          <w:numId w:val="0"/>
        </w:numPr>
        <w:ind w:left="1080"/>
      </w:pPr>
      <w:bookmarkStart w:id="1" w:name="_Toc405297537"/>
      <w:r w:rsidRPr="00201A6F">
        <w:t>Acknowledgement</w:t>
      </w:r>
      <w:bookmarkEnd w:id="0"/>
      <w:bookmarkEnd w:id="1"/>
    </w:p>
    <w:p w:rsidR="00163C0D" w:rsidRDefault="00163C0D" w:rsidP="00163C0D">
      <w:r>
        <w:t xml:space="preserve">At first, we were very excited with our thesis topic but it was only when we actually started the thesis where we started to feel its gravity. Nevertheless, it was definitely a humbling experience because we had almost no idea about our thesis. As a result, we learned how to be independent as we studied many topics on our own that were not taught to us in the university such as C++, Linux, ROS and Qt. Still, we would not have been able to accomplish all of these things without the help of God and so we thank Him for allowing us to take this thesis topic and for seeing us through until the end by arranging the people beforehand who would help us and to whom we would like to extend our gratitude to. </w:t>
      </w:r>
    </w:p>
    <w:p w:rsidR="00163C0D" w:rsidRDefault="00163C0D" w:rsidP="00163C0D">
      <w:r>
        <w:t xml:space="preserve">We would like to give our special thanks to Mr. Felix Endres, from University of Freiburg in Germany, for answering our technical inquiries that have certainly helped in the development of our thesis. We would also like to give our special </w:t>
      </w:r>
      <w:r>
        <w:lastRenderedPageBreak/>
        <w:t xml:space="preserve">thanks to Dr. Jürgen Sturm, from </w:t>
      </w:r>
      <w:r w:rsidRPr="00360D43">
        <w:t>Technische Universität München</w:t>
      </w:r>
      <w:r>
        <w:t xml:space="preserve"> in Germany, for his video lectures where we based our implementation of the 2D navigation stack. We also would like to give our thanks to RC Victory, and Will</w:t>
      </w:r>
      <w:r w:rsidR="004632E9">
        <w:t>y’s RC for supplying our</w:t>
      </w:r>
      <w:r>
        <w:t xml:space="preserve"> quadrotor platforms, accessories, and their design considerations. We also like to thank our panel, Engr. Argel Bandala, Engr. Jay Del Rosario, and Engr. Carlo Ochotorena for being accommodating during our defense and revisions checking.</w:t>
      </w:r>
    </w:p>
    <w:p w:rsidR="00DE313D" w:rsidRDefault="00163C0D" w:rsidP="00163C0D">
      <w:r>
        <w:t>We would like to thank our family and friends</w:t>
      </w:r>
      <w:r w:rsidRPr="00122499">
        <w:t xml:space="preserve"> </w:t>
      </w:r>
      <w:r>
        <w:t xml:space="preserve">for staying positive that we would be able to complete the thesis. We thank a couple of other thesis groups for lending us their equipment for our </w:t>
      </w:r>
      <w:r w:rsidR="004632E9">
        <w:t>thesis</w:t>
      </w:r>
      <w:r>
        <w:t xml:space="preserve">. We would like to give our special thanks to our parents, for providing us financial funds and unwavering support. Last but not the least; we would like to thank Engr. Elmer R. Magsino, our thesis adviser, for giving us the thesis topic, </w:t>
      </w:r>
      <w:r w:rsidR="00BE2693">
        <w:t xml:space="preserve">for </w:t>
      </w:r>
      <w:r>
        <w:t xml:space="preserve">consoling us and </w:t>
      </w:r>
      <w:r w:rsidR="00BE2693">
        <w:t xml:space="preserve">for </w:t>
      </w:r>
      <w:r>
        <w:t>addressing our concerns.</w:t>
      </w:r>
      <w:r w:rsidR="00DE313D">
        <w:br w:type="page"/>
      </w:r>
    </w:p>
    <w:p w:rsidR="00DE313D" w:rsidRPr="00E67C7D" w:rsidRDefault="00DE313D" w:rsidP="00201A6F">
      <w:pPr>
        <w:pStyle w:val="Heading1"/>
        <w:numPr>
          <w:ilvl w:val="0"/>
          <w:numId w:val="0"/>
        </w:numPr>
        <w:ind w:left="1080" w:hanging="720"/>
      </w:pPr>
      <w:bookmarkStart w:id="2" w:name="_Toc405297538"/>
      <w:r w:rsidRPr="00E67C7D">
        <w:lastRenderedPageBreak/>
        <w:t>Table of Contents</w:t>
      </w:r>
      <w:bookmarkEnd w:id="2"/>
    </w:p>
    <w:sdt>
      <w:sdtPr>
        <w:rPr>
          <w:rFonts w:cs="Times New Roman"/>
          <w:szCs w:val="24"/>
        </w:rPr>
        <w:id w:val="219566193"/>
        <w:docPartObj>
          <w:docPartGallery w:val="Table of Contents"/>
          <w:docPartUnique/>
        </w:docPartObj>
      </w:sdtPr>
      <w:sdtEndPr>
        <w:rPr>
          <w:rFonts w:cstheme="minorBidi"/>
          <w:noProof/>
          <w:szCs w:val="22"/>
        </w:rPr>
      </w:sdtEndPr>
      <w:sdtContent>
        <w:p w:rsidR="00542952" w:rsidRDefault="00DE313D">
          <w:pPr>
            <w:pStyle w:val="TOC1"/>
            <w:rPr>
              <w:rFonts w:asciiTheme="minorHAnsi" w:hAnsiTheme="minorHAnsi"/>
              <w:noProof/>
              <w:sz w:val="22"/>
            </w:rPr>
          </w:pPr>
          <w:r w:rsidRPr="00981312">
            <w:rPr>
              <w:rFonts w:cs="Times New Roman"/>
              <w:b/>
              <w:szCs w:val="24"/>
            </w:rPr>
            <w:fldChar w:fldCharType="begin"/>
          </w:r>
          <w:r w:rsidRPr="00981312">
            <w:rPr>
              <w:rFonts w:cs="Times New Roman"/>
              <w:b/>
              <w:szCs w:val="24"/>
            </w:rPr>
            <w:instrText xml:space="preserve"> TOC \o "1-3" \h \z \u </w:instrText>
          </w:r>
          <w:r w:rsidRPr="00981312">
            <w:rPr>
              <w:rFonts w:cs="Times New Roman"/>
              <w:b/>
              <w:szCs w:val="24"/>
            </w:rPr>
            <w:fldChar w:fldCharType="separate"/>
          </w:r>
          <w:hyperlink w:anchor="_Toc405297537" w:history="1">
            <w:r w:rsidR="00542952" w:rsidRPr="009F1E73">
              <w:rPr>
                <w:rStyle w:val="Hyperlink"/>
                <w:noProof/>
              </w:rPr>
              <w:t>Acknowledgement</w:t>
            </w:r>
            <w:r w:rsidR="00542952">
              <w:rPr>
                <w:noProof/>
                <w:webHidden/>
              </w:rPr>
              <w:tab/>
            </w:r>
            <w:r w:rsidR="00542952">
              <w:rPr>
                <w:noProof/>
                <w:webHidden/>
              </w:rPr>
              <w:fldChar w:fldCharType="begin"/>
            </w:r>
            <w:r w:rsidR="00542952">
              <w:rPr>
                <w:noProof/>
                <w:webHidden/>
              </w:rPr>
              <w:instrText xml:space="preserve"> PAGEREF _Toc405297537 \h </w:instrText>
            </w:r>
            <w:r w:rsidR="00542952">
              <w:rPr>
                <w:noProof/>
                <w:webHidden/>
              </w:rPr>
            </w:r>
            <w:r w:rsidR="00542952">
              <w:rPr>
                <w:noProof/>
                <w:webHidden/>
              </w:rPr>
              <w:fldChar w:fldCharType="separate"/>
            </w:r>
            <w:r w:rsidR="00836023">
              <w:rPr>
                <w:noProof/>
                <w:webHidden/>
              </w:rPr>
              <w:t>iii</w:t>
            </w:r>
            <w:r w:rsidR="00542952">
              <w:rPr>
                <w:noProof/>
                <w:webHidden/>
              </w:rPr>
              <w:fldChar w:fldCharType="end"/>
            </w:r>
          </w:hyperlink>
        </w:p>
        <w:p w:rsidR="00542952" w:rsidRDefault="00542952">
          <w:pPr>
            <w:pStyle w:val="TOC1"/>
            <w:rPr>
              <w:rFonts w:asciiTheme="minorHAnsi" w:hAnsiTheme="minorHAnsi"/>
              <w:noProof/>
              <w:sz w:val="22"/>
            </w:rPr>
          </w:pPr>
          <w:hyperlink w:anchor="_Toc405297538" w:history="1">
            <w:r w:rsidRPr="009F1E73">
              <w:rPr>
                <w:rStyle w:val="Hyperlink"/>
                <w:noProof/>
              </w:rPr>
              <w:t>Table of Contents</w:t>
            </w:r>
            <w:r>
              <w:rPr>
                <w:noProof/>
                <w:webHidden/>
              </w:rPr>
              <w:tab/>
            </w:r>
            <w:r>
              <w:rPr>
                <w:noProof/>
                <w:webHidden/>
              </w:rPr>
              <w:fldChar w:fldCharType="begin"/>
            </w:r>
            <w:r>
              <w:rPr>
                <w:noProof/>
                <w:webHidden/>
              </w:rPr>
              <w:instrText xml:space="preserve"> PAGEREF _Toc405297538 \h </w:instrText>
            </w:r>
            <w:r>
              <w:rPr>
                <w:noProof/>
                <w:webHidden/>
              </w:rPr>
            </w:r>
            <w:r>
              <w:rPr>
                <w:noProof/>
                <w:webHidden/>
              </w:rPr>
              <w:fldChar w:fldCharType="separate"/>
            </w:r>
            <w:r w:rsidR="00836023">
              <w:rPr>
                <w:noProof/>
                <w:webHidden/>
              </w:rPr>
              <w:t>v</w:t>
            </w:r>
            <w:r>
              <w:rPr>
                <w:noProof/>
                <w:webHidden/>
              </w:rPr>
              <w:fldChar w:fldCharType="end"/>
            </w:r>
          </w:hyperlink>
        </w:p>
        <w:p w:rsidR="00542952" w:rsidRDefault="00542952">
          <w:pPr>
            <w:pStyle w:val="TOC1"/>
            <w:rPr>
              <w:rFonts w:asciiTheme="minorHAnsi" w:hAnsiTheme="minorHAnsi"/>
              <w:noProof/>
              <w:sz w:val="22"/>
            </w:rPr>
          </w:pPr>
          <w:hyperlink w:anchor="_Toc405297539" w:history="1">
            <w:r w:rsidRPr="009F1E73">
              <w:rPr>
                <w:rStyle w:val="Hyperlink"/>
                <w:noProof/>
              </w:rPr>
              <w:t>Table of Figures</w:t>
            </w:r>
            <w:r>
              <w:rPr>
                <w:noProof/>
                <w:webHidden/>
              </w:rPr>
              <w:tab/>
            </w:r>
            <w:r>
              <w:rPr>
                <w:noProof/>
                <w:webHidden/>
              </w:rPr>
              <w:fldChar w:fldCharType="begin"/>
            </w:r>
            <w:r>
              <w:rPr>
                <w:noProof/>
                <w:webHidden/>
              </w:rPr>
              <w:instrText xml:space="preserve"> PAGEREF _Toc405297539 \h </w:instrText>
            </w:r>
            <w:r>
              <w:rPr>
                <w:noProof/>
                <w:webHidden/>
              </w:rPr>
            </w:r>
            <w:r>
              <w:rPr>
                <w:noProof/>
                <w:webHidden/>
              </w:rPr>
              <w:fldChar w:fldCharType="separate"/>
            </w:r>
            <w:r w:rsidR="00836023">
              <w:rPr>
                <w:noProof/>
                <w:webHidden/>
              </w:rPr>
              <w:t>ix</w:t>
            </w:r>
            <w:r>
              <w:rPr>
                <w:noProof/>
                <w:webHidden/>
              </w:rPr>
              <w:fldChar w:fldCharType="end"/>
            </w:r>
          </w:hyperlink>
        </w:p>
        <w:p w:rsidR="00542952" w:rsidRDefault="00542952">
          <w:pPr>
            <w:pStyle w:val="TOC1"/>
            <w:rPr>
              <w:rFonts w:asciiTheme="minorHAnsi" w:hAnsiTheme="minorHAnsi"/>
              <w:noProof/>
              <w:sz w:val="22"/>
            </w:rPr>
          </w:pPr>
          <w:hyperlink w:anchor="_Toc405297540" w:history="1">
            <w:r w:rsidRPr="009F1E73">
              <w:rPr>
                <w:rStyle w:val="Hyperlink"/>
                <w:noProof/>
              </w:rPr>
              <w:t>Nomenclature Used</w:t>
            </w:r>
            <w:r>
              <w:rPr>
                <w:noProof/>
                <w:webHidden/>
              </w:rPr>
              <w:tab/>
            </w:r>
            <w:r>
              <w:rPr>
                <w:noProof/>
                <w:webHidden/>
              </w:rPr>
              <w:fldChar w:fldCharType="begin"/>
            </w:r>
            <w:r>
              <w:rPr>
                <w:noProof/>
                <w:webHidden/>
              </w:rPr>
              <w:instrText xml:space="preserve"> PAGEREF _Toc405297540 \h </w:instrText>
            </w:r>
            <w:r>
              <w:rPr>
                <w:noProof/>
                <w:webHidden/>
              </w:rPr>
            </w:r>
            <w:r>
              <w:rPr>
                <w:noProof/>
                <w:webHidden/>
              </w:rPr>
              <w:fldChar w:fldCharType="separate"/>
            </w:r>
            <w:r w:rsidR="00836023">
              <w:rPr>
                <w:noProof/>
                <w:webHidden/>
              </w:rPr>
              <w:t>xiii</w:t>
            </w:r>
            <w:r>
              <w:rPr>
                <w:noProof/>
                <w:webHidden/>
              </w:rPr>
              <w:fldChar w:fldCharType="end"/>
            </w:r>
          </w:hyperlink>
        </w:p>
        <w:p w:rsidR="00542952" w:rsidRDefault="00542952">
          <w:pPr>
            <w:pStyle w:val="TOC1"/>
            <w:rPr>
              <w:rFonts w:asciiTheme="minorHAnsi" w:hAnsiTheme="minorHAnsi"/>
              <w:noProof/>
              <w:sz w:val="22"/>
            </w:rPr>
          </w:pPr>
          <w:hyperlink w:anchor="_Toc405297541" w:history="1">
            <w:r w:rsidRPr="009F1E73">
              <w:rPr>
                <w:rStyle w:val="Hyperlink"/>
                <w:noProof/>
              </w:rPr>
              <w:t>Abstract</w:t>
            </w:r>
            <w:r>
              <w:rPr>
                <w:noProof/>
                <w:webHidden/>
              </w:rPr>
              <w:tab/>
            </w:r>
            <w:r>
              <w:rPr>
                <w:noProof/>
                <w:webHidden/>
              </w:rPr>
              <w:fldChar w:fldCharType="begin"/>
            </w:r>
            <w:r>
              <w:rPr>
                <w:noProof/>
                <w:webHidden/>
              </w:rPr>
              <w:instrText xml:space="preserve"> PAGEREF _Toc405297541 \h </w:instrText>
            </w:r>
            <w:r>
              <w:rPr>
                <w:noProof/>
                <w:webHidden/>
              </w:rPr>
            </w:r>
            <w:r>
              <w:rPr>
                <w:noProof/>
                <w:webHidden/>
              </w:rPr>
              <w:fldChar w:fldCharType="separate"/>
            </w:r>
            <w:r w:rsidR="00836023">
              <w:rPr>
                <w:noProof/>
                <w:webHidden/>
              </w:rPr>
              <w:t>xvii</w:t>
            </w:r>
            <w:r>
              <w:rPr>
                <w:noProof/>
                <w:webHidden/>
              </w:rPr>
              <w:fldChar w:fldCharType="end"/>
            </w:r>
          </w:hyperlink>
        </w:p>
        <w:p w:rsidR="00542952" w:rsidRDefault="00542952">
          <w:pPr>
            <w:pStyle w:val="TOC1"/>
            <w:rPr>
              <w:rFonts w:asciiTheme="minorHAnsi" w:hAnsiTheme="minorHAnsi"/>
              <w:noProof/>
              <w:sz w:val="22"/>
            </w:rPr>
          </w:pPr>
          <w:hyperlink w:anchor="_Toc405297542" w:history="1">
            <w:r w:rsidRPr="009F1E73">
              <w:rPr>
                <w:rStyle w:val="Hyperlink"/>
                <w:noProof/>
              </w:rPr>
              <w:t>1.</w:t>
            </w:r>
            <w:r>
              <w:rPr>
                <w:rFonts w:asciiTheme="minorHAnsi" w:hAnsiTheme="minorHAnsi"/>
                <w:noProof/>
                <w:sz w:val="22"/>
              </w:rPr>
              <w:tab/>
            </w:r>
            <w:r w:rsidRPr="009F1E73">
              <w:rPr>
                <w:rStyle w:val="Hyperlink"/>
                <w:noProof/>
              </w:rPr>
              <w:t>Introduction</w:t>
            </w:r>
            <w:r>
              <w:rPr>
                <w:noProof/>
                <w:webHidden/>
              </w:rPr>
              <w:tab/>
            </w:r>
            <w:r>
              <w:rPr>
                <w:noProof/>
                <w:webHidden/>
              </w:rPr>
              <w:fldChar w:fldCharType="begin"/>
            </w:r>
            <w:r>
              <w:rPr>
                <w:noProof/>
                <w:webHidden/>
              </w:rPr>
              <w:instrText xml:space="preserve"> PAGEREF _Toc405297542 \h </w:instrText>
            </w:r>
            <w:r>
              <w:rPr>
                <w:noProof/>
                <w:webHidden/>
              </w:rPr>
            </w:r>
            <w:r>
              <w:rPr>
                <w:noProof/>
                <w:webHidden/>
              </w:rPr>
              <w:fldChar w:fldCharType="separate"/>
            </w:r>
            <w:r w:rsidR="00836023">
              <w:rPr>
                <w:noProof/>
                <w:webHidden/>
              </w:rPr>
              <w:t>1</w:t>
            </w:r>
            <w:r>
              <w:rPr>
                <w:noProof/>
                <w:webHidden/>
              </w:rPr>
              <w:fldChar w:fldCharType="end"/>
            </w:r>
          </w:hyperlink>
        </w:p>
        <w:p w:rsidR="00542952" w:rsidRDefault="00542952">
          <w:pPr>
            <w:pStyle w:val="TOC2"/>
            <w:rPr>
              <w:rFonts w:asciiTheme="minorHAnsi" w:hAnsiTheme="minorHAnsi"/>
              <w:noProof/>
              <w:sz w:val="22"/>
            </w:rPr>
          </w:pPr>
          <w:hyperlink w:anchor="_Toc405297543" w:history="1">
            <w:r w:rsidRPr="009F1E73">
              <w:rPr>
                <w:rStyle w:val="Hyperlink"/>
                <w:noProof/>
              </w:rPr>
              <w:t>1.1</w:t>
            </w:r>
            <w:r>
              <w:rPr>
                <w:rFonts w:asciiTheme="minorHAnsi" w:hAnsiTheme="minorHAnsi"/>
                <w:noProof/>
                <w:sz w:val="22"/>
              </w:rPr>
              <w:tab/>
            </w:r>
            <w:r w:rsidRPr="009F1E73">
              <w:rPr>
                <w:rStyle w:val="Hyperlink"/>
                <w:noProof/>
              </w:rPr>
              <w:t>Background of the Study</w:t>
            </w:r>
            <w:r>
              <w:rPr>
                <w:noProof/>
                <w:webHidden/>
              </w:rPr>
              <w:tab/>
            </w:r>
            <w:r>
              <w:rPr>
                <w:noProof/>
                <w:webHidden/>
              </w:rPr>
              <w:fldChar w:fldCharType="begin"/>
            </w:r>
            <w:r>
              <w:rPr>
                <w:noProof/>
                <w:webHidden/>
              </w:rPr>
              <w:instrText xml:space="preserve"> PAGEREF _Toc405297543 \h </w:instrText>
            </w:r>
            <w:r>
              <w:rPr>
                <w:noProof/>
                <w:webHidden/>
              </w:rPr>
            </w:r>
            <w:r>
              <w:rPr>
                <w:noProof/>
                <w:webHidden/>
              </w:rPr>
              <w:fldChar w:fldCharType="separate"/>
            </w:r>
            <w:r w:rsidR="00836023">
              <w:rPr>
                <w:noProof/>
                <w:webHidden/>
              </w:rPr>
              <w:t>1</w:t>
            </w:r>
            <w:r>
              <w:rPr>
                <w:noProof/>
                <w:webHidden/>
              </w:rPr>
              <w:fldChar w:fldCharType="end"/>
            </w:r>
          </w:hyperlink>
        </w:p>
        <w:p w:rsidR="00542952" w:rsidRDefault="00542952">
          <w:pPr>
            <w:pStyle w:val="TOC2"/>
            <w:rPr>
              <w:rFonts w:asciiTheme="minorHAnsi" w:hAnsiTheme="minorHAnsi"/>
              <w:noProof/>
              <w:sz w:val="22"/>
            </w:rPr>
          </w:pPr>
          <w:hyperlink w:anchor="_Toc405297544" w:history="1">
            <w:r w:rsidRPr="009F1E73">
              <w:rPr>
                <w:rStyle w:val="Hyperlink"/>
                <w:noProof/>
              </w:rPr>
              <w:t>1.2</w:t>
            </w:r>
            <w:r>
              <w:rPr>
                <w:rFonts w:asciiTheme="minorHAnsi" w:hAnsiTheme="minorHAnsi"/>
                <w:noProof/>
                <w:sz w:val="22"/>
              </w:rPr>
              <w:tab/>
            </w:r>
            <w:r w:rsidRPr="009F1E73">
              <w:rPr>
                <w:rStyle w:val="Hyperlink"/>
                <w:noProof/>
              </w:rPr>
              <w:t>Statement of the Problem</w:t>
            </w:r>
            <w:r>
              <w:rPr>
                <w:noProof/>
                <w:webHidden/>
              </w:rPr>
              <w:tab/>
            </w:r>
            <w:r>
              <w:rPr>
                <w:noProof/>
                <w:webHidden/>
              </w:rPr>
              <w:fldChar w:fldCharType="begin"/>
            </w:r>
            <w:r>
              <w:rPr>
                <w:noProof/>
                <w:webHidden/>
              </w:rPr>
              <w:instrText xml:space="preserve"> PAGEREF _Toc405297544 \h </w:instrText>
            </w:r>
            <w:r>
              <w:rPr>
                <w:noProof/>
                <w:webHidden/>
              </w:rPr>
            </w:r>
            <w:r>
              <w:rPr>
                <w:noProof/>
                <w:webHidden/>
              </w:rPr>
              <w:fldChar w:fldCharType="separate"/>
            </w:r>
            <w:r w:rsidR="00836023">
              <w:rPr>
                <w:noProof/>
                <w:webHidden/>
              </w:rPr>
              <w:t>5</w:t>
            </w:r>
            <w:r>
              <w:rPr>
                <w:noProof/>
                <w:webHidden/>
              </w:rPr>
              <w:fldChar w:fldCharType="end"/>
            </w:r>
          </w:hyperlink>
        </w:p>
        <w:p w:rsidR="00542952" w:rsidRDefault="00542952">
          <w:pPr>
            <w:pStyle w:val="TOC2"/>
            <w:rPr>
              <w:rFonts w:asciiTheme="minorHAnsi" w:hAnsiTheme="minorHAnsi"/>
              <w:noProof/>
              <w:sz w:val="22"/>
            </w:rPr>
          </w:pPr>
          <w:hyperlink w:anchor="_Toc405297545" w:history="1">
            <w:r w:rsidRPr="009F1E73">
              <w:rPr>
                <w:rStyle w:val="Hyperlink"/>
                <w:noProof/>
              </w:rPr>
              <w:t>1.3</w:t>
            </w:r>
            <w:r>
              <w:rPr>
                <w:rFonts w:asciiTheme="minorHAnsi" w:hAnsiTheme="minorHAnsi"/>
                <w:noProof/>
                <w:sz w:val="22"/>
              </w:rPr>
              <w:tab/>
            </w:r>
            <w:r w:rsidRPr="009F1E73">
              <w:rPr>
                <w:rStyle w:val="Hyperlink"/>
                <w:noProof/>
              </w:rPr>
              <w:t>Research Objectives</w:t>
            </w:r>
            <w:r>
              <w:rPr>
                <w:noProof/>
                <w:webHidden/>
              </w:rPr>
              <w:tab/>
            </w:r>
            <w:r>
              <w:rPr>
                <w:noProof/>
                <w:webHidden/>
              </w:rPr>
              <w:fldChar w:fldCharType="begin"/>
            </w:r>
            <w:r>
              <w:rPr>
                <w:noProof/>
                <w:webHidden/>
              </w:rPr>
              <w:instrText xml:space="preserve"> PAGEREF _Toc405297545 \h </w:instrText>
            </w:r>
            <w:r>
              <w:rPr>
                <w:noProof/>
                <w:webHidden/>
              </w:rPr>
            </w:r>
            <w:r>
              <w:rPr>
                <w:noProof/>
                <w:webHidden/>
              </w:rPr>
              <w:fldChar w:fldCharType="separate"/>
            </w:r>
            <w:r w:rsidR="00836023">
              <w:rPr>
                <w:noProof/>
                <w:webHidden/>
              </w:rPr>
              <w:t>7</w:t>
            </w:r>
            <w:r>
              <w:rPr>
                <w:noProof/>
                <w:webHidden/>
              </w:rPr>
              <w:fldChar w:fldCharType="end"/>
            </w:r>
          </w:hyperlink>
        </w:p>
        <w:p w:rsidR="00542952" w:rsidRDefault="00542952">
          <w:pPr>
            <w:pStyle w:val="TOC3"/>
            <w:rPr>
              <w:rFonts w:asciiTheme="minorHAnsi" w:hAnsiTheme="minorHAnsi"/>
              <w:noProof/>
              <w:sz w:val="22"/>
            </w:rPr>
          </w:pPr>
          <w:hyperlink w:anchor="_Toc405297546" w:history="1">
            <w:r w:rsidRPr="009F1E73">
              <w:rPr>
                <w:rStyle w:val="Hyperlink"/>
                <w:noProof/>
              </w:rPr>
              <w:t>1.3.1</w:t>
            </w:r>
            <w:r>
              <w:rPr>
                <w:rFonts w:asciiTheme="minorHAnsi" w:hAnsiTheme="minorHAnsi"/>
                <w:noProof/>
                <w:sz w:val="22"/>
              </w:rPr>
              <w:tab/>
            </w:r>
            <w:r w:rsidRPr="009F1E73">
              <w:rPr>
                <w:rStyle w:val="Hyperlink"/>
                <w:noProof/>
              </w:rPr>
              <w:t>General Objectives</w:t>
            </w:r>
            <w:r>
              <w:rPr>
                <w:noProof/>
                <w:webHidden/>
              </w:rPr>
              <w:tab/>
            </w:r>
            <w:r>
              <w:rPr>
                <w:noProof/>
                <w:webHidden/>
              </w:rPr>
              <w:fldChar w:fldCharType="begin"/>
            </w:r>
            <w:r>
              <w:rPr>
                <w:noProof/>
                <w:webHidden/>
              </w:rPr>
              <w:instrText xml:space="preserve"> PAGEREF _Toc405297546 \h </w:instrText>
            </w:r>
            <w:r>
              <w:rPr>
                <w:noProof/>
                <w:webHidden/>
              </w:rPr>
            </w:r>
            <w:r>
              <w:rPr>
                <w:noProof/>
                <w:webHidden/>
              </w:rPr>
              <w:fldChar w:fldCharType="separate"/>
            </w:r>
            <w:r w:rsidR="00836023">
              <w:rPr>
                <w:noProof/>
                <w:webHidden/>
              </w:rPr>
              <w:t>7</w:t>
            </w:r>
            <w:r>
              <w:rPr>
                <w:noProof/>
                <w:webHidden/>
              </w:rPr>
              <w:fldChar w:fldCharType="end"/>
            </w:r>
          </w:hyperlink>
        </w:p>
        <w:p w:rsidR="00542952" w:rsidRDefault="00542952">
          <w:pPr>
            <w:pStyle w:val="TOC3"/>
            <w:rPr>
              <w:rFonts w:asciiTheme="minorHAnsi" w:hAnsiTheme="minorHAnsi"/>
              <w:noProof/>
              <w:sz w:val="22"/>
            </w:rPr>
          </w:pPr>
          <w:hyperlink w:anchor="_Toc405297547" w:history="1">
            <w:r w:rsidRPr="009F1E73">
              <w:rPr>
                <w:rStyle w:val="Hyperlink"/>
                <w:noProof/>
              </w:rPr>
              <w:t>1.3.2</w:t>
            </w:r>
            <w:r>
              <w:rPr>
                <w:rFonts w:asciiTheme="minorHAnsi" w:hAnsiTheme="minorHAnsi"/>
                <w:noProof/>
                <w:sz w:val="22"/>
              </w:rPr>
              <w:tab/>
            </w:r>
            <w:r w:rsidRPr="009F1E73">
              <w:rPr>
                <w:rStyle w:val="Hyperlink"/>
                <w:noProof/>
              </w:rPr>
              <w:t>Specific Objectives</w:t>
            </w:r>
            <w:r>
              <w:rPr>
                <w:noProof/>
                <w:webHidden/>
              </w:rPr>
              <w:tab/>
            </w:r>
            <w:r>
              <w:rPr>
                <w:noProof/>
                <w:webHidden/>
              </w:rPr>
              <w:fldChar w:fldCharType="begin"/>
            </w:r>
            <w:r>
              <w:rPr>
                <w:noProof/>
                <w:webHidden/>
              </w:rPr>
              <w:instrText xml:space="preserve"> PAGEREF _Toc405297547 \h </w:instrText>
            </w:r>
            <w:r>
              <w:rPr>
                <w:noProof/>
                <w:webHidden/>
              </w:rPr>
            </w:r>
            <w:r>
              <w:rPr>
                <w:noProof/>
                <w:webHidden/>
              </w:rPr>
              <w:fldChar w:fldCharType="separate"/>
            </w:r>
            <w:r w:rsidR="00836023">
              <w:rPr>
                <w:noProof/>
                <w:webHidden/>
              </w:rPr>
              <w:t>7</w:t>
            </w:r>
            <w:r>
              <w:rPr>
                <w:noProof/>
                <w:webHidden/>
              </w:rPr>
              <w:fldChar w:fldCharType="end"/>
            </w:r>
          </w:hyperlink>
        </w:p>
        <w:p w:rsidR="00542952" w:rsidRDefault="00542952">
          <w:pPr>
            <w:pStyle w:val="TOC2"/>
            <w:rPr>
              <w:rFonts w:asciiTheme="minorHAnsi" w:hAnsiTheme="minorHAnsi"/>
              <w:noProof/>
              <w:sz w:val="22"/>
            </w:rPr>
          </w:pPr>
          <w:hyperlink w:anchor="_Toc405297548" w:history="1">
            <w:r w:rsidRPr="009F1E73">
              <w:rPr>
                <w:rStyle w:val="Hyperlink"/>
                <w:noProof/>
              </w:rPr>
              <w:t>1.4</w:t>
            </w:r>
            <w:r>
              <w:rPr>
                <w:rFonts w:asciiTheme="minorHAnsi" w:hAnsiTheme="minorHAnsi"/>
                <w:noProof/>
                <w:sz w:val="22"/>
              </w:rPr>
              <w:tab/>
            </w:r>
            <w:r w:rsidRPr="009F1E73">
              <w:rPr>
                <w:rStyle w:val="Hyperlink"/>
                <w:noProof/>
              </w:rPr>
              <w:t>Scope and Delimitation</w:t>
            </w:r>
            <w:r>
              <w:rPr>
                <w:noProof/>
                <w:webHidden/>
              </w:rPr>
              <w:tab/>
            </w:r>
            <w:r>
              <w:rPr>
                <w:noProof/>
                <w:webHidden/>
              </w:rPr>
              <w:fldChar w:fldCharType="begin"/>
            </w:r>
            <w:r>
              <w:rPr>
                <w:noProof/>
                <w:webHidden/>
              </w:rPr>
              <w:instrText xml:space="preserve"> PAGEREF _Toc405297548 \h </w:instrText>
            </w:r>
            <w:r>
              <w:rPr>
                <w:noProof/>
                <w:webHidden/>
              </w:rPr>
            </w:r>
            <w:r>
              <w:rPr>
                <w:noProof/>
                <w:webHidden/>
              </w:rPr>
              <w:fldChar w:fldCharType="separate"/>
            </w:r>
            <w:r w:rsidR="00836023">
              <w:rPr>
                <w:noProof/>
                <w:webHidden/>
              </w:rPr>
              <w:t>8</w:t>
            </w:r>
            <w:r>
              <w:rPr>
                <w:noProof/>
                <w:webHidden/>
              </w:rPr>
              <w:fldChar w:fldCharType="end"/>
            </w:r>
          </w:hyperlink>
        </w:p>
        <w:p w:rsidR="00542952" w:rsidRDefault="00542952">
          <w:pPr>
            <w:pStyle w:val="TOC2"/>
            <w:rPr>
              <w:rFonts w:asciiTheme="minorHAnsi" w:hAnsiTheme="minorHAnsi"/>
              <w:noProof/>
              <w:sz w:val="22"/>
            </w:rPr>
          </w:pPr>
          <w:hyperlink w:anchor="_Toc405297549" w:history="1">
            <w:r w:rsidRPr="009F1E73">
              <w:rPr>
                <w:rStyle w:val="Hyperlink"/>
                <w:noProof/>
              </w:rPr>
              <w:t>1.5</w:t>
            </w:r>
            <w:r>
              <w:rPr>
                <w:rFonts w:asciiTheme="minorHAnsi" w:hAnsiTheme="minorHAnsi"/>
                <w:noProof/>
                <w:sz w:val="22"/>
              </w:rPr>
              <w:tab/>
            </w:r>
            <w:r w:rsidRPr="009F1E73">
              <w:rPr>
                <w:rStyle w:val="Hyperlink"/>
                <w:noProof/>
              </w:rPr>
              <w:t>Significance of the Study</w:t>
            </w:r>
            <w:r>
              <w:rPr>
                <w:noProof/>
                <w:webHidden/>
              </w:rPr>
              <w:tab/>
            </w:r>
            <w:r>
              <w:rPr>
                <w:noProof/>
                <w:webHidden/>
              </w:rPr>
              <w:fldChar w:fldCharType="begin"/>
            </w:r>
            <w:r>
              <w:rPr>
                <w:noProof/>
                <w:webHidden/>
              </w:rPr>
              <w:instrText xml:space="preserve"> PAGEREF _Toc405297549 \h </w:instrText>
            </w:r>
            <w:r>
              <w:rPr>
                <w:noProof/>
                <w:webHidden/>
              </w:rPr>
            </w:r>
            <w:r>
              <w:rPr>
                <w:noProof/>
                <w:webHidden/>
              </w:rPr>
              <w:fldChar w:fldCharType="separate"/>
            </w:r>
            <w:r w:rsidR="00836023">
              <w:rPr>
                <w:noProof/>
                <w:webHidden/>
              </w:rPr>
              <w:t>9</w:t>
            </w:r>
            <w:r>
              <w:rPr>
                <w:noProof/>
                <w:webHidden/>
              </w:rPr>
              <w:fldChar w:fldCharType="end"/>
            </w:r>
          </w:hyperlink>
        </w:p>
        <w:p w:rsidR="00542952" w:rsidRDefault="00542952">
          <w:pPr>
            <w:pStyle w:val="TOC2"/>
            <w:rPr>
              <w:rFonts w:asciiTheme="minorHAnsi" w:hAnsiTheme="minorHAnsi"/>
              <w:noProof/>
              <w:sz w:val="22"/>
            </w:rPr>
          </w:pPr>
          <w:hyperlink w:anchor="_Toc405297550" w:history="1">
            <w:r w:rsidRPr="009F1E73">
              <w:rPr>
                <w:rStyle w:val="Hyperlink"/>
                <w:noProof/>
              </w:rPr>
              <w:t>1.6</w:t>
            </w:r>
            <w:r>
              <w:rPr>
                <w:rFonts w:asciiTheme="minorHAnsi" w:hAnsiTheme="minorHAnsi"/>
                <w:noProof/>
                <w:sz w:val="22"/>
              </w:rPr>
              <w:tab/>
            </w:r>
            <w:r w:rsidRPr="009F1E73">
              <w:rPr>
                <w:rStyle w:val="Hyperlink"/>
                <w:noProof/>
              </w:rPr>
              <w:t>Description of the Project</w:t>
            </w:r>
            <w:r>
              <w:rPr>
                <w:noProof/>
                <w:webHidden/>
              </w:rPr>
              <w:tab/>
            </w:r>
            <w:r>
              <w:rPr>
                <w:noProof/>
                <w:webHidden/>
              </w:rPr>
              <w:fldChar w:fldCharType="begin"/>
            </w:r>
            <w:r>
              <w:rPr>
                <w:noProof/>
                <w:webHidden/>
              </w:rPr>
              <w:instrText xml:space="preserve"> PAGEREF _Toc405297550 \h </w:instrText>
            </w:r>
            <w:r>
              <w:rPr>
                <w:noProof/>
                <w:webHidden/>
              </w:rPr>
            </w:r>
            <w:r>
              <w:rPr>
                <w:noProof/>
                <w:webHidden/>
              </w:rPr>
              <w:fldChar w:fldCharType="separate"/>
            </w:r>
            <w:r w:rsidR="00836023">
              <w:rPr>
                <w:noProof/>
                <w:webHidden/>
              </w:rPr>
              <w:t>10</w:t>
            </w:r>
            <w:r>
              <w:rPr>
                <w:noProof/>
                <w:webHidden/>
              </w:rPr>
              <w:fldChar w:fldCharType="end"/>
            </w:r>
          </w:hyperlink>
        </w:p>
        <w:p w:rsidR="00542952" w:rsidRDefault="00542952">
          <w:pPr>
            <w:pStyle w:val="TOC1"/>
            <w:rPr>
              <w:rFonts w:asciiTheme="minorHAnsi" w:hAnsiTheme="minorHAnsi"/>
              <w:noProof/>
              <w:sz w:val="22"/>
            </w:rPr>
          </w:pPr>
          <w:hyperlink w:anchor="_Toc405297551" w:history="1">
            <w:r w:rsidRPr="009F1E73">
              <w:rPr>
                <w:rStyle w:val="Hyperlink"/>
                <w:noProof/>
              </w:rPr>
              <w:t>2.</w:t>
            </w:r>
            <w:r>
              <w:rPr>
                <w:rFonts w:asciiTheme="minorHAnsi" w:hAnsiTheme="minorHAnsi"/>
                <w:noProof/>
                <w:sz w:val="22"/>
              </w:rPr>
              <w:tab/>
            </w:r>
            <w:r w:rsidRPr="009F1E73">
              <w:rPr>
                <w:rStyle w:val="Hyperlink"/>
                <w:noProof/>
              </w:rPr>
              <w:t>Review of Related Literature</w:t>
            </w:r>
            <w:r>
              <w:rPr>
                <w:noProof/>
                <w:webHidden/>
              </w:rPr>
              <w:tab/>
            </w:r>
            <w:r>
              <w:rPr>
                <w:noProof/>
                <w:webHidden/>
              </w:rPr>
              <w:fldChar w:fldCharType="begin"/>
            </w:r>
            <w:r>
              <w:rPr>
                <w:noProof/>
                <w:webHidden/>
              </w:rPr>
              <w:instrText xml:space="preserve"> PAGEREF _Toc405297551 \h </w:instrText>
            </w:r>
            <w:r>
              <w:rPr>
                <w:noProof/>
                <w:webHidden/>
              </w:rPr>
            </w:r>
            <w:r>
              <w:rPr>
                <w:noProof/>
                <w:webHidden/>
              </w:rPr>
              <w:fldChar w:fldCharType="separate"/>
            </w:r>
            <w:r w:rsidR="00836023">
              <w:rPr>
                <w:noProof/>
                <w:webHidden/>
              </w:rPr>
              <w:t>12</w:t>
            </w:r>
            <w:r>
              <w:rPr>
                <w:noProof/>
                <w:webHidden/>
              </w:rPr>
              <w:fldChar w:fldCharType="end"/>
            </w:r>
          </w:hyperlink>
        </w:p>
        <w:p w:rsidR="00542952" w:rsidRDefault="00542952">
          <w:pPr>
            <w:pStyle w:val="TOC2"/>
            <w:rPr>
              <w:rFonts w:asciiTheme="minorHAnsi" w:hAnsiTheme="minorHAnsi"/>
              <w:noProof/>
              <w:sz w:val="22"/>
            </w:rPr>
          </w:pPr>
          <w:hyperlink w:anchor="_Toc405297552" w:history="1">
            <w:r w:rsidRPr="009F1E73">
              <w:rPr>
                <w:rStyle w:val="Hyperlink"/>
                <w:noProof/>
              </w:rPr>
              <w:t>2.1</w:t>
            </w:r>
            <w:r>
              <w:rPr>
                <w:rFonts w:asciiTheme="minorHAnsi" w:hAnsiTheme="minorHAnsi"/>
                <w:noProof/>
                <w:sz w:val="22"/>
              </w:rPr>
              <w:tab/>
            </w:r>
            <w:r w:rsidRPr="009F1E73">
              <w:rPr>
                <w:rStyle w:val="Hyperlink"/>
                <w:noProof/>
              </w:rPr>
              <w:t>Autonomous Indoor 3D Exploration with a Micro-Aerial Vehicle</w:t>
            </w:r>
            <w:r>
              <w:rPr>
                <w:noProof/>
                <w:webHidden/>
              </w:rPr>
              <w:tab/>
            </w:r>
            <w:r>
              <w:rPr>
                <w:noProof/>
                <w:webHidden/>
              </w:rPr>
              <w:fldChar w:fldCharType="begin"/>
            </w:r>
            <w:r>
              <w:rPr>
                <w:noProof/>
                <w:webHidden/>
              </w:rPr>
              <w:instrText xml:space="preserve"> PAGEREF _Toc405297552 \h </w:instrText>
            </w:r>
            <w:r>
              <w:rPr>
                <w:noProof/>
                <w:webHidden/>
              </w:rPr>
            </w:r>
            <w:r>
              <w:rPr>
                <w:noProof/>
                <w:webHidden/>
              </w:rPr>
              <w:fldChar w:fldCharType="separate"/>
            </w:r>
            <w:r w:rsidR="00836023">
              <w:rPr>
                <w:noProof/>
                <w:webHidden/>
              </w:rPr>
              <w:t>12</w:t>
            </w:r>
            <w:r>
              <w:rPr>
                <w:noProof/>
                <w:webHidden/>
              </w:rPr>
              <w:fldChar w:fldCharType="end"/>
            </w:r>
          </w:hyperlink>
        </w:p>
        <w:p w:rsidR="00542952" w:rsidRDefault="00542952">
          <w:pPr>
            <w:pStyle w:val="TOC2"/>
            <w:rPr>
              <w:rFonts w:asciiTheme="minorHAnsi" w:hAnsiTheme="minorHAnsi"/>
              <w:noProof/>
              <w:sz w:val="22"/>
            </w:rPr>
          </w:pPr>
          <w:hyperlink w:anchor="_Toc405297553" w:history="1">
            <w:r w:rsidRPr="009F1E73">
              <w:rPr>
                <w:rStyle w:val="Hyperlink"/>
                <w:noProof/>
              </w:rPr>
              <w:t>2.2</w:t>
            </w:r>
            <w:r>
              <w:rPr>
                <w:rFonts w:asciiTheme="minorHAnsi" w:hAnsiTheme="minorHAnsi"/>
                <w:noProof/>
                <w:sz w:val="22"/>
              </w:rPr>
              <w:tab/>
            </w:r>
            <w:r w:rsidRPr="009F1E73">
              <w:rPr>
                <w:rStyle w:val="Hyperlink"/>
                <w:noProof/>
              </w:rPr>
              <w:t>A Robust RGB-D SLAM Algorithm</w:t>
            </w:r>
            <w:r>
              <w:rPr>
                <w:noProof/>
                <w:webHidden/>
              </w:rPr>
              <w:tab/>
            </w:r>
            <w:r>
              <w:rPr>
                <w:noProof/>
                <w:webHidden/>
              </w:rPr>
              <w:fldChar w:fldCharType="begin"/>
            </w:r>
            <w:r>
              <w:rPr>
                <w:noProof/>
                <w:webHidden/>
              </w:rPr>
              <w:instrText xml:space="preserve"> PAGEREF _Toc405297553 \h </w:instrText>
            </w:r>
            <w:r>
              <w:rPr>
                <w:noProof/>
                <w:webHidden/>
              </w:rPr>
            </w:r>
            <w:r>
              <w:rPr>
                <w:noProof/>
                <w:webHidden/>
              </w:rPr>
              <w:fldChar w:fldCharType="separate"/>
            </w:r>
            <w:r w:rsidR="00836023">
              <w:rPr>
                <w:noProof/>
                <w:webHidden/>
              </w:rPr>
              <w:t>14</w:t>
            </w:r>
            <w:r>
              <w:rPr>
                <w:noProof/>
                <w:webHidden/>
              </w:rPr>
              <w:fldChar w:fldCharType="end"/>
            </w:r>
          </w:hyperlink>
        </w:p>
        <w:p w:rsidR="00542952" w:rsidRDefault="00542952">
          <w:pPr>
            <w:pStyle w:val="TOC2"/>
            <w:rPr>
              <w:rFonts w:asciiTheme="minorHAnsi" w:hAnsiTheme="minorHAnsi"/>
              <w:noProof/>
              <w:sz w:val="22"/>
            </w:rPr>
          </w:pPr>
          <w:hyperlink w:anchor="_Toc405297554" w:history="1">
            <w:r w:rsidRPr="009F1E73">
              <w:rPr>
                <w:rStyle w:val="Hyperlink"/>
                <w:noProof/>
              </w:rPr>
              <w:t>2.3</w:t>
            </w:r>
            <w:r>
              <w:rPr>
                <w:rFonts w:asciiTheme="minorHAnsi" w:hAnsiTheme="minorHAnsi"/>
                <w:noProof/>
                <w:sz w:val="22"/>
              </w:rPr>
              <w:tab/>
            </w:r>
            <w:r w:rsidRPr="009F1E73">
              <w:rPr>
                <w:rStyle w:val="Hyperlink"/>
                <w:noProof/>
              </w:rPr>
              <w:t>Image Based Visual Servoing for an Autonomous Quadrotor with Adaptive Backstepping Control</w:t>
            </w:r>
            <w:r>
              <w:rPr>
                <w:noProof/>
                <w:webHidden/>
              </w:rPr>
              <w:tab/>
            </w:r>
            <w:r>
              <w:rPr>
                <w:noProof/>
                <w:webHidden/>
              </w:rPr>
              <w:fldChar w:fldCharType="begin"/>
            </w:r>
            <w:r>
              <w:rPr>
                <w:noProof/>
                <w:webHidden/>
              </w:rPr>
              <w:instrText xml:space="preserve"> PAGEREF _Toc405297554 \h </w:instrText>
            </w:r>
            <w:r>
              <w:rPr>
                <w:noProof/>
                <w:webHidden/>
              </w:rPr>
            </w:r>
            <w:r>
              <w:rPr>
                <w:noProof/>
                <w:webHidden/>
              </w:rPr>
              <w:fldChar w:fldCharType="separate"/>
            </w:r>
            <w:r w:rsidR="00836023">
              <w:rPr>
                <w:noProof/>
                <w:webHidden/>
              </w:rPr>
              <w:t>16</w:t>
            </w:r>
            <w:r>
              <w:rPr>
                <w:noProof/>
                <w:webHidden/>
              </w:rPr>
              <w:fldChar w:fldCharType="end"/>
            </w:r>
          </w:hyperlink>
        </w:p>
        <w:p w:rsidR="00542952" w:rsidRDefault="00542952">
          <w:pPr>
            <w:pStyle w:val="TOC2"/>
            <w:rPr>
              <w:rFonts w:asciiTheme="minorHAnsi" w:hAnsiTheme="minorHAnsi"/>
              <w:noProof/>
              <w:sz w:val="22"/>
            </w:rPr>
          </w:pPr>
          <w:hyperlink w:anchor="_Toc405297555" w:history="1">
            <w:r w:rsidRPr="009F1E73">
              <w:rPr>
                <w:rStyle w:val="Hyperlink"/>
                <w:noProof/>
              </w:rPr>
              <w:t>2.4</w:t>
            </w:r>
            <w:r>
              <w:rPr>
                <w:rFonts w:asciiTheme="minorHAnsi" w:hAnsiTheme="minorHAnsi"/>
                <w:noProof/>
                <w:sz w:val="22"/>
              </w:rPr>
              <w:tab/>
            </w:r>
            <w:r w:rsidRPr="009F1E73">
              <w:rPr>
                <w:rStyle w:val="Hyperlink"/>
                <w:noProof/>
              </w:rPr>
              <w:t>Control of a Quadrotor Helicopter Using Visual Feedback</w:t>
            </w:r>
            <w:r>
              <w:rPr>
                <w:noProof/>
                <w:webHidden/>
              </w:rPr>
              <w:tab/>
            </w:r>
            <w:r>
              <w:rPr>
                <w:noProof/>
                <w:webHidden/>
              </w:rPr>
              <w:fldChar w:fldCharType="begin"/>
            </w:r>
            <w:r>
              <w:rPr>
                <w:noProof/>
                <w:webHidden/>
              </w:rPr>
              <w:instrText xml:space="preserve"> PAGEREF _Toc405297555 \h </w:instrText>
            </w:r>
            <w:r>
              <w:rPr>
                <w:noProof/>
                <w:webHidden/>
              </w:rPr>
            </w:r>
            <w:r>
              <w:rPr>
                <w:noProof/>
                <w:webHidden/>
              </w:rPr>
              <w:fldChar w:fldCharType="separate"/>
            </w:r>
            <w:r w:rsidR="00836023">
              <w:rPr>
                <w:noProof/>
                <w:webHidden/>
              </w:rPr>
              <w:t>17</w:t>
            </w:r>
            <w:r>
              <w:rPr>
                <w:noProof/>
                <w:webHidden/>
              </w:rPr>
              <w:fldChar w:fldCharType="end"/>
            </w:r>
          </w:hyperlink>
        </w:p>
        <w:p w:rsidR="00542952" w:rsidRDefault="00542952">
          <w:pPr>
            <w:pStyle w:val="TOC2"/>
            <w:rPr>
              <w:rFonts w:asciiTheme="minorHAnsi" w:hAnsiTheme="minorHAnsi"/>
              <w:noProof/>
              <w:sz w:val="22"/>
            </w:rPr>
          </w:pPr>
          <w:hyperlink w:anchor="_Toc405297556" w:history="1">
            <w:r w:rsidRPr="009F1E73">
              <w:rPr>
                <w:rStyle w:val="Hyperlink"/>
                <w:noProof/>
              </w:rPr>
              <w:t>2.5</w:t>
            </w:r>
            <w:r>
              <w:rPr>
                <w:rFonts w:asciiTheme="minorHAnsi" w:hAnsiTheme="minorHAnsi"/>
                <w:noProof/>
                <w:sz w:val="22"/>
              </w:rPr>
              <w:tab/>
            </w:r>
            <w:r w:rsidRPr="009F1E73">
              <w:rPr>
                <w:rStyle w:val="Hyperlink"/>
                <w:noProof/>
              </w:rPr>
              <w:t>Real-Time Navigation in 3D Environments  Based on Depth Camera Data</w:t>
            </w:r>
            <w:r>
              <w:rPr>
                <w:noProof/>
                <w:webHidden/>
              </w:rPr>
              <w:tab/>
            </w:r>
            <w:r>
              <w:rPr>
                <w:noProof/>
                <w:webHidden/>
              </w:rPr>
              <w:fldChar w:fldCharType="begin"/>
            </w:r>
            <w:r>
              <w:rPr>
                <w:noProof/>
                <w:webHidden/>
              </w:rPr>
              <w:instrText xml:space="preserve"> PAGEREF _Toc405297556 \h </w:instrText>
            </w:r>
            <w:r>
              <w:rPr>
                <w:noProof/>
                <w:webHidden/>
              </w:rPr>
            </w:r>
            <w:r>
              <w:rPr>
                <w:noProof/>
                <w:webHidden/>
              </w:rPr>
              <w:fldChar w:fldCharType="separate"/>
            </w:r>
            <w:r w:rsidR="00836023">
              <w:rPr>
                <w:noProof/>
                <w:webHidden/>
              </w:rPr>
              <w:t>18</w:t>
            </w:r>
            <w:r>
              <w:rPr>
                <w:noProof/>
                <w:webHidden/>
              </w:rPr>
              <w:fldChar w:fldCharType="end"/>
            </w:r>
          </w:hyperlink>
        </w:p>
        <w:p w:rsidR="00542952" w:rsidRDefault="00542952">
          <w:pPr>
            <w:pStyle w:val="TOC2"/>
            <w:rPr>
              <w:rFonts w:asciiTheme="minorHAnsi" w:hAnsiTheme="minorHAnsi"/>
              <w:noProof/>
              <w:sz w:val="22"/>
            </w:rPr>
          </w:pPr>
          <w:hyperlink w:anchor="_Toc405297557" w:history="1">
            <w:r w:rsidRPr="009F1E73">
              <w:rPr>
                <w:rStyle w:val="Hyperlink"/>
                <w:noProof/>
              </w:rPr>
              <w:t>2.6</w:t>
            </w:r>
            <w:r>
              <w:rPr>
                <w:rFonts w:asciiTheme="minorHAnsi" w:hAnsiTheme="minorHAnsi"/>
                <w:noProof/>
                <w:sz w:val="22"/>
              </w:rPr>
              <w:tab/>
            </w:r>
            <w:r w:rsidRPr="009F1E73">
              <w:rPr>
                <w:rStyle w:val="Hyperlink"/>
                <w:noProof/>
              </w:rPr>
              <w:t>Full Control of a Quadrotor</w:t>
            </w:r>
            <w:r>
              <w:rPr>
                <w:noProof/>
                <w:webHidden/>
              </w:rPr>
              <w:tab/>
            </w:r>
            <w:r>
              <w:rPr>
                <w:noProof/>
                <w:webHidden/>
              </w:rPr>
              <w:fldChar w:fldCharType="begin"/>
            </w:r>
            <w:r>
              <w:rPr>
                <w:noProof/>
                <w:webHidden/>
              </w:rPr>
              <w:instrText xml:space="preserve"> PAGEREF _Toc405297557 \h </w:instrText>
            </w:r>
            <w:r>
              <w:rPr>
                <w:noProof/>
                <w:webHidden/>
              </w:rPr>
            </w:r>
            <w:r>
              <w:rPr>
                <w:noProof/>
                <w:webHidden/>
              </w:rPr>
              <w:fldChar w:fldCharType="separate"/>
            </w:r>
            <w:r w:rsidR="00836023">
              <w:rPr>
                <w:noProof/>
                <w:webHidden/>
              </w:rPr>
              <w:t>19</w:t>
            </w:r>
            <w:r>
              <w:rPr>
                <w:noProof/>
                <w:webHidden/>
              </w:rPr>
              <w:fldChar w:fldCharType="end"/>
            </w:r>
          </w:hyperlink>
        </w:p>
        <w:p w:rsidR="00542952" w:rsidRDefault="00542952">
          <w:pPr>
            <w:pStyle w:val="TOC2"/>
            <w:rPr>
              <w:rFonts w:asciiTheme="minorHAnsi" w:hAnsiTheme="minorHAnsi"/>
              <w:noProof/>
              <w:sz w:val="22"/>
            </w:rPr>
          </w:pPr>
          <w:hyperlink w:anchor="_Toc405297558" w:history="1">
            <w:r w:rsidRPr="009F1E73">
              <w:rPr>
                <w:rStyle w:val="Hyperlink"/>
                <w:noProof/>
              </w:rPr>
              <w:t>2.7</w:t>
            </w:r>
            <w:r>
              <w:rPr>
                <w:rFonts w:asciiTheme="minorHAnsi" w:hAnsiTheme="minorHAnsi"/>
                <w:noProof/>
                <w:sz w:val="22"/>
              </w:rPr>
              <w:tab/>
            </w:r>
            <w:r w:rsidRPr="009F1E73">
              <w:rPr>
                <w:rStyle w:val="Hyperlink"/>
                <w:noProof/>
              </w:rPr>
              <w:t>HybridSLAM: Combining FastSLAM and EKF-SLAM for reliable mapping</w:t>
            </w:r>
            <w:r>
              <w:rPr>
                <w:noProof/>
                <w:webHidden/>
              </w:rPr>
              <w:tab/>
            </w:r>
            <w:r>
              <w:rPr>
                <w:noProof/>
                <w:webHidden/>
              </w:rPr>
              <w:fldChar w:fldCharType="begin"/>
            </w:r>
            <w:r>
              <w:rPr>
                <w:noProof/>
                <w:webHidden/>
              </w:rPr>
              <w:instrText xml:space="preserve"> PAGEREF _Toc405297558 \h </w:instrText>
            </w:r>
            <w:r>
              <w:rPr>
                <w:noProof/>
                <w:webHidden/>
              </w:rPr>
            </w:r>
            <w:r>
              <w:rPr>
                <w:noProof/>
                <w:webHidden/>
              </w:rPr>
              <w:fldChar w:fldCharType="separate"/>
            </w:r>
            <w:r w:rsidR="00836023">
              <w:rPr>
                <w:noProof/>
                <w:webHidden/>
              </w:rPr>
              <w:t>21</w:t>
            </w:r>
            <w:r>
              <w:rPr>
                <w:noProof/>
                <w:webHidden/>
              </w:rPr>
              <w:fldChar w:fldCharType="end"/>
            </w:r>
          </w:hyperlink>
        </w:p>
        <w:p w:rsidR="00542952" w:rsidRDefault="00542952">
          <w:pPr>
            <w:pStyle w:val="TOC2"/>
            <w:rPr>
              <w:rFonts w:asciiTheme="minorHAnsi" w:hAnsiTheme="minorHAnsi"/>
              <w:noProof/>
              <w:sz w:val="22"/>
            </w:rPr>
          </w:pPr>
          <w:hyperlink w:anchor="_Toc405297559" w:history="1">
            <w:r w:rsidRPr="009F1E73">
              <w:rPr>
                <w:rStyle w:val="Hyperlink"/>
                <w:noProof/>
              </w:rPr>
              <w:t>2.8</w:t>
            </w:r>
            <w:r>
              <w:rPr>
                <w:rFonts w:asciiTheme="minorHAnsi" w:hAnsiTheme="minorHAnsi"/>
                <w:noProof/>
                <w:sz w:val="22"/>
              </w:rPr>
              <w:tab/>
            </w:r>
            <w:r w:rsidRPr="009F1E73">
              <w:rPr>
                <w:rStyle w:val="Hyperlink"/>
                <w:noProof/>
              </w:rPr>
              <w:t>Frontier-Based Exploration Using Multiple Robots</w:t>
            </w:r>
            <w:r>
              <w:rPr>
                <w:noProof/>
                <w:webHidden/>
              </w:rPr>
              <w:tab/>
            </w:r>
            <w:r>
              <w:rPr>
                <w:noProof/>
                <w:webHidden/>
              </w:rPr>
              <w:fldChar w:fldCharType="begin"/>
            </w:r>
            <w:r>
              <w:rPr>
                <w:noProof/>
                <w:webHidden/>
              </w:rPr>
              <w:instrText xml:space="preserve"> PAGEREF _Toc405297559 \h </w:instrText>
            </w:r>
            <w:r>
              <w:rPr>
                <w:noProof/>
                <w:webHidden/>
              </w:rPr>
            </w:r>
            <w:r>
              <w:rPr>
                <w:noProof/>
                <w:webHidden/>
              </w:rPr>
              <w:fldChar w:fldCharType="separate"/>
            </w:r>
            <w:r w:rsidR="00836023">
              <w:rPr>
                <w:noProof/>
                <w:webHidden/>
              </w:rPr>
              <w:t>23</w:t>
            </w:r>
            <w:r>
              <w:rPr>
                <w:noProof/>
                <w:webHidden/>
              </w:rPr>
              <w:fldChar w:fldCharType="end"/>
            </w:r>
          </w:hyperlink>
        </w:p>
        <w:p w:rsidR="00542952" w:rsidRDefault="00542952">
          <w:pPr>
            <w:pStyle w:val="TOC2"/>
            <w:rPr>
              <w:rFonts w:asciiTheme="minorHAnsi" w:hAnsiTheme="minorHAnsi"/>
              <w:noProof/>
              <w:sz w:val="22"/>
            </w:rPr>
          </w:pPr>
          <w:hyperlink w:anchor="_Toc405297560" w:history="1">
            <w:r w:rsidRPr="009F1E73">
              <w:rPr>
                <w:rStyle w:val="Hyperlink"/>
                <w:noProof/>
              </w:rPr>
              <w:t>2.9</w:t>
            </w:r>
            <w:r>
              <w:rPr>
                <w:rFonts w:asciiTheme="minorHAnsi" w:hAnsiTheme="minorHAnsi"/>
                <w:noProof/>
                <w:sz w:val="22"/>
              </w:rPr>
              <w:tab/>
            </w:r>
            <w:r w:rsidRPr="009F1E73">
              <w:rPr>
                <w:rStyle w:val="Hyperlink"/>
                <w:noProof/>
              </w:rPr>
              <w:t>Autonomous Navigation for Flying Robots</w:t>
            </w:r>
            <w:r>
              <w:rPr>
                <w:noProof/>
                <w:webHidden/>
              </w:rPr>
              <w:tab/>
            </w:r>
            <w:r>
              <w:rPr>
                <w:noProof/>
                <w:webHidden/>
              </w:rPr>
              <w:fldChar w:fldCharType="begin"/>
            </w:r>
            <w:r>
              <w:rPr>
                <w:noProof/>
                <w:webHidden/>
              </w:rPr>
              <w:instrText xml:space="preserve"> PAGEREF _Toc405297560 \h </w:instrText>
            </w:r>
            <w:r>
              <w:rPr>
                <w:noProof/>
                <w:webHidden/>
              </w:rPr>
            </w:r>
            <w:r>
              <w:rPr>
                <w:noProof/>
                <w:webHidden/>
              </w:rPr>
              <w:fldChar w:fldCharType="separate"/>
            </w:r>
            <w:r w:rsidR="00836023">
              <w:rPr>
                <w:noProof/>
                <w:webHidden/>
              </w:rPr>
              <w:t>23</w:t>
            </w:r>
            <w:r>
              <w:rPr>
                <w:noProof/>
                <w:webHidden/>
              </w:rPr>
              <w:fldChar w:fldCharType="end"/>
            </w:r>
          </w:hyperlink>
        </w:p>
        <w:p w:rsidR="00542952" w:rsidRDefault="00542952">
          <w:pPr>
            <w:pStyle w:val="TOC2"/>
            <w:rPr>
              <w:rFonts w:asciiTheme="minorHAnsi" w:hAnsiTheme="minorHAnsi"/>
              <w:noProof/>
              <w:sz w:val="22"/>
            </w:rPr>
          </w:pPr>
          <w:hyperlink w:anchor="_Toc405297561" w:history="1">
            <w:r w:rsidRPr="009F1E73">
              <w:rPr>
                <w:rStyle w:val="Hyperlink"/>
                <w:noProof/>
              </w:rPr>
              <w:t>2.10</w:t>
            </w:r>
            <w:r>
              <w:rPr>
                <w:rFonts w:asciiTheme="minorHAnsi" w:hAnsiTheme="minorHAnsi"/>
                <w:noProof/>
                <w:sz w:val="22"/>
              </w:rPr>
              <w:tab/>
            </w:r>
            <w:r w:rsidRPr="009F1E73">
              <w:rPr>
                <w:rStyle w:val="Hyperlink"/>
                <w:noProof/>
              </w:rPr>
              <w:t>Multi-Robot Frontier Based Map Coverage Using the ROS Environment</w:t>
            </w:r>
            <w:r>
              <w:rPr>
                <w:noProof/>
                <w:webHidden/>
              </w:rPr>
              <w:tab/>
            </w:r>
            <w:r>
              <w:rPr>
                <w:noProof/>
                <w:webHidden/>
              </w:rPr>
              <w:fldChar w:fldCharType="begin"/>
            </w:r>
            <w:r>
              <w:rPr>
                <w:noProof/>
                <w:webHidden/>
              </w:rPr>
              <w:instrText xml:space="preserve"> PAGEREF _Toc405297561 \h </w:instrText>
            </w:r>
            <w:r>
              <w:rPr>
                <w:noProof/>
                <w:webHidden/>
              </w:rPr>
            </w:r>
            <w:r>
              <w:rPr>
                <w:noProof/>
                <w:webHidden/>
              </w:rPr>
              <w:fldChar w:fldCharType="separate"/>
            </w:r>
            <w:r w:rsidR="00836023">
              <w:rPr>
                <w:noProof/>
                <w:webHidden/>
              </w:rPr>
              <w:t>25</w:t>
            </w:r>
            <w:r>
              <w:rPr>
                <w:noProof/>
                <w:webHidden/>
              </w:rPr>
              <w:fldChar w:fldCharType="end"/>
            </w:r>
          </w:hyperlink>
        </w:p>
        <w:p w:rsidR="00542952" w:rsidRDefault="00542952">
          <w:pPr>
            <w:pStyle w:val="TOC1"/>
            <w:rPr>
              <w:rFonts w:asciiTheme="minorHAnsi" w:hAnsiTheme="minorHAnsi"/>
              <w:noProof/>
              <w:sz w:val="22"/>
            </w:rPr>
          </w:pPr>
          <w:hyperlink w:anchor="_Toc405297562" w:history="1">
            <w:r w:rsidRPr="009F1E73">
              <w:rPr>
                <w:rStyle w:val="Hyperlink"/>
                <w:noProof/>
              </w:rPr>
              <w:t>3.</w:t>
            </w:r>
            <w:r>
              <w:rPr>
                <w:rFonts w:asciiTheme="minorHAnsi" w:hAnsiTheme="minorHAnsi"/>
                <w:noProof/>
                <w:sz w:val="22"/>
              </w:rPr>
              <w:tab/>
            </w:r>
            <w:r w:rsidRPr="009F1E73">
              <w:rPr>
                <w:rStyle w:val="Hyperlink"/>
                <w:noProof/>
              </w:rPr>
              <w:t>Theoretical Considerations</w:t>
            </w:r>
            <w:r>
              <w:rPr>
                <w:noProof/>
                <w:webHidden/>
              </w:rPr>
              <w:tab/>
            </w:r>
            <w:r>
              <w:rPr>
                <w:noProof/>
                <w:webHidden/>
              </w:rPr>
              <w:fldChar w:fldCharType="begin"/>
            </w:r>
            <w:r>
              <w:rPr>
                <w:noProof/>
                <w:webHidden/>
              </w:rPr>
              <w:instrText xml:space="preserve"> PAGEREF _Toc405297562 \h </w:instrText>
            </w:r>
            <w:r>
              <w:rPr>
                <w:noProof/>
                <w:webHidden/>
              </w:rPr>
            </w:r>
            <w:r>
              <w:rPr>
                <w:noProof/>
                <w:webHidden/>
              </w:rPr>
              <w:fldChar w:fldCharType="separate"/>
            </w:r>
            <w:r w:rsidR="00836023">
              <w:rPr>
                <w:noProof/>
                <w:webHidden/>
              </w:rPr>
              <w:t>26</w:t>
            </w:r>
            <w:r>
              <w:rPr>
                <w:noProof/>
                <w:webHidden/>
              </w:rPr>
              <w:fldChar w:fldCharType="end"/>
            </w:r>
          </w:hyperlink>
        </w:p>
        <w:p w:rsidR="00542952" w:rsidRDefault="00542952">
          <w:pPr>
            <w:pStyle w:val="TOC2"/>
            <w:rPr>
              <w:rFonts w:asciiTheme="minorHAnsi" w:hAnsiTheme="minorHAnsi"/>
              <w:noProof/>
              <w:sz w:val="22"/>
            </w:rPr>
          </w:pPr>
          <w:hyperlink w:anchor="_Toc405297563" w:history="1">
            <w:r w:rsidRPr="009F1E73">
              <w:rPr>
                <w:rStyle w:val="Hyperlink"/>
                <w:noProof/>
              </w:rPr>
              <w:t>3.1</w:t>
            </w:r>
            <w:r>
              <w:rPr>
                <w:rFonts w:asciiTheme="minorHAnsi" w:hAnsiTheme="minorHAnsi"/>
                <w:noProof/>
                <w:sz w:val="22"/>
              </w:rPr>
              <w:tab/>
            </w:r>
            <w:r w:rsidRPr="009F1E73">
              <w:rPr>
                <w:rStyle w:val="Hyperlink"/>
                <w:noProof/>
              </w:rPr>
              <w:t>Simultaneous Localization and Mapping</w:t>
            </w:r>
            <w:r>
              <w:rPr>
                <w:noProof/>
                <w:webHidden/>
              </w:rPr>
              <w:tab/>
            </w:r>
            <w:r>
              <w:rPr>
                <w:noProof/>
                <w:webHidden/>
              </w:rPr>
              <w:fldChar w:fldCharType="begin"/>
            </w:r>
            <w:r>
              <w:rPr>
                <w:noProof/>
                <w:webHidden/>
              </w:rPr>
              <w:instrText xml:space="preserve"> PAGEREF _Toc405297563 \h </w:instrText>
            </w:r>
            <w:r>
              <w:rPr>
                <w:noProof/>
                <w:webHidden/>
              </w:rPr>
            </w:r>
            <w:r>
              <w:rPr>
                <w:noProof/>
                <w:webHidden/>
              </w:rPr>
              <w:fldChar w:fldCharType="separate"/>
            </w:r>
            <w:r w:rsidR="00836023">
              <w:rPr>
                <w:noProof/>
                <w:webHidden/>
              </w:rPr>
              <w:t>26</w:t>
            </w:r>
            <w:r>
              <w:rPr>
                <w:noProof/>
                <w:webHidden/>
              </w:rPr>
              <w:fldChar w:fldCharType="end"/>
            </w:r>
          </w:hyperlink>
        </w:p>
        <w:p w:rsidR="00542952" w:rsidRDefault="00542952">
          <w:pPr>
            <w:pStyle w:val="TOC3"/>
            <w:rPr>
              <w:rFonts w:asciiTheme="minorHAnsi" w:hAnsiTheme="minorHAnsi"/>
              <w:noProof/>
              <w:sz w:val="22"/>
            </w:rPr>
          </w:pPr>
          <w:hyperlink w:anchor="_Toc405297564" w:history="1">
            <w:r w:rsidRPr="009F1E73">
              <w:rPr>
                <w:rStyle w:val="Hyperlink"/>
                <w:noProof/>
              </w:rPr>
              <w:t>3.1.1</w:t>
            </w:r>
            <w:r>
              <w:rPr>
                <w:rFonts w:asciiTheme="minorHAnsi" w:hAnsiTheme="minorHAnsi"/>
                <w:noProof/>
                <w:sz w:val="22"/>
              </w:rPr>
              <w:tab/>
            </w:r>
            <w:r w:rsidRPr="009F1E73">
              <w:rPr>
                <w:rStyle w:val="Hyperlink"/>
                <w:noProof/>
              </w:rPr>
              <w:t>Loop Closure</w:t>
            </w:r>
            <w:r>
              <w:rPr>
                <w:noProof/>
                <w:webHidden/>
              </w:rPr>
              <w:tab/>
            </w:r>
            <w:r>
              <w:rPr>
                <w:noProof/>
                <w:webHidden/>
              </w:rPr>
              <w:fldChar w:fldCharType="begin"/>
            </w:r>
            <w:r>
              <w:rPr>
                <w:noProof/>
                <w:webHidden/>
              </w:rPr>
              <w:instrText xml:space="preserve"> PAGEREF _Toc405297564 \h </w:instrText>
            </w:r>
            <w:r>
              <w:rPr>
                <w:noProof/>
                <w:webHidden/>
              </w:rPr>
            </w:r>
            <w:r>
              <w:rPr>
                <w:noProof/>
                <w:webHidden/>
              </w:rPr>
              <w:fldChar w:fldCharType="separate"/>
            </w:r>
            <w:r w:rsidR="00836023">
              <w:rPr>
                <w:noProof/>
                <w:webHidden/>
              </w:rPr>
              <w:t>28</w:t>
            </w:r>
            <w:r>
              <w:rPr>
                <w:noProof/>
                <w:webHidden/>
              </w:rPr>
              <w:fldChar w:fldCharType="end"/>
            </w:r>
          </w:hyperlink>
        </w:p>
        <w:p w:rsidR="00542952" w:rsidRDefault="00542952">
          <w:pPr>
            <w:pStyle w:val="TOC3"/>
            <w:rPr>
              <w:rFonts w:asciiTheme="minorHAnsi" w:hAnsiTheme="minorHAnsi"/>
              <w:noProof/>
              <w:sz w:val="22"/>
            </w:rPr>
          </w:pPr>
          <w:hyperlink w:anchor="_Toc405297565" w:history="1">
            <w:r w:rsidRPr="009F1E73">
              <w:rPr>
                <w:rStyle w:val="Hyperlink"/>
                <w:noProof/>
              </w:rPr>
              <w:t>3.1.2</w:t>
            </w:r>
            <w:r>
              <w:rPr>
                <w:rFonts w:asciiTheme="minorHAnsi" w:hAnsiTheme="minorHAnsi"/>
                <w:noProof/>
                <w:sz w:val="22"/>
              </w:rPr>
              <w:tab/>
            </w:r>
            <w:r w:rsidRPr="009F1E73">
              <w:rPr>
                <w:rStyle w:val="Hyperlink"/>
                <w:noProof/>
              </w:rPr>
              <w:t>Graph-based SLAM</w:t>
            </w:r>
            <w:r>
              <w:rPr>
                <w:noProof/>
                <w:webHidden/>
              </w:rPr>
              <w:tab/>
            </w:r>
            <w:r>
              <w:rPr>
                <w:noProof/>
                <w:webHidden/>
              </w:rPr>
              <w:fldChar w:fldCharType="begin"/>
            </w:r>
            <w:r>
              <w:rPr>
                <w:noProof/>
                <w:webHidden/>
              </w:rPr>
              <w:instrText xml:space="preserve"> PAGEREF _Toc405297565 \h </w:instrText>
            </w:r>
            <w:r>
              <w:rPr>
                <w:noProof/>
                <w:webHidden/>
              </w:rPr>
            </w:r>
            <w:r>
              <w:rPr>
                <w:noProof/>
                <w:webHidden/>
              </w:rPr>
              <w:fldChar w:fldCharType="separate"/>
            </w:r>
            <w:r w:rsidR="00836023">
              <w:rPr>
                <w:noProof/>
                <w:webHidden/>
              </w:rPr>
              <w:t>28</w:t>
            </w:r>
            <w:r>
              <w:rPr>
                <w:noProof/>
                <w:webHidden/>
              </w:rPr>
              <w:fldChar w:fldCharType="end"/>
            </w:r>
          </w:hyperlink>
        </w:p>
        <w:p w:rsidR="00542952" w:rsidRDefault="00542952">
          <w:pPr>
            <w:pStyle w:val="TOC2"/>
            <w:rPr>
              <w:rFonts w:asciiTheme="minorHAnsi" w:hAnsiTheme="minorHAnsi"/>
              <w:noProof/>
              <w:sz w:val="22"/>
            </w:rPr>
          </w:pPr>
          <w:hyperlink w:anchor="_Toc405297566" w:history="1">
            <w:r w:rsidRPr="009F1E73">
              <w:rPr>
                <w:rStyle w:val="Hyperlink"/>
                <w:noProof/>
              </w:rPr>
              <w:t>3.2</w:t>
            </w:r>
            <w:r>
              <w:rPr>
                <w:rFonts w:asciiTheme="minorHAnsi" w:hAnsiTheme="minorHAnsi"/>
                <w:noProof/>
                <w:sz w:val="22"/>
              </w:rPr>
              <w:tab/>
            </w:r>
            <w:r w:rsidRPr="009F1E73">
              <w:rPr>
                <w:rStyle w:val="Hyperlink"/>
                <w:noProof/>
              </w:rPr>
              <w:t>Processor</w:t>
            </w:r>
            <w:r>
              <w:rPr>
                <w:noProof/>
                <w:webHidden/>
              </w:rPr>
              <w:tab/>
            </w:r>
            <w:r>
              <w:rPr>
                <w:noProof/>
                <w:webHidden/>
              </w:rPr>
              <w:fldChar w:fldCharType="begin"/>
            </w:r>
            <w:r>
              <w:rPr>
                <w:noProof/>
                <w:webHidden/>
              </w:rPr>
              <w:instrText xml:space="preserve"> PAGEREF _Toc405297566 \h </w:instrText>
            </w:r>
            <w:r>
              <w:rPr>
                <w:noProof/>
                <w:webHidden/>
              </w:rPr>
            </w:r>
            <w:r>
              <w:rPr>
                <w:noProof/>
                <w:webHidden/>
              </w:rPr>
              <w:fldChar w:fldCharType="separate"/>
            </w:r>
            <w:r w:rsidR="00836023">
              <w:rPr>
                <w:noProof/>
                <w:webHidden/>
              </w:rPr>
              <w:t>30</w:t>
            </w:r>
            <w:r>
              <w:rPr>
                <w:noProof/>
                <w:webHidden/>
              </w:rPr>
              <w:fldChar w:fldCharType="end"/>
            </w:r>
          </w:hyperlink>
        </w:p>
        <w:p w:rsidR="00542952" w:rsidRDefault="00542952">
          <w:pPr>
            <w:pStyle w:val="TOC3"/>
            <w:rPr>
              <w:rFonts w:asciiTheme="minorHAnsi" w:hAnsiTheme="minorHAnsi"/>
              <w:noProof/>
              <w:sz w:val="22"/>
            </w:rPr>
          </w:pPr>
          <w:hyperlink w:anchor="_Toc405297567" w:history="1">
            <w:r w:rsidRPr="009F1E73">
              <w:rPr>
                <w:rStyle w:val="Hyperlink"/>
                <w:noProof/>
              </w:rPr>
              <w:t>3.2.1</w:t>
            </w:r>
            <w:r>
              <w:rPr>
                <w:rFonts w:asciiTheme="minorHAnsi" w:hAnsiTheme="minorHAnsi"/>
                <w:noProof/>
                <w:sz w:val="22"/>
              </w:rPr>
              <w:tab/>
            </w:r>
            <w:r w:rsidRPr="009F1E73">
              <w:rPr>
                <w:rStyle w:val="Hyperlink"/>
                <w:noProof/>
              </w:rPr>
              <w:t>Odroid U3</w:t>
            </w:r>
            <w:r>
              <w:rPr>
                <w:noProof/>
                <w:webHidden/>
              </w:rPr>
              <w:tab/>
            </w:r>
            <w:r>
              <w:rPr>
                <w:noProof/>
                <w:webHidden/>
              </w:rPr>
              <w:fldChar w:fldCharType="begin"/>
            </w:r>
            <w:r>
              <w:rPr>
                <w:noProof/>
                <w:webHidden/>
              </w:rPr>
              <w:instrText xml:space="preserve"> PAGEREF _Toc405297567 \h </w:instrText>
            </w:r>
            <w:r>
              <w:rPr>
                <w:noProof/>
                <w:webHidden/>
              </w:rPr>
            </w:r>
            <w:r>
              <w:rPr>
                <w:noProof/>
                <w:webHidden/>
              </w:rPr>
              <w:fldChar w:fldCharType="separate"/>
            </w:r>
            <w:r w:rsidR="00836023">
              <w:rPr>
                <w:noProof/>
                <w:webHidden/>
              </w:rPr>
              <w:t>30</w:t>
            </w:r>
            <w:r>
              <w:rPr>
                <w:noProof/>
                <w:webHidden/>
              </w:rPr>
              <w:fldChar w:fldCharType="end"/>
            </w:r>
          </w:hyperlink>
        </w:p>
        <w:p w:rsidR="00542952" w:rsidRDefault="00542952">
          <w:pPr>
            <w:pStyle w:val="TOC3"/>
            <w:rPr>
              <w:rFonts w:asciiTheme="minorHAnsi" w:hAnsiTheme="minorHAnsi"/>
              <w:noProof/>
              <w:sz w:val="22"/>
            </w:rPr>
          </w:pPr>
          <w:hyperlink w:anchor="_Toc405297568" w:history="1">
            <w:r w:rsidRPr="009F1E73">
              <w:rPr>
                <w:rStyle w:val="Hyperlink"/>
                <w:noProof/>
              </w:rPr>
              <w:t>3.2.2</w:t>
            </w:r>
            <w:r>
              <w:rPr>
                <w:rFonts w:asciiTheme="minorHAnsi" w:hAnsiTheme="minorHAnsi"/>
                <w:noProof/>
                <w:sz w:val="22"/>
              </w:rPr>
              <w:tab/>
            </w:r>
            <w:r w:rsidRPr="009F1E73">
              <w:rPr>
                <w:rStyle w:val="Hyperlink"/>
                <w:noProof/>
              </w:rPr>
              <w:t>Odroid U3 I/O Shield</w:t>
            </w:r>
            <w:r>
              <w:rPr>
                <w:noProof/>
                <w:webHidden/>
              </w:rPr>
              <w:tab/>
            </w:r>
            <w:r>
              <w:rPr>
                <w:noProof/>
                <w:webHidden/>
              </w:rPr>
              <w:fldChar w:fldCharType="begin"/>
            </w:r>
            <w:r>
              <w:rPr>
                <w:noProof/>
                <w:webHidden/>
              </w:rPr>
              <w:instrText xml:space="preserve"> PAGEREF _Toc405297568 \h </w:instrText>
            </w:r>
            <w:r>
              <w:rPr>
                <w:noProof/>
                <w:webHidden/>
              </w:rPr>
            </w:r>
            <w:r>
              <w:rPr>
                <w:noProof/>
                <w:webHidden/>
              </w:rPr>
              <w:fldChar w:fldCharType="separate"/>
            </w:r>
            <w:r w:rsidR="00836023">
              <w:rPr>
                <w:noProof/>
                <w:webHidden/>
              </w:rPr>
              <w:t>31</w:t>
            </w:r>
            <w:r>
              <w:rPr>
                <w:noProof/>
                <w:webHidden/>
              </w:rPr>
              <w:fldChar w:fldCharType="end"/>
            </w:r>
          </w:hyperlink>
        </w:p>
        <w:p w:rsidR="00542952" w:rsidRDefault="00542952">
          <w:pPr>
            <w:pStyle w:val="TOC2"/>
            <w:rPr>
              <w:rFonts w:asciiTheme="minorHAnsi" w:hAnsiTheme="minorHAnsi"/>
              <w:noProof/>
              <w:sz w:val="22"/>
            </w:rPr>
          </w:pPr>
          <w:hyperlink w:anchor="_Toc405297569" w:history="1">
            <w:r w:rsidRPr="009F1E73">
              <w:rPr>
                <w:rStyle w:val="Hyperlink"/>
                <w:noProof/>
              </w:rPr>
              <w:t>3.3</w:t>
            </w:r>
            <w:r>
              <w:rPr>
                <w:rFonts w:asciiTheme="minorHAnsi" w:hAnsiTheme="minorHAnsi"/>
                <w:noProof/>
                <w:sz w:val="22"/>
              </w:rPr>
              <w:tab/>
            </w:r>
            <w:r w:rsidRPr="009F1E73">
              <w:rPr>
                <w:rStyle w:val="Hyperlink"/>
                <w:noProof/>
              </w:rPr>
              <w:t>Sensors</w:t>
            </w:r>
            <w:r>
              <w:rPr>
                <w:noProof/>
                <w:webHidden/>
              </w:rPr>
              <w:tab/>
            </w:r>
            <w:r>
              <w:rPr>
                <w:noProof/>
                <w:webHidden/>
              </w:rPr>
              <w:fldChar w:fldCharType="begin"/>
            </w:r>
            <w:r>
              <w:rPr>
                <w:noProof/>
                <w:webHidden/>
              </w:rPr>
              <w:instrText xml:space="preserve"> PAGEREF _Toc405297569 \h </w:instrText>
            </w:r>
            <w:r>
              <w:rPr>
                <w:noProof/>
                <w:webHidden/>
              </w:rPr>
            </w:r>
            <w:r>
              <w:rPr>
                <w:noProof/>
                <w:webHidden/>
              </w:rPr>
              <w:fldChar w:fldCharType="separate"/>
            </w:r>
            <w:r w:rsidR="00836023">
              <w:rPr>
                <w:noProof/>
                <w:webHidden/>
              </w:rPr>
              <w:t>32</w:t>
            </w:r>
            <w:r>
              <w:rPr>
                <w:noProof/>
                <w:webHidden/>
              </w:rPr>
              <w:fldChar w:fldCharType="end"/>
            </w:r>
          </w:hyperlink>
        </w:p>
        <w:p w:rsidR="00542952" w:rsidRDefault="00542952">
          <w:pPr>
            <w:pStyle w:val="TOC3"/>
            <w:rPr>
              <w:rFonts w:asciiTheme="minorHAnsi" w:hAnsiTheme="minorHAnsi"/>
              <w:noProof/>
              <w:sz w:val="22"/>
            </w:rPr>
          </w:pPr>
          <w:hyperlink w:anchor="_Toc405297570" w:history="1">
            <w:r w:rsidRPr="009F1E73">
              <w:rPr>
                <w:rStyle w:val="Hyperlink"/>
                <w:noProof/>
              </w:rPr>
              <w:t>3.3.1</w:t>
            </w:r>
            <w:r>
              <w:rPr>
                <w:rFonts w:asciiTheme="minorHAnsi" w:hAnsiTheme="minorHAnsi"/>
                <w:noProof/>
                <w:sz w:val="22"/>
              </w:rPr>
              <w:tab/>
            </w:r>
            <w:r w:rsidRPr="009F1E73">
              <w:rPr>
                <w:rStyle w:val="Hyperlink"/>
                <w:noProof/>
              </w:rPr>
              <w:t>IMU</w:t>
            </w:r>
            <w:r>
              <w:rPr>
                <w:noProof/>
                <w:webHidden/>
              </w:rPr>
              <w:tab/>
            </w:r>
            <w:r>
              <w:rPr>
                <w:noProof/>
                <w:webHidden/>
              </w:rPr>
              <w:fldChar w:fldCharType="begin"/>
            </w:r>
            <w:r>
              <w:rPr>
                <w:noProof/>
                <w:webHidden/>
              </w:rPr>
              <w:instrText xml:space="preserve"> PAGEREF _Toc405297570 \h </w:instrText>
            </w:r>
            <w:r>
              <w:rPr>
                <w:noProof/>
                <w:webHidden/>
              </w:rPr>
            </w:r>
            <w:r>
              <w:rPr>
                <w:noProof/>
                <w:webHidden/>
              </w:rPr>
              <w:fldChar w:fldCharType="separate"/>
            </w:r>
            <w:r w:rsidR="00836023">
              <w:rPr>
                <w:noProof/>
                <w:webHidden/>
              </w:rPr>
              <w:t>32</w:t>
            </w:r>
            <w:r>
              <w:rPr>
                <w:noProof/>
                <w:webHidden/>
              </w:rPr>
              <w:fldChar w:fldCharType="end"/>
            </w:r>
          </w:hyperlink>
        </w:p>
        <w:p w:rsidR="00542952" w:rsidRDefault="00542952">
          <w:pPr>
            <w:pStyle w:val="TOC3"/>
            <w:rPr>
              <w:rFonts w:asciiTheme="minorHAnsi" w:hAnsiTheme="minorHAnsi"/>
              <w:noProof/>
              <w:sz w:val="22"/>
            </w:rPr>
          </w:pPr>
          <w:hyperlink w:anchor="_Toc405297571" w:history="1">
            <w:r w:rsidRPr="009F1E73">
              <w:rPr>
                <w:rStyle w:val="Hyperlink"/>
                <w:noProof/>
              </w:rPr>
              <w:t>3.3.2</w:t>
            </w:r>
            <w:r>
              <w:rPr>
                <w:rFonts w:asciiTheme="minorHAnsi" w:hAnsiTheme="minorHAnsi"/>
                <w:noProof/>
                <w:sz w:val="22"/>
              </w:rPr>
              <w:tab/>
            </w:r>
            <w:r w:rsidRPr="009F1E73">
              <w:rPr>
                <w:rStyle w:val="Hyperlink"/>
                <w:noProof/>
              </w:rPr>
              <w:t>RGB-D Camera</w:t>
            </w:r>
            <w:r>
              <w:rPr>
                <w:noProof/>
                <w:webHidden/>
              </w:rPr>
              <w:tab/>
            </w:r>
            <w:r>
              <w:rPr>
                <w:noProof/>
                <w:webHidden/>
              </w:rPr>
              <w:fldChar w:fldCharType="begin"/>
            </w:r>
            <w:r>
              <w:rPr>
                <w:noProof/>
                <w:webHidden/>
              </w:rPr>
              <w:instrText xml:space="preserve"> PAGEREF _Toc405297571 \h </w:instrText>
            </w:r>
            <w:r>
              <w:rPr>
                <w:noProof/>
                <w:webHidden/>
              </w:rPr>
            </w:r>
            <w:r>
              <w:rPr>
                <w:noProof/>
                <w:webHidden/>
              </w:rPr>
              <w:fldChar w:fldCharType="separate"/>
            </w:r>
            <w:r w:rsidR="00836023">
              <w:rPr>
                <w:noProof/>
                <w:webHidden/>
              </w:rPr>
              <w:t>34</w:t>
            </w:r>
            <w:r>
              <w:rPr>
                <w:noProof/>
                <w:webHidden/>
              </w:rPr>
              <w:fldChar w:fldCharType="end"/>
            </w:r>
          </w:hyperlink>
        </w:p>
        <w:p w:rsidR="00542952" w:rsidRDefault="00542952">
          <w:pPr>
            <w:pStyle w:val="TOC3"/>
            <w:rPr>
              <w:rFonts w:asciiTheme="minorHAnsi" w:hAnsiTheme="minorHAnsi"/>
              <w:noProof/>
              <w:sz w:val="22"/>
            </w:rPr>
          </w:pPr>
          <w:hyperlink w:anchor="_Toc405297572" w:history="1">
            <w:r w:rsidRPr="009F1E73">
              <w:rPr>
                <w:rStyle w:val="Hyperlink"/>
                <w:noProof/>
              </w:rPr>
              <w:t>3.3.3</w:t>
            </w:r>
            <w:r>
              <w:rPr>
                <w:rFonts w:asciiTheme="minorHAnsi" w:hAnsiTheme="minorHAnsi"/>
                <w:noProof/>
                <w:sz w:val="22"/>
              </w:rPr>
              <w:tab/>
            </w:r>
            <w:r w:rsidRPr="009F1E73">
              <w:rPr>
                <w:rStyle w:val="Hyperlink"/>
                <w:noProof/>
              </w:rPr>
              <w:t>Sonar Sensor</w:t>
            </w:r>
            <w:r>
              <w:rPr>
                <w:noProof/>
                <w:webHidden/>
              </w:rPr>
              <w:tab/>
            </w:r>
            <w:r>
              <w:rPr>
                <w:noProof/>
                <w:webHidden/>
              </w:rPr>
              <w:fldChar w:fldCharType="begin"/>
            </w:r>
            <w:r>
              <w:rPr>
                <w:noProof/>
                <w:webHidden/>
              </w:rPr>
              <w:instrText xml:space="preserve"> PAGEREF _Toc405297572 \h </w:instrText>
            </w:r>
            <w:r>
              <w:rPr>
                <w:noProof/>
                <w:webHidden/>
              </w:rPr>
            </w:r>
            <w:r>
              <w:rPr>
                <w:noProof/>
                <w:webHidden/>
              </w:rPr>
              <w:fldChar w:fldCharType="separate"/>
            </w:r>
            <w:r w:rsidR="00836023">
              <w:rPr>
                <w:noProof/>
                <w:webHidden/>
              </w:rPr>
              <w:t>37</w:t>
            </w:r>
            <w:r>
              <w:rPr>
                <w:noProof/>
                <w:webHidden/>
              </w:rPr>
              <w:fldChar w:fldCharType="end"/>
            </w:r>
          </w:hyperlink>
        </w:p>
        <w:p w:rsidR="00542952" w:rsidRDefault="00542952">
          <w:pPr>
            <w:pStyle w:val="TOC3"/>
            <w:rPr>
              <w:rFonts w:asciiTheme="minorHAnsi" w:hAnsiTheme="minorHAnsi"/>
              <w:noProof/>
              <w:sz w:val="22"/>
            </w:rPr>
          </w:pPr>
          <w:hyperlink w:anchor="_Toc405297573" w:history="1">
            <w:r w:rsidRPr="009F1E73">
              <w:rPr>
                <w:rStyle w:val="Hyperlink"/>
                <w:noProof/>
              </w:rPr>
              <w:t>3.3.4</w:t>
            </w:r>
            <w:r>
              <w:rPr>
                <w:rFonts w:asciiTheme="minorHAnsi" w:hAnsiTheme="minorHAnsi"/>
                <w:noProof/>
                <w:sz w:val="22"/>
              </w:rPr>
              <w:tab/>
            </w:r>
            <w:r w:rsidRPr="009F1E73">
              <w:rPr>
                <w:rStyle w:val="Hyperlink"/>
                <w:noProof/>
              </w:rPr>
              <w:t>Battery Sensor</w:t>
            </w:r>
            <w:r>
              <w:rPr>
                <w:noProof/>
                <w:webHidden/>
              </w:rPr>
              <w:tab/>
            </w:r>
            <w:r>
              <w:rPr>
                <w:noProof/>
                <w:webHidden/>
              </w:rPr>
              <w:fldChar w:fldCharType="begin"/>
            </w:r>
            <w:r>
              <w:rPr>
                <w:noProof/>
                <w:webHidden/>
              </w:rPr>
              <w:instrText xml:space="preserve"> PAGEREF _Toc405297573 \h </w:instrText>
            </w:r>
            <w:r>
              <w:rPr>
                <w:noProof/>
                <w:webHidden/>
              </w:rPr>
            </w:r>
            <w:r>
              <w:rPr>
                <w:noProof/>
                <w:webHidden/>
              </w:rPr>
              <w:fldChar w:fldCharType="separate"/>
            </w:r>
            <w:r w:rsidR="00836023">
              <w:rPr>
                <w:noProof/>
                <w:webHidden/>
              </w:rPr>
              <w:t>39</w:t>
            </w:r>
            <w:r>
              <w:rPr>
                <w:noProof/>
                <w:webHidden/>
              </w:rPr>
              <w:fldChar w:fldCharType="end"/>
            </w:r>
          </w:hyperlink>
        </w:p>
        <w:p w:rsidR="00542952" w:rsidRDefault="00542952">
          <w:pPr>
            <w:pStyle w:val="TOC2"/>
            <w:rPr>
              <w:rFonts w:asciiTheme="minorHAnsi" w:hAnsiTheme="minorHAnsi"/>
              <w:noProof/>
              <w:sz w:val="22"/>
            </w:rPr>
          </w:pPr>
          <w:hyperlink w:anchor="_Toc405297574" w:history="1">
            <w:r w:rsidRPr="009F1E73">
              <w:rPr>
                <w:rStyle w:val="Hyperlink"/>
                <w:noProof/>
              </w:rPr>
              <w:t>3.4</w:t>
            </w:r>
            <w:r>
              <w:rPr>
                <w:rFonts w:asciiTheme="minorHAnsi" w:hAnsiTheme="minorHAnsi"/>
                <w:noProof/>
                <w:sz w:val="22"/>
              </w:rPr>
              <w:tab/>
            </w:r>
            <w:r w:rsidRPr="009F1E73">
              <w:rPr>
                <w:rStyle w:val="Hyperlink"/>
                <w:noProof/>
              </w:rPr>
              <w:t>Flight Controller</w:t>
            </w:r>
            <w:r>
              <w:rPr>
                <w:noProof/>
                <w:webHidden/>
              </w:rPr>
              <w:tab/>
            </w:r>
            <w:r>
              <w:rPr>
                <w:noProof/>
                <w:webHidden/>
              </w:rPr>
              <w:fldChar w:fldCharType="begin"/>
            </w:r>
            <w:r>
              <w:rPr>
                <w:noProof/>
                <w:webHidden/>
              </w:rPr>
              <w:instrText xml:space="preserve"> PAGEREF _Toc405297574 \h </w:instrText>
            </w:r>
            <w:r>
              <w:rPr>
                <w:noProof/>
                <w:webHidden/>
              </w:rPr>
            </w:r>
            <w:r>
              <w:rPr>
                <w:noProof/>
                <w:webHidden/>
              </w:rPr>
              <w:fldChar w:fldCharType="separate"/>
            </w:r>
            <w:r w:rsidR="00836023">
              <w:rPr>
                <w:noProof/>
                <w:webHidden/>
              </w:rPr>
              <w:t>39</w:t>
            </w:r>
            <w:r>
              <w:rPr>
                <w:noProof/>
                <w:webHidden/>
              </w:rPr>
              <w:fldChar w:fldCharType="end"/>
            </w:r>
          </w:hyperlink>
        </w:p>
        <w:p w:rsidR="00542952" w:rsidRDefault="00542952">
          <w:pPr>
            <w:pStyle w:val="TOC3"/>
            <w:rPr>
              <w:rFonts w:asciiTheme="minorHAnsi" w:hAnsiTheme="minorHAnsi"/>
              <w:noProof/>
              <w:sz w:val="22"/>
            </w:rPr>
          </w:pPr>
          <w:hyperlink w:anchor="_Toc405297575" w:history="1">
            <w:r w:rsidRPr="009F1E73">
              <w:rPr>
                <w:rStyle w:val="Hyperlink"/>
                <w:noProof/>
              </w:rPr>
              <w:t>3.4.1</w:t>
            </w:r>
            <w:r>
              <w:rPr>
                <w:rFonts w:asciiTheme="minorHAnsi" w:hAnsiTheme="minorHAnsi"/>
                <w:noProof/>
                <w:sz w:val="22"/>
              </w:rPr>
              <w:tab/>
            </w:r>
            <w:r w:rsidRPr="009F1E73">
              <w:rPr>
                <w:rStyle w:val="Hyperlink"/>
                <w:noProof/>
              </w:rPr>
              <w:t>Naza M Lite</w:t>
            </w:r>
            <w:r>
              <w:rPr>
                <w:noProof/>
                <w:webHidden/>
              </w:rPr>
              <w:tab/>
            </w:r>
            <w:r>
              <w:rPr>
                <w:noProof/>
                <w:webHidden/>
              </w:rPr>
              <w:fldChar w:fldCharType="begin"/>
            </w:r>
            <w:r>
              <w:rPr>
                <w:noProof/>
                <w:webHidden/>
              </w:rPr>
              <w:instrText xml:space="preserve"> PAGEREF _Toc405297575 \h </w:instrText>
            </w:r>
            <w:r>
              <w:rPr>
                <w:noProof/>
                <w:webHidden/>
              </w:rPr>
            </w:r>
            <w:r>
              <w:rPr>
                <w:noProof/>
                <w:webHidden/>
              </w:rPr>
              <w:fldChar w:fldCharType="separate"/>
            </w:r>
            <w:r w:rsidR="00836023">
              <w:rPr>
                <w:noProof/>
                <w:webHidden/>
              </w:rPr>
              <w:t>39</w:t>
            </w:r>
            <w:r>
              <w:rPr>
                <w:noProof/>
                <w:webHidden/>
              </w:rPr>
              <w:fldChar w:fldCharType="end"/>
            </w:r>
          </w:hyperlink>
        </w:p>
        <w:p w:rsidR="00542952" w:rsidRDefault="00542952">
          <w:pPr>
            <w:pStyle w:val="TOC3"/>
            <w:rPr>
              <w:rFonts w:asciiTheme="minorHAnsi" w:hAnsiTheme="minorHAnsi"/>
              <w:noProof/>
              <w:sz w:val="22"/>
            </w:rPr>
          </w:pPr>
          <w:hyperlink w:anchor="_Toc405297576" w:history="1">
            <w:r w:rsidRPr="009F1E73">
              <w:rPr>
                <w:rStyle w:val="Hyperlink"/>
                <w:noProof/>
              </w:rPr>
              <w:t>3.4.2</w:t>
            </w:r>
            <w:r>
              <w:rPr>
                <w:rFonts w:asciiTheme="minorHAnsi" w:hAnsiTheme="minorHAnsi"/>
                <w:noProof/>
                <w:sz w:val="22"/>
              </w:rPr>
              <w:tab/>
            </w:r>
            <w:r w:rsidRPr="009F1E73">
              <w:rPr>
                <w:rStyle w:val="Hyperlink"/>
                <w:noProof/>
              </w:rPr>
              <w:t>Versatile Unit</w:t>
            </w:r>
            <w:r>
              <w:rPr>
                <w:noProof/>
                <w:webHidden/>
              </w:rPr>
              <w:tab/>
            </w:r>
            <w:r>
              <w:rPr>
                <w:noProof/>
                <w:webHidden/>
              </w:rPr>
              <w:fldChar w:fldCharType="begin"/>
            </w:r>
            <w:r>
              <w:rPr>
                <w:noProof/>
                <w:webHidden/>
              </w:rPr>
              <w:instrText xml:space="preserve"> PAGEREF _Toc405297576 \h </w:instrText>
            </w:r>
            <w:r>
              <w:rPr>
                <w:noProof/>
                <w:webHidden/>
              </w:rPr>
            </w:r>
            <w:r>
              <w:rPr>
                <w:noProof/>
                <w:webHidden/>
              </w:rPr>
              <w:fldChar w:fldCharType="separate"/>
            </w:r>
            <w:r w:rsidR="00836023">
              <w:rPr>
                <w:noProof/>
                <w:webHidden/>
              </w:rPr>
              <w:t>40</w:t>
            </w:r>
            <w:r>
              <w:rPr>
                <w:noProof/>
                <w:webHidden/>
              </w:rPr>
              <w:fldChar w:fldCharType="end"/>
            </w:r>
          </w:hyperlink>
        </w:p>
        <w:p w:rsidR="00542952" w:rsidRDefault="00542952">
          <w:pPr>
            <w:pStyle w:val="TOC2"/>
            <w:rPr>
              <w:rFonts w:asciiTheme="minorHAnsi" w:hAnsiTheme="minorHAnsi"/>
              <w:noProof/>
              <w:sz w:val="22"/>
            </w:rPr>
          </w:pPr>
          <w:hyperlink w:anchor="_Toc405297577" w:history="1">
            <w:r w:rsidRPr="009F1E73">
              <w:rPr>
                <w:rStyle w:val="Hyperlink"/>
                <w:noProof/>
              </w:rPr>
              <w:t>3.5</w:t>
            </w:r>
            <w:r>
              <w:rPr>
                <w:rFonts w:asciiTheme="minorHAnsi" w:hAnsiTheme="minorHAnsi"/>
                <w:noProof/>
                <w:sz w:val="22"/>
              </w:rPr>
              <w:tab/>
            </w:r>
            <w:r w:rsidRPr="009F1E73">
              <w:rPr>
                <w:rStyle w:val="Hyperlink"/>
                <w:noProof/>
              </w:rPr>
              <w:t>Programming Considerations</w:t>
            </w:r>
            <w:r>
              <w:rPr>
                <w:noProof/>
                <w:webHidden/>
              </w:rPr>
              <w:tab/>
            </w:r>
            <w:r>
              <w:rPr>
                <w:noProof/>
                <w:webHidden/>
              </w:rPr>
              <w:fldChar w:fldCharType="begin"/>
            </w:r>
            <w:r>
              <w:rPr>
                <w:noProof/>
                <w:webHidden/>
              </w:rPr>
              <w:instrText xml:space="preserve"> PAGEREF _Toc405297577 \h </w:instrText>
            </w:r>
            <w:r>
              <w:rPr>
                <w:noProof/>
                <w:webHidden/>
              </w:rPr>
            </w:r>
            <w:r>
              <w:rPr>
                <w:noProof/>
                <w:webHidden/>
              </w:rPr>
              <w:fldChar w:fldCharType="separate"/>
            </w:r>
            <w:r w:rsidR="00836023">
              <w:rPr>
                <w:noProof/>
                <w:webHidden/>
              </w:rPr>
              <w:t>41</w:t>
            </w:r>
            <w:r>
              <w:rPr>
                <w:noProof/>
                <w:webHidden/>
              </w:rPr>
              <w:fldChar w:fldCharType="end"/>
            </w:r>
          </w:hyperlink>
        </w:p>
        <w:p w:rsidR="00542952" w:rsidRDefault="00542952">
          <w:pPr>
            <w:pStyle w:val="TOC3"/>
            <w:rPr>
              <w:rFonts w:asciiTheme="minorHAnsi" w:hAnsiTheme="minorHAnsi"/>
              <w:noProof/>
              <w:sz w:val="22"/>
            </w:rPr>
          </w:pPr>
          <w:hyperlink w:anchor="_Toc405297578" w:history="1">
            <w:r w:rsidRPr="009F1E73">
              <w:rPr>
                <w:rStyle w:val="Hyperlink"/>
                <w:noProof/>
              </w:rPr>
              <w:t>3.5.1</w:t>
            </w:r>
            <w:r>
              <w:rPr>
                <w:rFonts w:asciiTheme="minorHAnsi" w:hAnsiTheme="minorHAnsi"/>
                <w:noProof/>
                <w:sz w:val="22"/>
              </w:rPr>
              <w:tab/>
            </w:r>
            <w:r w:rsidRPr="009F1E73">
              <w:rPr>
                <w:rStyle w:val="Hyperlink"/>
                <w:noProof/>
              </w:rPr>
              <w:t>C++</w:t>
            </w:r>
            <w:r>
              <w:rPr>
                <w:noProof/>
                <w:webHidden/>
              </w:rPr>
              <w:tab/>
            </w:r>
            <w:r>
              <w:rPr>
                <w:noProof/>
                <w:webHidden/>
              </w:rPr>
              <w:fldChar w:fldCharType="begin"/>
            </w:r>
            <w:r>
              <w:rPr>
                <w:noProof/>
                <w:webHidden/>
              </w:rPr>
              <w:instrText xml:space="preserve"> PAGEREF _Toc405297578 \h </w:instrText>
            </w:r>
            <w:r>
              <w:rPr>
                <w:noProof/>
                <w:webHidden/>
              </w:rPr>
            </w:r>
            <w:r>
              <w:rPr>
                <w:noProof/>
                <w:webHidden/>
              </w:rPr>
              <w:fldChar w:fldCharType="separate"/>
            </w:r>
            <w:r w:rsidR="00836023">
              <w:rPr>
                <w:noProof/>
                <w:webHidden/>
              </w:rPr>
              <w:t>41</w:t>
            </w:r>
            <w:r>
              <w:rPr>
                <w:noProof/>
                <w:webHidden/>
              </w:rPr>
              <w:fldChar w:fldCharType="end"/>
            </w:r>
          </w:hyperlink>
        </w:p>
        <w:p w:rsidR="00542952" w:rsidRDefault="00542952">
          <w:pPr>
            <w:pStyle w:val="TOC3"/>
            <w:rPr>
              <w:rFonts w:asciiTheme="minorHAnsi" w:hAnsiTheme="minorHAnsi"/>
              <w:noProof/>
              <w:sz w:val="22"/>
            </w:rPr>
          </w:pPr>
          <w:hyperlink w:anchor="_Toc405297579" w:history="1">
            <w:r w:rsidRPr="009F1E73">
              <w:rPr>
                <w:rStyle w:val="Hyperlink"/>
                <w:noProof/>
              </w:rPr>
              <w:t>3.5.2</w:t>
            </w:r>
            <w:r>
              <w:rPr>
                <w:rFonts w:asciiTheme="minorHAnsi" w:hAnsiTheme="minorHAnsi"/>
                <w:noProof/>
                <w:sz w:val="22"/>
              </w:rPr>
              <w:tab/>
            </w:r>
            <w:r w:rsidRPr="009F1E73">
              <w:rPr>
                <w:rStyle w:val="Hyperlink"/>
                <w:noProof/>
              </w:rPr>
              <w:t>ROS</w:t>
            </w:r>
            <w:r>
              <w:rPr>
                <w:noProof/>
                <w:webHidden/>
              </w:rPr>
              <w:tab/>
            </w:r>
            <w:r>
              <w:rPr>
                <w:noProof/>
                <w:webHidden/>
              </w:rPr>
              <w:fldChar w:fldCharType="begin"/>
            </w:r>
            <w:r>
              <w:rPr>
                <w:noProof/>
                <w:webHidden/>
              </w:rPr>
              <w:instrText xml:space="preserve"> PAGEREF _Toc405297579 \h </w:instrText>
            </w:r>
            <w:r>
              <w:rPr>
                <w:noProof/>
                <w:webHidden/>
              </w:rPr>
            </w:r>
            <w:r>
              <w:rPr>
                <w:noProof/>
                <w:webHidden/>
              </w:rPr>
              <w:fldChar w:fldCharType="separate"/>
            </w:r>
            <w:r w:rsidR="00836023">
              <w:rPr>
                <w:noProof/>
                <w:webHidden/>
              </w:rPr>
              <w:t>42</w:t>
            </w:r>
            <w:r>
              <w:rPr>
                <w:noProof/>
                <w:webHidden/>
              </w:rPr>
              <w:fldChar w:fldCharType="end"/>
            </w:r>
          </w:hyperlink>
        </w:p>
        <w:p w:rsidR="00542952" w:rsidRDefault="00542952">
          <w:pPr>
            <w:pStyle w:val="TOC3"/>
            <w:rPr>
              <w:rFonts w:asciiTheme="minorHAnsi" w:hAnsiTheme="minorHAnsi"/>
              <w:noProof/>
              <w:sz w:val="22"/>
            </w:rPr>
          </w:pPr>
          <w:hyperlink w:anchor="_Toc405297580" w:history="1">
            <w:r w:rsidRPr="009F1E73">
              <w:rPr>
                <w:rStyle w:val="Hyperlink"/>
                <w:noProof/>
              </w:rPr>
              <w:t>3.5.3</w:t>
            </w:r>
            <w:r>
              <w:rPr>
                <w:rFonts w:asciiTheme="minorHAnsi" w:hAnsiTheme="minorHAnsi"/>
                <w:noProof/>
                <w:sz w:val="22"/>
              </w:rPr>
              <w:tab/>
            </w:r>
            <w:r w:rsidRPr="009F1E73">
              <w:rPr>
                <w:rStyle w:val="Hyperlink"/>
                <w:noProof/>
              </w:rPr>
              <w:t>Qt</w:t>
            </w:r>
            <w:r>
              <w:rPr>
                <w:noProof/>
                <w:webHidden/>
              </w:rPr>
              <w:tab/>
            </w:r>
            <w:r>
              <w:rPr>
                <w:noProof/>
                <w:webHidden/>
              </w:rPr>
              <w:fldChar w:fldCharType="begin"/>
            </w:r>
            <w:r>
              <w:rPr>
                <w:noProof/>
                <w:webHidden/>
              </w:rPr>
              <w:instrText xml:space="preserve"> PAGEREF _Toc405297580 \h </w:instrText>
            </w:r>
            <w:r>
              <w:rPr>
                <w:noProof/>
                <w:webHidden/>
              </w:rPr>
            </w:r>
            <w:r>
              <w:rPr>
                <w:noProof/>
                <w:webHidden/>
              </w:rPr>
              <w:fldChar w:fldCharType="separate"/>
            </w:r>
            <w:r w:rsidR="00836023">
              <w:rPr>
                <w:noProof/>
                <w:webHidden/>
              </w:rPr>
              <w:t>43</w:t>
            </w:r>
            <w:r>
              <w:rPr>
                <w:noProof/>
                <w:webHidden/>
              </w:rPr>
              <w:fldChar w:fldCharType="end"/>
            </w:r>
          </w:hyperlink>
        </w:p>
        <w:p w:rsidR="00542952" w:rsidRDefault="00542952">
          <w:pPr>
            <w:pStyle w:val="TOC3"/>
            <w:rPr>
              <w:rFonts w:asciiTheme="minorHAnsi" w:hAnsiTheme="minorHAnsi"/>
              <w:noProof/>
              <w:sz w:val="22"/>
            </w:rPr>
          </w:pPr>
          <w:hyperlink w:anchor="_Toc405297581" w:history="1">
            <w:r w:rsidRPr="009F1E73">
              <w:rPr>
                <w:rStyle w:val="Hyperlink"/>
                <w:noProof/>
              </w:rPr>
              <w:t>3.5.4</w:t>
            </w:r>
            <w:r>
              <w:rPr>
                <w:rFonts w:asciiTheme="minorHAnsi" w:hAnsiTheme="minorHAnsi"/>
                <w:noProof/>
                <w:sz w:val="22"/>
              </w:rPr>
              <w:tab/>
            </w:r>
            <w:r w:rsidRPr="009F1E73">
              <w:rPr>
                <w:rStyle w:val="Hyperlink"/>
                <w:noProof/>
              </w:rPr>
              <w:t>OpenCV</w:t>
            </w:r>
            <w:r>
              <w:rPr>
                <w:noProof/>
                <w:webHidden/>
              </w:rPr>
              <w:tab/>
            </w:r>
            <w:r>
              <w:rPr>
                <w:noProof/>
                <w:webHidden/>
              </w:rPr>
              <w:fldChar w:fldCharType="begin"/>
            </w:r>
            <w:r>
              <w:rPr>
                <w:noProof/>
                <w:webHidden/>
              </w:rPr>
              <w:instrText xml:space="preserve"> PAGEREF _Toc405297581 \h </w:instrText>
            </w:r>
            <w:r>
              <w:rPr>
                <w:noProof/>
                <w:webHidden/>
              </w:rPr>
            </w:r>
            <w:r>
              <w:rPr>
                <w:noProof/>
                <w:webHidden/>
              </w:rPr>
              <w:fldChar w:fldCharType="separate"/>
            </w:r>
            <w:r w:rsidR="00836023">
              <w:rPr>
                <w:noProof/>
                <w:webHidden/>
              </w:rPr>
              <w:t>44</w:t>
            </w:r>
            <w:r>
              <w:rPr>
                <w:noProof/>
                <w:webHidden/>
              </w:rPr>
              <w:fldChar w:fldCharType="end"/>
            </w:r>
          </w:hyperlink>
        </w:p>
        <w:p w:rsidR="00542952" w:rsidRDefault="00542952">
          <w:pPr>
            <w:pStyle w:val="TOC3"/>
            <w:rPr>
              <w:rFonts w:asciiTheme="minorHAnsi" w:hAnsiTheme="minorHAnsi"/>
              <w:noProof/>
              <w:sz w:val="22"/>
            </w:rPr>
          </w:pPr>
          <w:hyperlink w:anchor="_Toc405297582" w:history="1">
            <w:r w:rsidRPr="009F1E73">
              <w:rPr>
                <w:rStyle w:val="Hyperlink"/>
                <w:noProof/>
              </w:rPr>
              <w:t>3.5.5</w:t>
            </w:r>
            <w:r>
              <w:rPr>
                <w:rFonts w:asciiTheme="minorHAnsi" w:hAnsiTheme="minorHAnsi"/>
                <w:noProof/>
                <w:sz w:val="22"/>
              </w:rPr>
              <w:tab/>
            </w:r>
            <w:r w:rsidRPr="009F1E73">
              <w:rPr>
                <w:rStyle w:val="Hyperlink"/>
                <w:noProof/>
              </w:rPr>
              <w:t>Arduino API</w:t>
            </w:r>
            <w:r>
              <w:rPr>
                <w:noProof/>
                <w:webHidden/>
              </w:rPr>
              <w:tab/>
            </w:r>
            <w:r>
              <w:rPr>
                <w:noProof/>
                <w:webHidden/>
              </w:rPr>
              <w:fldChar w:fldCharType="begin"/>
            </w:r>
            <w:r>
              <w:rPr>
                <w:noProof/>
                <w:webHidden/>
              </w:rPr>
              <w:instrText xml:space="preserve"> PAGEREF _Toc405297582 \h </w:instrText>
            </w:r>
            <w:r>
              <w:rPr>
                <w:noProof/>
                <w:webHidden/>
              </w:rPr>
            </w:r>
            <w:r>
              <w:rPr>
                <w:noProof/>
                <w:webHidden/>
              </w:rPr>
              <w:fldChar w:fldCharType="separate"/>
            </w:r>
            <w:r w:rsidR="00836023">
              <w:rPr>
                <w:noProof/>
                <w:webHidden/>
              </w:rPr>
              <w:t>45</w:t>
            </w:r>
            <w:r>
              <w:rPr>
                <w:noProof/>
                <w:webHidden/>
              </w:rPr>
              <w:fldChar w:fldCharType="end"/>
            </w:r>
          </w:hyperlink>
        </w:p>
        <w:p w:rsidR="00542952" w:rsidRDefault="00542952">
          <w:pPr>
            <w:pStyle w:val="TOC2"/>
            <w:rPr>
              <w:rFonts w:asciiTheme="minorHAnsi" w:hAnsiTheme="minorHAnsi"/>
              <w:noProof/>
              <w:sz w:val="22"/>
            </w:rPr>
          </w:pPr>
          <w:hyperlink w:anchor="_Toc405297583" w:history="1">
            <w:r w:rsidRPr="009F1E73">
              <w:rPr>
                <w:rStyle w:val="Hyperlink"/>
                <w:noProof/>
                <w:lang w:val="en-GB"/>
              </w:rPr>
              <w:t>3.6</w:t>
            </w:r>
            <w:r>
              <w:rPr>
                <w:rFonts w:asciiTheme="minorHAnsi" w:hAnsiTheme="minorHAnsi"/>
                <w:noProof/>
                <w:sz w:val="22"/>
              </w:rPr>
              <w:tab/>
            </w:r>
            <w:r w:rsidRPr="009F1E73">
              <w:rPr>
                <w:rStyle w:val="Hyperlink"/>
                <w:noProof/>
                <w:lang w:val="en-GB"/>
              </w:rPr>
              <w:t>Autonomous Navigation</w:t>
            </w:r>
            <w:r>
              <w:rPr>
                <w:noProof/>
                <w:webHidden/>
              </w:rPr>
              <w:tab/>
            </w:r>
            <w:r>
              <w:rPr>
                <w:noProof/>
                <w:webHidden/>
              </w:rPr>
              <w:fldChar w:fldCharType="begin"/>
            </w:r>
            <w:r>
              <w:rPr>
                <w:noProof/>
                <w:webHidden/>
              </w:rPr>
              <w:instrText xml:space="preserve"> PAGEREF _Toc405297583 \h </w:instrText>
            </w:r>
            <w:r>
              <w:rPr>
                <w:noProof/>
                <w:webHidden/>
              </w:rPr>
            </w:r>
            <w:r>
              <w:rPr>
                <w:noProof/>
                <w:webHidden/>
              </w:rPr>
              <w:fldChar w:fldCharType="separate"/>
            </w:r>
            <w:r w:rsidR="00836023">
              <w:rPr>
                <w:noProof/>
                <w:webHidden/>
              </w:rPr>
              <w:t>46</w:t>
            </w:r>
            <w:r>
              <w:rPr>
                <w:noProof/>
                <w:webHidden/>
              </w:rPr>
              <w:fldChar w:fldCharType="end"/>
            </w:r>
          </w:hyperlink>
        </w:p>
        <w:p w:rsidR="00542952" w:rsidRDefault="00542952">
          <w:pPr>
            <w:pStyle w:val="TOC3"/>
            <w:rPr>
              <w:rFonts w:asciiTheme="minorHAnsi" w:hAnsiTheme="minorHAnsi"/>
              <w:noProof/>
              <w:sz w:val="22"/>
            </w:rPr>
          </w:pPr>
          <w:hyperlink w:anchor="_Toc405297584" w:history="1">
            <w:r w:rsidRPr="009F1E73">
              <w:rPr>
                <w:rStyle w:val="Hyperlink"/>
                <w:noProof/>
                <w:lang w:val="en-GB"/>
              </w:rPr>
              <w:t>3.6.1</w:t>
            </w:r>
            <w:r>
              <w:rPr>
                <w:rFonts w:asciiTheme="minorHAnsi" w:hAnsiTheme="minorHAnsi"/>
                <w:noProof/>
                <w:sz w:val="22"/>
              </w:rPr>
              <w:tab/>
            </w:r>
            <w:r w:rsidRPr="009F1E73">
              <w:rPr>
                <w:rStyle w:val="Hyperlink"/>
                <w:noProof/>
                <w:lang w:val="en-GB"/>
              </w:rPr>
              <w:t>Mission Planner</w:t>
            </w:r>
            <w:r>
              <w:rPr>
                <w:noProof/>
                <w:webHidden/>
              </w:rPr>
              <w:tab/>
            </w:r>
            <w:r>
              <w:rPr>
                <w:noProof/>
                <w:webHidden/>
              </w:rPr>
              <w:fldChar w:fldCharType="begin"/>
            </w:r>
            <w:r>
              <w:rPr>
                <w:noProof/>
                <w:webHidden/>
              </w:rPr>
              <w:instrText xml:space="preserve"> PAGEREF _Toc405297584 \h </w:instrText>
            </w:r>
            <w:r>
              <w:rPr>
                <w:noProof/>
                <w:webHidden/>
              </w:rPr>
            </w:r>
            <w:r>
              <w:rPr>
                <w:noProof/>
                <w:webHidden/>
              </w:rPr>
              <w:fldChar w:fldCharType="separate"/>
            </w:r>
            <w:r w:rsidR="00836023">
              <w:rPr>
                <w:noProof/>
                <w:webHidden/>
              </w:rPr>
              <w:t>47</w:t>
            </w:r>
            <w:r>
              <w:rPr>
                <w:noProof/>
                <w:webHidden/>
              </w:rPr>
              <w:fldChar w:fldCharType="end"/>
            </w:r>
          </w:hyperlink>
        </w:p>
        <w:p w:rsidR="00542952" w:rsidRDefault="00542952">
          <w:pPr>
            <w:pStyle w:val="TOC3"/>
            <w:rPr>
              <w:rFonts w:asciiTheme="minorHAnsi" w:hAnsiTheme="minorHAnsi"/>
              <w:noProof/>
              <w:sz w:val="22"/>
            </w:rPr>
          </w:pPr>
          <w:hyperlink w:anchor="_Toc405297585" w:history="1">
            <w:r w:rsidRPr="009F1E73">
              <w:rPr>
                <w:rStyle w:val="Hyperlink"/>
                <w:noProof/>
                <w:lang w:val="en-GB"/>
              </w:rPr>
              <w:t>3.6.2</w:t>
            </w:r>
            <w:r>
              <w:rPr>
                <w:rFonts w:asciiTheme="minorHAnsi" w:hAnsiTheme="minorHAnsi"/>
                <w:noProof/>
                <w:sz w:val="22"/>
              </w:rPr>
              <w:tab/>
            </w:r>
            <w:r w:rsidRPr="009F1E73">
              <w:rPr>
                <w:rStyle w:val="Hyperlink"/>
                <w:noProof/>
                <w:lang w:val="en-GB"/>
              </w:rPr>
              <w:t>Global Planner</w:t>
            </w:r>
            <w:r>
              <w:rPr>
                <w:noProof/>
                <w:webHidden/>
              </w:rPr>
              <w:tab/>
            </w:r>
            <w:r>
              <w:rPr>
                <w:noProof/>
                <w:webHidden/>
              </w:rPr>
              <w:fldChar w:fldCharType="begin"/>
            </w:r>
            <w:r>
              <w:rPr>
                <w:noProof/>
                <w:webHidden/>
              </w:rPr>
              <w:instrText xml:space="preserve"> PAGEREF _Toc405297585 \h </w:instrText>
            </w:r>
            <w:r>
              <w:rPr>
                <w:noProof/>
                <w:webHidden/>
              </w:rPr>
            </w:r>
            <w:r>
              <w:rPr>
                <w:noProof/>
                <w:webHidden/>
              </w:rPr>
              <w:fldChar w:fldCharType="separate"/>
            </w:r>
            <w:r w:rsidR="00836023">
              <w:rPr>
                <w:noProof/>
                <w:webHidden/>
              </w:rPr>
              <w:t>49</w:t>
            </w:r>
            <w:r>
              <w:rPr>
                <w:noProof/>
                <w:webHidden/>
              </w:rPr>
              <w:fldChar w:fldCharType="end"/>
            </w:r>
          </w:hyperlink>
        </w:p>
        <w:p w:rsidR="00542952" w:rsidRDefault="00542952">
          <w:pPr>
            <w:pStyle w:val="TOC3"/>
            <w:rPr>
              <w:rFonts w:asciiTheme="minorHAnsi" w:hAnsiTheme="minorHAnsi"/>
              <w:noProof/>
              <w:sz w:val="22"/>
            </w:rPr>
          </w:pPr>
          <w:hyperlink w:anchor="_Toc405297586" w:history="1">
            <w:r w:rsidRPr="009F1E73">
              <w:rPr>
                <w:rStyle w:val="Hyperlink"/>
                <w:noProof/>
                <w:lang w:val="en-GB"/>
              </w:rPr>
              <w:t>3.6.3</w:t>
            </w:r>
            <w:r>
              <w:rPr>
                <w:rFonts w:asciiTheme="minorHAnsi" w:hAnsiTheme="minorHAnsi"/>
                <w:noProof/>
                <w:sz w:val="22"/>
              </w:rPr>
              <w:tab/>
            </w:r>
            <w:r w:rsidRPr="009F1E73">
              <w:rPr>
                <w:rStyle w:val="Hyperlink"/>
                <w:noProof/>
                <w:lang w:val="en-GB"/>
              </w:rPr>
              <w:t>Local Planner</w:t>
            </w:r>
            <w:r>
              <w:rPr>
                <w:noProof/>
                <w:webHidden/>
              </w:rPr>
              <w:tab/>
            </w:r>
            <w:r>
              <w:rPr>
                <w:noProof/>
                <w:webHidden/>
              </w:rPr>
              <w:fldChar w:fldCharType="begin"/>
            </w:r>
            <w:r>
              <w:rPr>
                <w:noProof/>
                <w:webHidden/>
              </w:rPr>
              <w:instrText xml:space="preserve"> PAGEREF _Toc405297586 \h </w:instrText>
            </w:r>
            <w:r>
              <w:rPr>
                <w:noProof/>
                <w:webHidden/>
              </w:rPr>
            </w:r>
            <w:r>
              <w:rPr>
                <w:noProof/>
                <w:webHidden/>
              </w:rPr>
              <w:fldChar w:fldCharType="separate"/>
            </w:r>
            <w:r w:rsidR="00836023">
              <w:rPr>
                <w:noProof/>
                <w:webHidden/>
              </w:rPr>
              <w:t>51</w:t>
            </w:r>
            <w:r>
              <w:rPr>
                <w:noProof/>
                <w:webHidden/>
              </w:rPr>
              <w:fldChar w:fldCharType="end"/>
            </w:r>
          </w:hyperlink>
        </w:p>
        <w:p w:rsidR="00542952" w:rsidRDefault="00542952">
          <w:pPr>
            <w:pStyle w:val="TOC2"/>
            <w:rPr>
              <w:rFonts w:asciiTheme="minorHAnsi" w:hAnsiTheme="minorHAnsi"/>
              <w:noProof/>
              <w:sz w:val="22"/>
            </w:rPr>
          </w:pPr>
          <w:hyperlink w:anchor="_Toc405297587" w:history="1">
            <w:r w:rsidRPr="009F1E73">
              <w:rPr>
                <w:rStyle w:val="Hyperlink"/>
                <w:noProof/>
                <w:lang w:val="en-GB"/>
              </w:rPr>
              <w:t>3.7</w:t>
            </w:r>
            <w:r>
              <w:rPr>
                <w:rFonts w:asciiTheme="minorHAnsi" w:hAnsiTheme="minorHAnsi"/>
                <w:noProof/>
                <w:sz w:val="22"/>
              </w:rPr>
              <w:tab/>
            </w:r>
            <w:r w:rsidRPr="009F1E73">
              <w:rPr>
                <w:rStyle w:val="Hyperlink"/>
                <w:noProof/>
                <w:lang w:val="en-GB"/>
              </w:rPr>
              <w:t>Communications</w:t>
            </w:r>
            <w:r>
              <w:rPr>
                <w:noProof/>
                <w:webHidden/>
              </w:rPr>
              <w:tab/>
            </w:r>
            <w:r>
              <w:rPr>
                <w:noProof/>
                <w:webHidden/>
              </w:rPr>
              <w:fldChar w:fldCharType="begin"/>
            </w:r>
            <w:r>
              <w:rPr>
                <w:noProof/>
                <w:webHidden/>
              </w:rPr>
              <w:instrText xml:space="preserve"> PAGEREF _Toc405297587 \h </w:instrText>
            </w:r>
            <w:r>
              <w:rPr>
                <w:noProof/>
                <w:webHidden/>
              </w:rPr>
            </w:r>
            <w:r>
              <w:rPr>
                <w:noProof/>
                <w:webHidden/>
              </w:rPr>
              <w:fldChar w:fldCharType="separate"/>
            </w:r>
            <w:r w:rsidR="00836023">
              <w:rPr>
                <w:noProof/>
                <w:webHidden/>
              </w:rPr>
              <w:t>52</w:t>
            </w:r>
            <w:r>
              <w:rPr>
                <w:noProof/>
                <w:webHidden/>
              </w:rPr>
              <w:fldChar w:fldCharType="end"/>
            </w:r>
          </w:hyperlink>
        </w:p>
        <w:p w:rsidR="00542952" w:rsidRDefault="00542952">
          <w:pPr>
            <w:pStyle w:val="TOC3"/>
            <w:rPr>
              <w:rFonts w:asciiTheme="minorHAnsi" w:hAnsiTheme="minorHAnsi"/>
              <w:noProof/>
              <w:sz w:val="22"/>
            </w:rPr>
          </w:pPr>
          <w:hyperlink w:anchor="_Toc405297588" w:history="1">
            <w:r w:rsidRPr="009F1E73">
              <w:rPr>
                <w:rStyle w:val="Hyperlink"/>
                <w:noProof/>
                <w:lang w:val="en-GB"/>
              </w:rPr>
              <w:t>3.7.1</w:t>
            </w:r>
            <w:r>
              <w:rPr>
                <w:rFonts w:asciiTheme="minorHAnsi" w:hAnsiTheme="minorHAnsi"/>
                <w:noProof/>
                <w:sz w:val="22"/>
              </w:rPr>
              <w:tab/>
            </w:r>
            <w:r w:rsidRPr="009F1E73">
              <w:rPr>
                <w:rStyle w:val="Hyperlink"/>
                <w:noProof/>
                <w:lang w:val="en-GB"/>
              </w:rPr>
              <w:t>I2C</w:t>
            </w:r>
            <w:r>
              <w:rPr>
                <w:noProof/>
                <w:webHidden/>
              </w:rPr>
              <w:tab/>
            </w:r>
            <w:r>
              <w:rPr>
                <w:noProof/>
                <w:webHidden/>
              </w:rPr>
              <w:fldChar w:fldCharType="begin"/>
            </w:r>
            <w:r>
              <w:rPr>
                <w:noProof/>
                <w:webHidden/>
              </w:rPr>
              <w:instrText xml:space="preserve"> PAGEREF _Toc405297588 \h </w:instrText>
            </w:r>
            <w:r>
              <w:rPr>
                <w:noProof/>
                <w:webHidden/>
              </w:rPr>
            </w:r>
            <w:r>
              <w:rPr>
                <w:noProof/>
                <w:webHidden/>
              </w:rPr>
              <w:fldChar w:fldCharType="separate"/>
            </w:r>
            <w:r w:rsidR="00836023">
              <w:rPr>
                <w:noProof/>
                <w:webHidden/>
              </w:rPr>
              <w:t>52</w:t>
            </w:r>
            <w:r>
              <w:rPr>
                <w:noProof/>
                <w:webHidden/>
              </w:rPr>
              <w:fldChar w:fldCharType="end"/>
            </w:r>
          </w:hyperlink>
        </w:p>
        <w:p w:rsidR="00542952" w:rsidRDefault="00542952">
          <w:pPr>
            <w:pStyle w:val="TOC3"/>
            <w:rPr>
              <w:rFonts w:asciiTheme="minorHAnsi" w:hAnsiTheme="minorHAnsi"/>
              <w:noProof/>
              <w:sz w:val="22"/>
            </w:rPr>
          </w:pPr>
          <w:hyperlink w:anchor="_Toc405297589" w:history="1">
            <w:r w:rsidRPr="009F1E73">
              <w:rPr>
                <w:rStyle w:val="Hyperlink"/>
                <w:noProof/>
              </w:rPr>
              <w:t>3.7.2</w:t>
            </w:r>
            <w:r>
              <w:rPr>
                <w:rFonts w:asciiTheme="minorHAnsi" w:hAnsiTheme="minorHAnsi"/>
                <w:noProof/>
                <w:sz w:val="22"/>
              </w:rPr>
              <w:tab/>
            </w:r>
            <w:r w:rsidRPr="009F1E73">
              <w:rPr>
                <w:rStyle w:val="Hyperlink"/>
                <w:noProof/>
              </w:rPr>
              <w:t>Universal Asynchronous Receiver and Transmitter</w:t>
            </w:r>
            <w:r>
              <w:rPr>
                <w:noProof/>
                <w:webHidden/>
              </w:rPr>
              <w:tab/>
            </w:r>
            <w:r>
              <w:rPr>
                <w:noProof/>
                <w:webHidden/>
              </w:rPr>
              <w:fldChar w:fldCharType="begin"/>
            </w:r>
            <w:r>
              <w:rPr>
                <w:noProof/>
                <w:webHidden/>
              </w:rPr>
              <w:instrText xml:space="preserve"> PAGEREF _Toc405297589 \h </w:instrText>
            </w:r>
            <w:r>
              <w:rPr>
                <w:noProof/>
                <w:webHidden/>
              </w:rPr>
            </w:r>
            <w:r>
              <w:rPr>
                <w:noProof/>
                <w:webHidden/>
              </w:rPr>
              <w:fldChar w:fldCharType="separate"/>
            </w:r>
            <w:r w:rsidR="00836023">
              <w:rPr>
                <w:noProof/>
                <w:webHidden/>
              </w:rPr>
              <w:t>53</w:t>
            </w:r>
            <w:r>
              <w:rPr>
                <w:noProof/>
                <w:webHidden/>
              </w:rPr>
              <w:fldChar w:fldCharType="end"/>
            </w:r>
          </w:hyperlink>
        </w:p>
        <w:p w:rsidR="00542952" w:rsidRDefault="00542952">
          <w:pPr>
            <w:pStyle w:val="TOC3"/>
            <w:rPr>
              <w:rFonts w:asciiTheme="minorHAnsi" w:hAnsiTheme="minorHAnsi"/>
              <w:noProof/>
              <w:sz w:val="22"/>
            </w:rPr>
          </w:pPr>
          <w:hyperlink w:anchor="_Toc405297590" w:history="1">
            <w:r w:rsidRPr="009F1E73">
              <w:rPr>
                <w:rStyle w:val="Hyperlink"/>
                <w:noProof/>
              </w:rPr>
              <w:t>3.7.3</w:t>
            </w:r>
            <w:r>
              <w:rPr>
                <w:rFonts w:asciiTheme="minorHAnsi" w:hAnsiTheme="minorHAnsi"/>
                <w:noProof/>
                <w:sz w:val="22"/>
              </w:rPr>
              <w:tab/>
            </w:r>
            <w:r w:rsidRPr="009F1E73">
              <w:rPr>
                <w:rStyle w:val="Hyperlink"/>
                <w:noProof/>
              </w:rPr>
              <w:t>ROS Network Protocol</w:t>
            </w:r>
            <w:r>
              <w:rPr>
                <w:noProof/>
                <w:webHidden/>
              </w:rPr>
              <w:tab/>
            </w:r>
            <w:r>
              <w:rPr>
                <w:noProof/>
                <w:webHidden/>
              </w:rPr>
              <w:fldChar w:fldCharType="begin"/>
            </w:r>
            <w:r>
              <w:rPr>
                <w:noProof/>
                <w:webHidden/>
              </w:rPr>
              <w:instrText xml:space="preserve"> PAGEREF _Toc405297590 \h </w:instrText>
            </w:r>
            <w:r>
              <w:rPr>
                <w:noProof/>
                <w:webHidden/>
              </w:rPr>
            </w:r>
            <w:r>
              <w:rPr>
                <w:noProof/>
                <w:webHidden/>
              </w:rPr>
              <w:fldChar w:fldCharType="separate"/>
            </w:r>
            <w:r w:rsidR="00836023">
              <w:rPr>
                <w:noProof/>
                <w:webHidden/>
              </w:rPr>
              <w:t>53</w:t>
            </w:r>
            <w:r>
              <w:rPr>
                <w:noProof/>
                <w:webHidden/>
              </w:rPr>
              <w:fldChar w:fldCharType="end"/>
            </w:r>
          </w:hyperlink>
        </w:p>
        <w:p w:rsidR="00542952" w:rsidRDefault="00542952">
          <w:pPr>
            <w:pStyle w:val="TOC2"/>
            <w:rPr>
              <w:rFonts w:asciiTheme="minorHAnsi" w:hAnsiTheme="minorHAnsi"/>
              <w:noProof/>
              <w:sz w:val="22"/>
            </w:rPr>
          </w:pPr>
          <w:hyperlink w:anchor="_Toc405297591" w:history="1">
            <w:r w:rsidRPr="009F1E73">
              <w:rPr>
                <w:rStyle w:val="Hyperlink"/>
                <w:noProof/>
              </w:rPr>
              <w:t>3.8</w:t>
            </w:r>
            <w:r>
              <w:rPr>
                <w:rFonts w:asciiTheme="minorHAnsi" w:hAnsiTheme="minorHAnsi"/>
                <w:noProof/>
                <w:sz w:val="22"/>
              </w:rPr>
              <w:tab/>
            </w:r>
            <w:r w:rsidRPr="009F1E73">
              <w:rPr>
                <w:rStyle w:val="Hyperlink"/>
                <w:noProof/>
              </w:rPr>
              <w:t>Controllers</w:t>
            </w:r>
            <w:r>
              <w:rPr>
                <w:noProof/>
                <w:webHidden/>
              </w:rPr>
              <w:tab/>
            </w:r>
            <w:r>
              <w:rPr>
                <w:noProof/>
                <w:webHidden/>
              </w:rPr>
              <w:fldChar w:fldCharType="begin"/>
            </w:r>
            <w:r>
              <w:rPr>
                <w:noProof/>
                <w:webHidden/>
              </w:rPr>
              <w:instrText xml:space="preserve"> PAGEREF _Toc405297591 \h </w:instrText>
            </w:r>
            <w:r>
              <w:rPr>
                <w:noProof/>
                <w:webHidden/>
              </w:rPr>
            </w:r>
            <w:r>
              <w:rPr>
                <w:noProof/>
                <w:webHidden/>
              </w:rPr>
              <w:fldChar w:fldCharType="separate"/>
            </w:r>
            <w:r w:rsidR="00836023">
              <w:rPr>
                <w:noProof/>
                <w:webHidden/>
              </w:rPr>
              <w:t>54</w:t>
            </w:r>
            <w:r>
              <w:rPr>
                <w:noProof/>
                <w:webHidden/>
              </w:rPr>
              <w:fldChar w:fldCharType="end"/>
            </w:r>
          </w:hyperlink>
        </w:p>
        <w:p w:rsidR="00542952" w:rsidRDefault="00542952">
          <w:pPr>
            <w:pStyle w:val="TOC3"/>
            <w:rPr>
              <w:rFonts w:asciiTheme="minorHAnsi" w:hAnsiTheme="minorHAnsi"/>
              <w:noProof/>
              <w:sz w:val="22"/>
            </w:rPr>
          </w:pPr>
          <w:hyperlink w:anchor="_Toc405297592" w:history="1">
            <w:r w:rsidRPr="009F1E73">
              <w:rPr>
                <w:rStyle w:val="Hyperlink"/>
                <w:noProof/>
              </w:rPr>
              <w:t>3.8.1</w:t>
            </w:r>
            <w:r>
              <w:rPr>
                <w:rFonts w:asciiTheme="minorHAnsi" w:hAnsiTheme="minorHAnsi"/>
                <w:noProof/>
                <w:sz w:val="22"/>
              </w:rPr>
              <w:tab/>
            </w:r>
            <w:r w:rsidRPr="009F1E73">
              <w:rPr>
                <w:rStyle w:val="Hyperlink"/>
                <w:noProof/>
              </w:rPr>
              <w:t>P Controller</w:t>
            </w:r>
            <w:r>
              <w:rPr>
                <w:noProof/>
                <w:webHidden/>
              </w:rPr>
              <w:tab/>
            </w:r>
            <w:r>
              <w:rPr>
                <w:noProof/>
                <w:webHidden/>
              </w:rPr>
              <w:fldChar w:fldCharType="begin"/>
            </w:r>
            <w:r>
              <w:rPr>
                <w:noProof/>
                <w:webHidden/>
              </w:rPr>
              <w:instrText xml:space="preserve"> PAGEREF _Toc405297592 \h </w:instrText>
            </w:r>
            <w:r>
              <w:rPr>
                <w:noProof/>
                <w:webHidden/>
              </w:rPr>
            </w:r>
            <w:r>
              <w:rPr>
                <w:noProof/>
                <w:webHidden/>
              </w:rPr>
              <w:fldChar w:fldCharType="separate"/>
            </w:r>
            <w:r w:rsidR="00836023">
              <w:rPr>
                <w:noProof/>
                <w:webHidden/>
              </w:rPr>
              <w:t>54</w:t>
            </w:r>
            <w:r>
              <w:rPr>
                <w:noProof/>
                <w:webHidden/>
              </w:rPr>
              <w:fldChar w:fldCharType="end"/>
            </w:r>
          </w:hyperlink>
        </w:p>
        <w:p w:rsidR="00542952" w:rsidRDefault="00542952">
          <w:pPr>
            <w:pStyle w:val="TOC3"/>
            <w:rPr>
              <w:rFonts w:asciiTheme="minorHAnsi" w:hAnsiTheme="minorHAnsi"/>
              <w:noProof/>
              <w:sz w:val="22"/>
            </w:rPr>
          </w:pPr>
          <w:hyperlink w:anchor="_Toc405297593" w:history="1">
            <w:r w:rsidRPr="009F1E73">
              <w:rPr>
                <w:rStyle w:val="Hyperlink"/>
                <w:noProof/>
              </w:rPr>
              <w:t>3.8.2</w:t>
            </w:r>
            <w:r>
              <w:rPr>
                <w:rFonts w:asciiTheme="minorHAnsi" w:hAnsiTheme="minorHAnsi"/>
                <w:noProof/>
                <w:sz w:val="22"/>
              </w:rPr>
              <w:tab/>
            </w:r>
            <w:r w:rsidRPr="009F1E73">
              <w:rPr>
                <w:rStyle w:val="Hyperlink"/>
                <w:noProof/>
              </w:rPr>
              <w:t>PI Controller</w:t>
            </w:r>
            <w:r>
              <w:rPr>
                <w:noProof/>
                <w:webHidden/>
              </w:rPr>
              <w:tab/>
            </w:r>
            <w:r>
              <w:rPr>
                <w:noProof/>
                <w:webHidden/>
              </w:rPr>
              <w:fldChar w:fldCharType="begin"/>
            </w:r>
            <w:r>
              <w:rPr>
                <w:noProof/>
                <w:webHidden/>
              </w:rPr>
              <w:instrText xml:space="preserve"> PAGEREF _Toc405297593 \h </w:instrText>
            </w:r>
            <w:r>
              <w:rPr>
                <w:noProof/>
                <w:webHidden/>
              </w:rPr>
            </w:r>
            <w:r>
              <w:rPr>
                <w:noProof/>
                <w:webHidden/>
              </w:rPr>
              <w:fldChar w:fldCharType="separate"/>
            </w:r>
            <w:r w:rsidR="00836023">
              <w:rPr>
                <w:noProof/>
                <w:webHidden/>
              </w:rPr>
              <w:t>55</w:t>
            </w:r>
            <w:r>
              <w:rPr>
                <w:noProof/>
                <w:webHidden/>
              </w:rPr>
              <w:fldChar w:fldCharType="end"/>
            </w:r>
          </w:hyperlink>
        </w:p>
        <w:p w:rsidR="00542952" w:rsidRDefault="00542952">
          <w:pPr>
            <w:pStyle w:val="TOC3"/>
            <w:rPr>
              <w:rFonts w:asciiTheme="minorHAnsi" w:hAnsiTheme="minorHAnsi"/>
              <w:noProof/>
              <w:sz w:val="22"/>
            </w:rPr>
          </w:pPr>
          <w:hyperlink w:anchor="_Toc405297594" w:history="1">
            <w:r w:rsidRPr="009F1E73">
              <w:rPr>
                <w:rStyle w:val="Hyperlink"/>
                <w:noProof/>
              </w:rPr>
              <w:t>3.8.3</w:t>
            </w:r>
            <w:r>
              <w:rPr>
                <w:rFonts w:asciiTheme="minorHAnsi" w:hAnsiTheme="minorHAnsi"/>
                <w:noProof/>
                <w:sz w:val="22"/>
              </w:rPr>
              <w:tab/>
            </w:r>
            <w:r w:rsidRPr="009F1E73">
              <w:rPr>
                <w:rStyle w:val="Hyperlink"/>
                <w:noProof/>
              </w:rPr>
              <w:t>PD Controller</w:t>
            </w:r>
            <w:r>
              <w:rPr>
                <w:noProof/>
                <w:webHidden/>
              </w:rPr>
              <w:tab/>
            </w:r>
            <w:r>
              <w:rPr>
                <w:noProof/>
                <w:webHidden/>
              </w:rPr>
              <w:fldChar w:fldCharType="begin"/>
            </w:r>
            <w:r>
              <w:rPr>
                <w:noProof/>
                <w:webHidden/>
              </w:rPr>
              <w:instrText xml:space="preserve"> PAGEREF _Toc405297594 \h </w:instrText>
            </w:r>
            <w:r>
              <w:rPr>
                <w:noProof/>
                <w:webHidden/>
              </w:rPr>
            </w:r>
            <w:r>
              <w:rPr>
                <w:noProof/>
                <w:webHidden/>
              </w:rPr>
              <w:fldChar w:fldCharType="separate"/>
            </w:r>
            <w:r w:rsidR="00836023">
              <w:rPr>
                <w:noProof/>
                <w:webHidden/>
              </w:rPr>
              <w:t>56</w:t>
            </w:r>
            <w:r>
              <w:rPr>
                <w:noProof/>
                <w:webHidden/>
              </w:rPr>
              <w:fldChar w:fldCharType="end"/>
            </w:r>
          </w:hyperlink>
        </w:p>
        <w:p w:rsidR="00542952" w:rsidRDefault="00542952">
          <w:pPr>
            <w:pStyle w:val="TOC1"/>
            <w:rPr>
              <w:rFonts w:asciiTheme="minorHAnsi" w:hAnsiTheme="minorHAnsi"/>
              <w:noProof/>
              <w:sz w:val="22"/>
            </w:rPr>
          </w:pPr>
          <w:hyperlink w:anchor="_Toc405297595" w:history="1">
            <w:r w:rsidRPr="009F1E73">
              <w:rPr>
                <w:rStyle w:val="Hyperlink"/>
                <w:noProof/>
              </w:rPr>
              <w:t>4.</w:t>
            </w:r>
            <w:r>
              <w:rPr>
                <w:rFonts w:asciiTheme="minorHAnsi" w:hAnsiTheme="minorHAnsi"/>
                <w:noProof/>
                <w:sz w:val="22"/>
              </w:rPr>
              <w:tab/>
            </w:r>
            <w:r w:rsidRPr="009F1E73">
              <w:rPr>
                <w:rStyle w:val="Hyperlink"/>
                <w:noProof/>
              </w:rPr>
              <w:t>Design Consideration</w:t>
            </w:r>
            <w:r>
              <w:rPr>
                <w:noProof/>
                <w:webHidden/>
              </w:rPr>
              <w:tab/>
            </w:r>
            <w:r>
              <w:rPr>
                <w:noProof/>
                <w:webHidden/>
              </w:rPr>
              <w:fldChar w:fldCharType="begin"/>
            </w:r>
            <w:r>
              <w:rPr>
                <w:noProof/>
                <w:webHidden/>
              </w:rPr>
              <w:instrText xml:space="preserve"> PAGEREF _Toc405297595 \h </w:instrText>
            </w:r>
            <w:r>
              <w:rPr>
                <w:noProof/>
                <w:webHidden/>
              </w:rPr>
            </w:r>
            <w:r>
              <w:rPr>
                <w:noProof/>
                <w:webHidden/>
              </w:rPr>
              <w:fldChar w:fldCharType="separate"/>
            </w:r>
            <w:r w:rsidR="00836023">
              <w:rPr>
                <w:noProof/>
                <w:webHidden/>
              </w:rPr>
              <w:t>58</w:t>
            </w:r>
            <w:r>
              <w:rPr>
                <w:noProof/>
                <w:webHidden/>
              </w:rPr>
              <w:fldChar w:fldCharType="end"/>
            </w:r>
          </w:hyperlink>
        </w:p>
        <w:p w:rsidR="00542952" w:rsidRDefault="00542952">
          <w:pPr>
            <w:pStyle w:val="TOC2"/>
            <w:rPr>
              <w:rFonts w:asciiTheme="minorHAnsi" w:hAnsiTheme="minorHAnsi"/>
              <w:noProof/>
              <w:sz w:val="22"/>
            </w:rPr>
          </w:pPr>
          <w:hyperlink w:anchor="_Toc405297596" w:history="1">
            <w:r w:rsidRPr="009F1E73">
              <w:rPr>
                <w:rStyle w:val="Hyperlink"/>
                <w:noProof/>
              </w:rPr>
              <w:t>4.1</w:t>
            </w:r>
            <w:r>
              <w:rPr>
                <w:rFonts w:asciiTheme="minorHAnsi" w:hAnsiTheme="minorHAnsi"/>
                <w:noProof/>
                <w:sz w:val="22"/>
              </w:rPr>
              <w:tab/>
            </w:r>
            <w:r w:rsidRPr="009F1E73">
              <w:rPr>
                <w:rStyle w:val="Hyperlink"/>
                <w:noProof/>
              </w:rPr>
              <w:t>System Overview</w:t>
            </w:r>
            <w:r>
              <w:rPr>
                <w:noProof/>
                <w:webHidden/>
              </w:rPr>
              <w:tab/>
            </w:r>
            <w:r>
              <w:rPr>
                <w:noProof/>
                <w:webHidden/>
              </w:rPr>
              <w:fldChar w:fldCharType="begin"/>
            </w:r>
            <w:r>
              <w:rPr>
                <w:noProof/>
                <w:webHidden/>
              </w:rPr>
              <w:instrText xml:space="preserve"> PAGEREF _Toc405297596 \h </w:instrText>
            </w:r>
            <w:r>
              <w:rPr>
                <w:noProof/>
                <w:webHidden/>
              </w:rPr>
            </w:r>
            <w:r>
              <w:rPr>
                <w:noProof/>
                <w:webHidden/>
              </w:rPr>
              <w:fldChar w:fldCharType="separate"/>
            </w:r>
            <w:r w:rsidR="00836023">
              <w:rPr>
                <w:noProof/>
                <w:webHidden/>
              </w:rPr>
              <w:t>58</w:t>
            </w:r>
            <w:r>
              <w:rPr>
                <w:noProof/>
                <w:webHidden/>
              </w:rPr>
              <w:fldChar w:fldCharType="end"/>
            </w:r>
          </w:hyperlink>
        </w:p>
        <w:p w:rsidR="00542952" w:rsidRDefault="00542952">
          <w:pPr>
            <w:pStyle w:val="TOC3"/>
            <w:rPr>
              <w:rFonts w:asciiTheme="minorHAnsi" w:hAnsiTheme="minorHAnsi"/>
              <w:noProof/>
              <w:sz w:val="22"/>
            </w:rPr>
          </w:pPr>
          <w:hyperlink w:anchor="_Toc405297597" w:history="1">
            <w:r w:rsidRPr="009F1E73">
              <w:rPr>
                <w:rStyle w:val="Hyperlink"/>
                <w:noProof/>
              </w:rPr>
              <w:t>4.1.1</w:t>
            </w:r>
            <w:r>
              <w:rPr>
                <w:rFonts w:asciiTheme="minorHAnsi" w:hAnsiTheme="minorHAnsi"/>
                <w:noProof/>
                <w:sz w:val="22"/>
              </w:rPr>
              <w:tab/>
            </w:r>
            <w:r w:rsidRPr="009F1E73">
              <w:rPr>
                <w:rStyle w:val="Hyperlink"/>
                <w:noProof/>
              </w:rPr>
              <w:t>UAV Platform</w:t>
            </w:r>
            <w:r>
              <w:rPr>
                <w:noProof/>
                <w:webHidden/>
              </w:rPr>
              <w:tab/>
            </w:r>
            <w:r>
              <w:rPr>
                <w:noProof/>
                <w:webHidden/>
              </w:rPr>
              <w:fldChar w:fldCharType="begin"/>
            </w:r>
            <w:r>
              <w:rPr>
                <w:noProof/>
                <w:webHidden/>
              </w:rPr>
              <w:instrText xml:space="preserve"> PAGEREF _Toc405297597 \h </w:instrText>
            </w:r>
            <w:r>
              <w:rPr>
                <w:noProof/>
                <w:webHidden/>
              </w:rPr>
            </w:r>
            <w:r>
              <w:rPr>
                <w:noProof/>
                <w:webHidden/>
              </w:rPr>
              <w:fldChar w:fldCharType="separate"/>
            </w:r>
            <w:r w:rsidR="00836023">
              <w:rPr>
                <w:noProof/>
                <w:webHidden/>
              </w:rPr>
              <w:t>58</w:t>
            </w:r>
            <w:r>
              <w:rPr>
                <w:noProof/>
                <w:webHidden/>
              </w:rPr>
              <w:fldChar w:fldCharType="end"/>
            </w:r>
          </w:hyperlink>
        </w:p>
        <w:p w:rsidR="00542952" w:rsidRDefault="00542952">
          <w:pPr>
            <w:pStyle w:val="TOC3"/>
            <w:rPr>
              <w:rFonts w:asciiTheme="minorHAnsi" w:hAnsiTheme="minorHAnsi"/>
              <w:noProof/>
              <w:sz w:val="22"/>
            </w:rPr>
          </w:pPr>
          <w:hyperlink w:anchor="_Toc405297598" w:history="1">
            <w:r w:rsidRPr="009F1E73">
              <w:rPr>
                <w:rStyle w:val="Hyperlink"/>
                <w:noProof/>
              </w:rPr>
              <w:t>4.1.2</w:t>
            </w:r>
            <w:r>
              <w:rPr>
                <w:rFonts w:asciiTheme="minorHAnsi" w:hAnsiTheme="minorHAnsi"/>
                <w:noProof/>
                <w:sz w:val="22"/>
              </w:rPr>
              <w:tab/>
            </w:r>
            <w:r w:rsidRPr="009F1E73">
              <w:rPr>
                <w:rStyle w:val="Hyperlink"/>
                <w:noProof/>
              </w:rPr>
              <w:t>Base Station</w:t>
            </w:r>
            <w:r>
              <w:rPr>
                <w:noProof/>
                <w:webHidden/>
              </w:rPr>
              <w:tab/>
            </w:r>
            <w:r>
              <w:rPr>
                <w:noProof/>
                <w:webHidden/>
              </w:rPr>
              <w:fldChar w:fldCharType="begin"/>
            </w:r>
            <w:r>
              <w:rPr>
                <w:noProof/>
                <w:webHidden/>
              </w:rPr>
              <w:instrText xml:space="preserve"> PAGEREF _Toc405297598 \h </w:instrText>
            </w:r>
            <w:r>
              <w:rPr>
                <w:noProof/>
                <w:webHidden/>
              </w:rPr>
            </w:r>
            <w:r>
              <w:rPr>
                <w:noProof/>
                <w:webHidden/>
              </w:rPr>
              <w:fldChar w:fldCharType="separate"/>
            </w:r>
            <w:r w:rsidR="00836023">
              <w:rPr>
                <w:noProof/>
                <w:webHidden/>
              </w:rPr>
              <w:t>61</w:t>
            </w:r>
            <w:r>
              <w:rPr>
                <w:noProof/>
                <w:webHidden/>
              </w:rPr>
              <w:fldChar w:fldCharType="end"/>
            </w:r>
          </w:hyperlink>
        </w:p>
        <w:p w:rsidR="00542952" w:rsidRDefault="00542952">
          <w:pPr>
            <w:pStyle w:val="TOC2"/>
            <w:rPr>
              <w:rFonts w:asciiTheme="minorHAnsi" w:hAnsiTheme="minorHAnsi"/>
              <w:noProof/>
              <w:sz w:val="22"/>
            </w:rPr>
          </w:pPr>
          <w:hyperlink w:anchor="_Toc405297599" w:history="1">
            <w:r w:rsidRPr="009F1E73">
              <w:rPr>
                <w:rStyle w:val="Hyperlink"/>
                <w:noProof/>
              </w:rPr>
              <w:t>4.2</w:t>
            </w:r>
            <w:r>
              <w:rPr>
                <w:rFonts w:asciiTheme="minorHAnsi" w:hAnsiTheme="minorHAnsi"/>
                <w:noProof/>
                <w:sz w:val="22"/>
              </w:rPr>
              <w:tab/>
            </w:r>
            <w:r w:rsidRPr="009F1E73">
              <w:rPr>
                <w:rStyle w:val="Hyperlink"/>
                <w:noProof/>
              </w:rPr>
              <w:t>Architecture Design</w:t>
            </w:r>
            <w:r>
              <w:rPr>
                <w:noProof/>
                <w:webHidden/>
              </w:rPr>
              <w:tab/>
            </w:r>
            <w:r>
              <w:rPr>
                <w:noProof/>
                <w:webHidden/>
              </w:rPr>
              <w:fldChar w:fldCharType="begin"/>
            </w:r>
            <w:r>
              <w:rPr>
                <w:noProof/>
                <w:webHidden/>
              </w:rPr>
              <w:instrText xml:space="preserve"> PAGEREF _Toc405297599 \h </w:instrText>
            </w:r>
            <w:r>
              <w:rPr>
                <w:noProof/>
                <w:webHidden/>
              </w:rPr>
            </w:r>
            <w:r>
              <w:rPr>
                <w:noProof/>
                <w:webHidden/>
              </w:rPr>
              <w:fldChar w:fldCharType="separate"/>
            </w:r>
            <w:r w:rsidR="00836023">
              <w:rPr>
                <w:noProof/>
                <w:webHidden/>
              </w:rPr>
              <w:t>61</w:t>
            </w:r>
            <w:r>
              <w:rPr>
                <w:noProof/>
                <w:webHidden/>
              </w:rPr>
              <w:fldChar w:fldCharType="end"/>
            </w:r>
          </w:hyperlink>
        </w:p>
        <w:p w:rsidR="00542952" w:rsidRDefault="00542952">
          <w:pPr>
            <w:pStyle w:val="TOC3"/>
            <w:rPr>
              <w:rFonts w:asciiTheme="minorHAnsi" w:hAnsiTheme="minorHAnsi"/>
              <w:noProof/>
              <w:sz w:val="22"/>
            </w:rPr>
          </w:pPr>
          <w:hyperlink w:anchor="_Toc405297600" w:history="1">
            <w:r w:rsidRPr="009F1E73">
              <w:rPr>
                <w:rStyle w:val="Hyperlink"/>
                <w:noProof/>
              </w:rPr>
              <w:t>4.2.1</w:t>
            </w:r>
            <w:r>
              <w:rPr>
                <w:rFonts w:asciiTheme="minorHAnsi" w:hAnsiTheme="minorHAnsi"/>
                <w:noProof/>
                <w:sz w:val="22"/>
              </w:rPr>
              <w:tab/>
            </w:r>
            <w:r w:rsidRPr="009F1E73">
              <w:rPr>
                <w:rStyle w:val="Hyperlink"/>
                <w:noProof/>
              </w:rPr>
              <w:t>Base Station</w:t>
            </w:r>
            <w:r>
              <w:rPr>
                <w:noProof/>
                <w:webHidden/>
              </w:rPr>
              <w:tab/>
            </w:r>
            <w:r>
              <w:rPr>
                <w:noProof/>
                <w:webHidden/>
              </w:rPr>
              <w:fldChar w:fldCharType="begin"/>
            </w:r>
            <w:r>
              <w:rPr>
                <w:noProof/>
                <w:webHidden/>
              </w:rPr>
              <w:instrText xml:space="preserve"> PAGEREF _Toc405297600 \h </w:instrText>
            </w:r>
            <w:r>
              <w:rPr>
                <w:noProof/>
                <w:webHidden/>
              </w:rPr>
            </w:r>
            <w:r>
              <w:rPr>
                <w:noProof/>
                <w:webHidden/>
              </w:rPr>
              <w:fldChar w:fldCharType="separate"/>
            </w:r>
            <w:r w:rsidR="00836023">
              <w:rPr>
                <w:noProof/>
                <w:webHidden/>
              </w:rPr>
              <w:t>63</w:t>
            </w:r>
            <w:r>
              <w:rPr>
                <w:noProof/>
                <w:webHidden/>
              </w:rPr>
              <w:fldChar w:fldCharType="end"/>
            </w:r>
          </w:hyperlink>
        </w:p>
        <w:p w:rsidR="00542952" w:rsidRDefault="00542952">
          <w:pPr>
            <w:pStyle w:val="TOC3"/>
            <w:rPr>
              <w:rFonts w:asciiTheme="minorHAnsi" w:hAnsiTheme="minorHAnsi"/>
              <w:noProof/>
              <w:sz w:val="22"/>
            </w:rPr>
          </w:pPr>
          <w:hyperlink w:anchor="_Toc405297601" w:history="1">
            <w:r w:rsidRPr="009F1E73">
              <w:rPr>
                <w:rStyle w:val="Hyperlink"/>
                <w:noProof/>
              </w:rPr>
              <w:t>4.2.2</w:t>
            </w:r>
            <w:r>
              <w:rPr>
                <w:rFonts w:asciiTheme="minorHAnsi" w:hAnsiTheme="minorHAnsi"/>
                <w:noProof/>
                <w:sz w:val="22"/>
              </w:rPr>
              <w:tab/>
            </w:r>
            <w:r w:rsidRPr="009F1E73">
              <w:rPr>
                <w:rStyle w:val="Hyperlink"/>
                <w:noProof/>
              </w:rPr>
              <w:t>Communication Module</w:t>
            </w:r>
            <w:r>
              <w:rPr>
                <w:noProof/>
                <w:webHidden/>
              </w:rPr>
              <w:tab/>
            </w:r>
            <w:r>
              <w:rPr>
                <w:noProof/>
                <w:webHidden/>
              </w:rPr>
              <w:fldChar w:fldCharType="begin"/>
            </w:r>
            <w:r>
              <w:rPr>
                <w:noProof/>
                <w:webHidden/>
              </w:rPr>
              <w:instrText xml:space="preserve"> PAGEREF _Toc405297601 \h </w:instrText>
            </w:r>
            <w:r>
              <w:rPr>
                <w:noProof/>
                <w:webHidden/>
              </w:rPr>
            </w:r>
            <w:r>
              <w:rPr>
                <w:noProof/>
                <w:webHidden/>
              </w:rPr>
              <w:fldChar w:fldCharType="separate"/>
            </w:r>
            <w:r w:rsidR="00836023">
              <w:rPr>
                <w:noProof/>
                <w:webHidden/>
              </w:rPr>
              <w:t>63</w:t>
            </w:r>
            <w:r>
              <w:rPr>
                <w:noProof/>
                <w:webHidden/>
              </w:rPr>
              <w:fldChar w:fldCharType="end"/>
            </w:r>
          </w:hyperlink>
        </w:p>
        <w:p w:rsidR="00542952" w:rsidRDefault="00542952">
          <w:pPr>
            <w:pStyle w:val="TOC3"/>
            <w:rPr>
              <w:rFonts w:asciiTheme="minorHAnsi" w:hAnsiTheme="minorHAnsi"/>
              <w:noProof/>
              <w:sz w:val="22"/>
            </w:rPr>
          </w:pPr>
          <w:hyperlink w:anchor="_Toc405297602" w:history="1">
            <w:r w:rsidRPr="009F1E73">
              <w:rPr>
                <w:rStyle w:val="Hyperlink"/>
                <w:noProof/>
              </w:rPr>
              <w:t>4.2.3</w:t>
            </w:r>
            <w:r>
              <w:rPr>
                <w:rFonts w:asciiTheme="minorHAnsi" w:hAnsiTheme="minorHAnsi"/>
                <w:noProof/>
                <w:sz w:val="22"/>
              </w:rPr>
              <w:tab/>
            </w:r>
            <w:r w:rsidRPr="009F1E73">
              <w:rPr>
                <w:rStyle w:val="Hyperlink"/>
                <w:noProof/>
              </w:rPr>
              <w:t>UAV Platform</w:t>
            </w:r>
            <w:r>
              <w:rPr>
                <w:noProof/>
                <w:webHidden/>
              </w:rPr>
              <w:tab/>
            </w:r>
            <w:r>
              <w:rPr>
                <w:noProof/>
                <w:webHidden/>
              </w:rPr>
              <w:fldChar w:fldCharType="begin"/>
            </w:r>
            <w:r>
              <w:rPr>
                <w:noProof/>
                <w:webHidden/>
              </w:rPr>
              <w:instrText xml:space="preserve"> PAGEREF _Toc405297602 \h </w:instrText>
            </w:r>
            <w:r>
              <w:rPr>
                <w:noProof/>
                <w:webHidden/>
              </w:rPr>
            </w:r>
            <w:r>
              <w:rPr>
                <w:noProof/>
                <w:webHidden/>
              </w:rPr>
              <w:fldChar w:fldCharType="separate"/>
            </w:r>
            <w:r w:rsidR="00836023">
              <w:rPr>
                <w:noProof/>
                <w:webHidden/>
              </w:rPr>
              <w:t>66</w:t>
            </w:r>
            <w:r>
              <w:rPr>
                <w:noProof/>
                <w:webHidden/>
              </w:rPr>
              <w:fldChar w:fldCharType="end"/>
            </w:r>
          </w:hyperlink>
        </w:p>
        <w:p w:rsidR="00542952" w:rsidRDefault="00542952">
          <w:pPr>
            <w:pStyle w:val="TOC2"/>
            <w:rPr>
              <w:rFonts w:asciiTheme="minorHAnsi" w:hAnsiTheme="minorHAnsi"/>
              <w:noProof/>
              <w:sz w:val="22"/>
            </w:rPr>
          </w:pPr>
          <w:hyperlink w:anchor="_Toc405297603" w:history="1">
            <w:r w:rsidRPr="009F1E73">
              <w:rPr>
                <w:rStyle w:val="Hyperlink"/>
                <w:noProof/>
              </w:rPr>
              <w:t>4.3</w:t>
            </w:r>
            <w:r>
              <w:rPr>
                <w:rFonts w:asciiTheme="minorHAnsi" w:hAnsiTheme="minorHAnsi"/>
                <w:noProof/>
                <w:sz w:val="22"/>
              </w:rPr>
              <w:tab/>
            </w:r>
            <w:r w:rsidRPr="009F1E73">
              <w:rPr>
                <w:rStyle w:val="Hyperlink"/>
                <w:noProof/>
              </w:rPr>
              <w:t>Telemetry and Wireless Control</w:t>
            </w:r>
            <w:r>
              <w:rPr>
                <w:noProof/>
                <w:webHidden/>
              </w:rPr>
              <w:tab/>
            </w:r>
            <w:r>
              <w:rPr>
                <w:noProof/>
                <w:webHidden/>
              </w:rPr>
              <w:fldChar w:fldCharType="begin"/>
            </w:r>
            <w:r>
              <w:rPr>
                <w:noProof/>
                <w:webHidden/>
              </w:rPr>
              <w:instrText xml:space="preserve"> PAGEREF _Toc405297603 \h </w:instrText>
            </w:r>
            <w:r>
              <w:rPr>
                <w:noProof/>
                <w:webHidden/>
              </w:rPr>
            </w:r>
            <w:r>
              <w:rPr>
                <w:noProof/>
                <w:webHidden/>
              </w:rPr>
              <w:fldChar w:fldCharType="separate"/>
            </w:r>
            <w:r w:rsidR="00836023">
              <w:rPr>
                <w:noProof/>
                <w:webHidden/>
              </w:rPr>
              <w:t>79</w:t>
            </w:r>
            <w:r>
              <w:rPr>
                <w:noProof/>
                <w:webHidden/>
              </w:rPr>
              <w:fldChar w:fldCharType="end"/>
            </w:r>
          </w:hyperlink>
        </w:p>
        <w:p w:rsidR="00542952" w:rsidRDefault="00542952">
          <w:pPr>
            <w:pStyle w:val="TOC2"/>
            <w:rPr>
              <w:rFonts w:asciiTheme="minorHAnsi" w:hAnsiTheme="minorHAnsi"/>
              <w:noProof/>
              <w:sz w:val="22"/>
            </w:rPr>
          </w:pPr>
          <w:hyperlink w:anchor="_Toc405297604" w:history="1">
            <w:r w:rsidRPr="009F1E73">
              <w:rPr>
                <w:rStyle w:val="Hyperlink"/>
                <w:noProof/>
              </w:rPr>
              <w:t>4.4</w:t>
            </w:r>
            <w:r>
              <w:rPr>
                <w:rFonts w:asciiTheme="minorHAnsi" w:hAnsiTheme="minorHAnsi"/>
                <w:noProof/>
                <w:sz w:val="22"/>
              </w:rPr>
              <w:tab/>
            </w:r>
            <w:r w:rsidRPr="009F1E73">
              <w:rPr>
                <w:rStyle w:val="Hyperlink"/>
                <w:noProof/>
              </w:rPr>
              <w:t>Navigation Stack</w:t>
            </w:r>
            <w:r>
              <w:rPr>
                <w:noProof/>
                <w:webHidden/>
              </w:rPr>
              <w:tab/>
            </w:r>
            <w:r>
              <w:rPr>
                <w:noProof/>
                <w:webHidden/>
              </w:rPr>
              <w:fldChar w:fldCharType="begin"/>
            </w:r>
            <w:r>
              <w:rPr>
                <w:noProof/>
                <w:webHidden/>
              </w:rPr>
              <w:instrText xml:space="preserve"> PAGEREF _Toc405297604 \h </w:instrText>
            </w:r>
            <w:r>
              <w:rPr>
                <w:noProof/>
                <w:webHidden/>
              </w:rPr>
            </w:r>
            <w:r>
              <w:rPr>
                <w:noProof/>
                <w:webHidden/>
              </w:rPr>
              <w:fldChar w:fldCharType="separate"/>
            </w:r>
            <w:r w:rsidR="00836023">
              <w:rPr>
                <w:noProof/>
                <w:webHidden/>
              </w:rPr>
              <w:t>82</w:t>
            </w:r>
            <w:r>
              <w:rPr>
                <w:noProof/>
                <w:webHidden/>
              </w:rPr>
              <w:fldChar w:fldCharType="end"/>
            </w:r>
          </w:hyperlink>
        </w:p>
        <w:p w:rsidR="00542952" w:rsidRDefault="00542952">
          <w:pPr>
            <w:pStyle w:val="TOC3"/>
            <w:rPr>
              <w:rFonts w:asciiTheme="minorHAnsi" w:hAnsiTheme="minorHAnsi"/>
              <w:noProof/>
              <w:sz w:val="22"/>
            </w:rPr>
          </w:pPr>
          <w:hyperlink w:anchor="_Toc405297605" w:history="1">
            <w:r w:rsidRPr="009F1E73">
              <w:rPr>
                <w:rStyle w:val="Hyperlink"/>
                <w:noProof/>
              </w:rPr>
              <w:t>4.4.1</w:t>
            </w:r>
            <w:r>
              <w:rPr>
                <w:rFonts w:asciiTheme="minorHAnsi" w:hAnsiTheme="minorHAnsi"/>
                <w:noProof/>
                <w:sz w:val="22"/>
              </w:rPr>
              <w:tab/>
            </w:r>
            <w:r w:rsidRPr="009F1E73">
              <w:rPr>
                <w:rStyle w:val="Hyperlink"/>
                <w:noProof/>
              </w:rPr>
              <w:t>Map Inflation</w:t>
            </w:r>
            <w:r>
              <w:rPr>
                <w:noProof/>
                <w:webHidden/>
              </w:rPr>
              <w:tab/>
            </w:r>
            <w:r>
              <w:rPr>
                <w:noProof/>
                <w:webHidden/>
              </w:rPr>
              <w:fldChar w:fldCharType="begin"/>
            </w:r>
            <w:r>
              <w:rPr>
                <w:noProof/>
                <w:webHidden/>
              </w:rPr>
              <w:instrText xml:space="preserve"> PAGEREF _Toc405297605 \h </w:instrText>
            </w:r>
            <w:r>
              <w:rPr>
                <w:noProof/>
                <w:webHidden/>
              </w:rPr>
            </w:r>
            <w:r>
              <w:rPr>
                <w:noProof/>
                <w:webHidden/>
              </w:rPr>
              <w:fldChar w:fldCharType="separate"/>
            </w:r>
            <w:r w:rsidR="00836023">
              <w:rPr>
                <w:noProof/>
                <w:webHidden/>
              </w:rPr>
              <w:t>83</w:t>
            </w:r>
            <w:r>
              <w:rPr>
                <w:noProof/>
                <w:webHidden/>
              </w:rPr>
              <w:fldChar w:fldCharType="end"/>
            </w:r>
          </w:hyperlink>
        </w:p>
        <w:p w:rsidR="00542952" w:rsidRDefault="00542952">
          <w:pPr>
            <w:pStyle w:val="TOC3"/>
            <w:rPr>
              <w:rFonts w:asciiTheme="minorHAnsi" w:hAnsiTheme="minorHAnsi"/>
              <w:noProof/>
              <w:sz w:val="22"/>
            </w:rPr>
          </w:pPr>
          <w:hyperlink w:anchor="_Toc405297606" w:history="1">
            <w:r w:rsidRPr="009F1E73">
              <w:rPr>
                <w:rStyle w:val="Hyperlink"/>
                <w:noProof/>
              </w:rPr>
              <w:t>4.4.2</w:t>
            </w:r>
            <w:r>
              <w:rPr>
                <w:rFonts w:asciiTheme="minorHAnsi" w:hAnsiTheme="minorHAnsi"/>
                <w:noProof/>
                <w:sz w:val="22"/>
              </w:rPr>
              <w:tab/>
            </w:r>
            <w:r w:rsidRPr="009F1E73">
              <w:rPr>
                <w:rStyle w:val="Hyperlink"/>
                <w:noProof/>
              </w:rPr>
              <w:t>Mission Planner</w:t>
            </w:r>
            <w:r>
              <w:rPr>
                <w:noProof/>
                <w:webHidden/>
              </w:rPr>
              <w:tab/>
            </w:r>
            <w:r>
              <w:rPr>
                <w:noProof/>
                <w:webHidden/>
              </w:rPr>
              <w:fldChar w:fldCharType="begin"/>
            </w:r>
            <w:r>
              <w:rPr>
                <w:noProof/>
                <w:webHidden/>
              </w:rPr>
              <w:instrText xml:space="preserve"> PAGEREF _Toc405297606 \h </w:instrText>
            </w:r>
            <w:r>
              <w:rPr>
                <w:noProof/>
                <w:webHidden/>
              </w:rPr>
            </w:r>
            <w:r>
              <w:rPr>
                <w:noProof/>
                <w:webHidden/>
              </w:rPr>
              <w:fldChar w:fldCharType="separate"/>
            </w:r>
            <w:r w:rsidR="00836023">
              <w:rPr>
                <w:noProof/>
                <w:webHidden/>
              </w:rPr>
              <w:t>85</w:t>
            </w:r>
            <w:r>
              <w:rPr>
                <w:noProof/>
                <w:webHidden/>
              </w:rPr>
              <w:fldChar w:fldCharType="end"/>
            </w:r>
          </w:hyperlink>
        </w:p>
        <w:p w:rsidR="00542952" w:rsidRDefault="00542952">
          <w:pPr>
            <w:pStyle w:val="TOC3"/>
            <w:rPr>
              <w:rFonts w:asciiTheme="minorHAnsi" w:hAnsiTheme="minorHAnsi"/>
              <w:noProof/>
              <w:sz w:val="22"/>
            </w:rPr>
          </w:pPr>
          <w:hyperlink w:anchor="_Toc405297607" w:history="1">
            <w:r w:rsidRPr="009F1E73">
              <w:rPr>
                <w:rStyle w:val="Hyperlink"/>
                <w:rFonts w:cs="Times New Roman"/>
                <w:noProof/>
              </w:rPr>
              <w:t>4.4.2.1</w:t>
            </w:r>
            <w:r>
              <w:rPr>
                <w:rFonts w:asciiTheme="minorHAnsi" w:hAnsiTheme="minorHAnsi"/>
                <w:noProof/>
                <w:sz w:val="22"/>
              </w:rPr>
              <w:tab/>
            </w:r>
            <w:r w:rsidRPr="009F1E73">
              <w:rPr>
                <w:rStyle w:val="Hyperlink"/>
                <w:rFonts w:cs="Times New Roman"/>
                <w:noProof/>
              </w:rPr>
              <w:t>Target Assignment</w:t>
            </w:r>
            <w:r>
              <w:rPr>
                <w:noProof/>
                <w:webHidden/>
              </w:rPr>
              <w:tab/>
            </w:r>
            <w:r>
              <w:rPr>
                <w:noProof/>
                <w:webHidden/>
              </w:rPr>
              <w:fldChar w:fldCharType="begin"/>
            </w:r>
            <w:r>
              <w:rPr>
                <w:noProof/>
                <w:webHidden/>
              </w:rPr>
              <w:instrText xml:space="preserve"> PAGEREF _Toc405297607 \h </w:instrText>
            </w:r>
            <w:r>
              <w:rPr>
                <w:noProof/>
                <w:webHidden/>
              </w:rPr>
            </w:r>
            <w:r>
              <w:rPr>
                <w:noProof/>
                <w:webHidden/>
              </w:rPr>
              <w:fldChar w:fldCharType="separate"/>
            </w:r>
            <w:r w:rsidR="00836023">
              <w:rPr>
                <w:noProof/>
                <w:webHidden/>
              </w:rPr>
              <w:t>88</w:t>
            </w:r>
            <w:r>
              <w:rPr>
                <w:noProof/>
                <w:webHidden/>
              </w:rPr>
              <w:fldChar w:fldCharType="end"/>
            </w:r>
          </w:hyperlink>
        </w:p>
        <w:p w:rsidR="00542952" w:rsidRDefault="00542952">
          <w:pPr>
            <w:pStyle w:val="TOC3"/>
            <w:rPr>
              <w:rFonts w:asciiTheme="minorHAnsi" w:hAnsiTheme="minorHAnsi"/>
              <w:noProof/>
              <w:sz w:val="22"/>
            </w:rPr>
          </w:pPr>
          <w:hyperlink w:anchor="_Toc405297608" w:history="1">
            <w:r w:rsidRPr="009F1E73">
              <w:rPr>
                <w:rStyle w:val="Hyperlink"/>
                <w:noProof/>
              </w:rPr>
              <w:t>4.4.3</w:t>
            </w:r>
            <w:r>
              <w:rPr>
                <w:rFonts w:asciiTheme="minorHAnsi" w:hAnsiTheme="minorHAnsi"/>
                <w:noProof/>
                <w:sz w:val="22"/>
              </w:rPr>
              <w:tab/>
            </w:r>
            <w:r w:rsidRPr="009F1E73">
              <w:rPr>
                <w:rStyle w:val="Hyperlink"/>
                <w:noProof/>
              </w:rPr>
              <w:t>Global Planner</w:t>
            </w:r>
            <w:r>
              <w:rPr>
                <w:noProof/>
                <w:webHidden/>
              </w:rPr>
              <w:tab/>
            </w:r>
            <w:r>
              <w:rPr>
                <w:noProof/>
                <w:webHidden/>
              </w:rPr>
              <w:fldChar w:fldCharType="begin"/>
            </w:r>
            <w:r>
              <w:rPr>
                <w:noProof/>
                <w:webHidden/>
              </w:rPr>
              <w:instrText xml:space="preserve"> PAGEREF _Toc405297608 \h </w:instrText>
            </w:r>
            <w:r>
              <w:rPr>
                <w:noProof/>
                <w:webHidden/>
              </w:rPr>
            </w:r>
            <w:r>
              <w:rPr>
                <w:noProof/>
                <w:webHidden/>
              </w:rPr>
              <w:fldChar w:fldCharType="separate"/>
            </w:r>
            <w:r w:rsidR="00836023">
              <w:rPr>
                <w:noProof/>
                <w:webHidden/>
              </w:rPr>
              <w:t>92</w:t>
            </w:r>
            <w:r>
              <w:rPr>
                <w:noProof/>
                <w:webHidden/>
              </w:rPr>
              <w:fldChar w:fldCharType="end"/>
            </w:r>
          </w:hyperlink>
        </w:p>
        <w:p w:rsidR="00542952" w:rsidRDefault="00542952">
          <w:pPr>
            <w:pStyle w:val="TOC3"/>
            <w:rPr>
              <w:rFonts w:asciiTheme="minorHAnsi" w:hAnsiTheme="minorHAnsi"/>
              <w:noProof/>
              <w:sz w:val="22"/>
            </w:rPr>
          </w:pPr>
          <w:hyperlink w:anchor="_Toc405297609" w:history="1">
            <w:r w:rsidRPr="009F1E73">
              <w:rPr>
                <w:rStyle w:val="Hyperlink"/>
                <w:rFonts w:cs="Times New Roman"/>
                <w:noProof/>
              </w:rPr>
              <w:t>4.4.3.1</w:t>
            </w:r>
            <w:r>
              <w:rPr>
                <w:rFonts w:asciiTheme="minorHAnsi" w:hAnsiTheme="minorHAnsi"/>
                <w:noProof/>
                <w:sz w:val="22"/>
              </w:rPr>
              <w:tab/>
            </w:r>
            <w:r w:rsidRPr="009F1E73">
              <w:rPr>
                <w:rStyle w:val="Hyperlink"/>
                <w:rFonts w:cs="Times New Roman"/>
                <w:noProof/>
              </w:rPr>
              <w:t>Dijkstra’s Algorithm</w:t>
            </w:r>
            <w:r>
              <w:rPr>
                <w:noProof/>
                <w:webHidden/>
              </w:rPr>
              <w:tab/>
            </w:r>
            <w:r>
              <w:rPr>
                <w:noProof/>
                <w:webHidden/>
              </w:rPr>
              <w:fldChar w:fldCharType="begin"/>
            </w:r>
            <w:r>
              <w:rPr>
                <w:noProof/>
                <w:webHidden/>
              </w:rPr>
              <w:instrText xml:space="preserve"> PAGEREF _Toc405297609 \h </w:instrText>
            </w:r>
            <w:r>
              <w:rPr>
                <w:noProof/>
                <w:webHidden/>
              </w:rPr>
            </w:r>
            <w:r>
              <w:rPr>
                <w:noProof/>
                <w:webHidden/>
              </w:rPr>
              <w:fldChar w:fldCharType="separate"/>
            </w:r>
            <w:r w:rsidR="00836023">
              <w:rPr>
                <w:noProof/>
                <w:webHidden/>
              </w:rPr>
              <w:t>92</w:t>
            </w:r>
            <w:r>
              <w:rPr>
                <w:noProof/>
                <w:webHidden/>
              </w:rPr>
              <w:fldChar w:fldCharType="end"/>
            </w:r>
          </w:hyperlink>
        </w:p>
        <w:p w:rsidR="00542952" w:rsidRDefault="00542952">
          <w:pPr>
            <w:pStyle w:val="TOC3"/>
            <w:rPr>
              <w:rFonts w:asciiTheme="minorHAnsi" w:hAnsiTheme="minorHAnsi"/>
              <w:noProof/>
              <w:sz w:val="22"/>
            </w:rPr>
          </w:pPr>
          <w:hyperlink w:anchor="_Toc405297610" w:history="1">
            <w:r w:rsidRPr="009F1E73">
              <w:rPr>
                <w:rStyle w:val="Hyperlink"/>
                <w:noProof/>
              </w:rPr>
              <w:t>4.4.4</w:t>
            </w:r>
            <w:r>
              <w:rPr>
                <w:rFonts w:asciiTheme="minorHAnsi" w:hAnsiTheme="minorHAnsi"/>
                <w:noProof/>
                <w:sz w:val="22"/>
              </w:rPr>
              <w:tab/>
            </w:r>
            <w:r w:rsidRPr="009F1E73">
              <w:rPr>
                <w:rStyle w:val="Hyperlink"/>
                <w:noProof/>
              </w:rPr>
              <w:t>Local Planner</w:t>
            </w:r>
            <w:r>
              <w:rPr>
                <w:noProof/>
                <w:webHidden/>
              </w:rPr>
              <w:tab/>
            </w:r>
            <w:r>
              <w:rPr>
                <w:noProof/>
                <w:webHidden/>
              </w:rPr>
              <w:fldChar w:fldCharType="begin"/>
            </w:r>
            <w:r>
              <w:rPr>
                <w:noProof/>
                <w:webHidden/>
              </w:rPr>
              <w:instrText xml:space="preserve"> PAGEREF _Toc405297610 \h </w:instrText>
            </w:r>
            <w:r>
              <w:rPr>
                <w:noProof/>
                <w:webHidden/>
              </w:rPr>
            </w:r>
            <w:r>
              <w:rPr>
                <w:noProof/>
                <w:webHidden/>
              </w:rPr>
              <w:fldChar w:fldCharType="separate"/>
            </w:r>
            <w:r w:rsidR="00836023">
              <w:rPr>
                <w:noProof/>
                <w:webHidden/>
              </w:rPr>
              <w:t>94</w:t>
            </w:r>
            <w:r>
              <w:rPr>
                <w:noProof/>
                <w:webHidden/>
              </w:rPr>
              <w:fldChar w:fldCharType="end"/>
            </w:r>
          </w:hyperlink>
        </w:p>
        <w:p w:rsidR="00542952" w:rsidRDefault="00542952">
          <w:pPr>
            <w:pStyle w:val="TOC2"/>
            <w:rPr>
              <w:rFonts w:asciiTheme="minorHAnsi" w:hAnsiTheme="minorHAnsi"/>
              <w:noProof/>
              <w:sz w:val="22"/>
            </w:rPr>
          </w:pPr>
          <w:hyperlink w:anchor="_Toc405297611" w:history="1">
            <w:r w:rsidRPr="009F1E73">
              <w:rPr>
                <w:rStyle w:val="Hyperlink"/>
                <w:noProof/>
              </w:rPr>
              <w:t>4.5</w:t>
            </w:r>
            <w:r>
              <w:rPr>
                <w:rFonts w:asciiTheme="minorHAnsi" w:hAnsiTheme="minorHAnsi"/>
                <w:noProof/>
                <w:sz w:val="22"/>
              </w:rPr>
              <w:tab/>
            </w:r>
            <w:r w:rsidRPr="009F1E73">
              <w:rPr>
                <w:rStyle w:val="Hyperlink"/>
                <w:noProof/>
              </w:rPr>
              <w:t>RGB-D SLAM System</w:t>
            </w:r>
            <w:r>
              <w:rPr>
                <w:noProof/>
                <w:webHidden/>
              </w:rPr>
              <w:tab/>
            </w:r>
            <w:r>
              <w:rPr>
                <w:noProof/>
                <w:webHidden/>
              </w:rPr>
              <w:fldChar w:fldCharType="begin"/>
            </w:r>
            <w:r>
              <w:rPr>
                <w:noProof/>
                <w:webHidden/>
              </w:rPr>
              <w:instrText xml:space="preserve"> PAGEREF _Toc405297611 \h </w:instrText>
            </w:r>
            <w:r>
              <w:rPr>
                <w:noProof/>
                <w:webHidden/>
              </w:rPr>
            </w:r>
            <w:r>
              <w:rPr>
                <w:noProof/>
                <w:webHidden/>
              </w:rPr>
              <w:fldChar w:fldCharType="separate"/>
            </w:r>
            <w:r w:rsidR="00836023">
              <w:rPr>
                <w:noProof/>
                <w:webHidden/>
              </w:rPr>
              <w:t>96</w:t>
            </w:r>
            <w:r>
              <w:rPr>
                <w:noProof/>
                <w:webHidden/>
              </w:rPr>
              <w:fldChar w:fldCharType="end"/>
            </w:r>
          </w:hyperlink>
        </w:p>
        <w:p w:rsidR="00542952" w:rsidRDefault="00542952">
          <w:pPr>
            <w:pStyle w:val="TOC1"/>
            <w:rPr>
              <w:rFonts w:asciiTheme="minorHAnsi" w:hAnsiTheme="minorHAnsi"/>
              <w:noProof/>
              <w:sz w:val="22"/>
            </w:rPr>
          </w:pPr>
          <w:hyperlink w:anchor="_Toc405297612" w:history="1">
            <w:r w:rsidRPr="009F1E73">
              <w:rPr>
                <w:rStyle w:val="Hyperlink"/>
                <w:noProof/>
              </w:rPr>
              <w:t>5.</w:t>
            </w:r>
            <w:r>
              <w:rPr>
                <w:rFonts w:asciiTheme="minorHAnsi" w:hAnsiTheme="minorHAnsi"/>
                <w:noProof/>
                <w:sz w:val="22"/>
              </w:rPr>
              <w:tab/>
            </w:r>
            <w:r w:rsidRPr="009F1E73">
              <w:rPr>
                <w:rStyle w:val="Hyperlink"/>
                <w:noProof/>
              </w:rPr>
              <w:t>Experiments and Analysis of Results</w:t>
            </w:r>
            <w:r>
              <w:rPr>
                <w:noProof/>
                <w:webHidden/>
              </w:rPr>
              <w:tab/>
            </w:r>
            <w:r>
              <w:rPr>
                <w:noProof/>
                <w:webHidden/>
              </w:rPr>
              <w:fldChar w:fldCharType="begin"/>
            </w:r>
            <w:r>
              <w:rPr>
                <w:noProof/>
                <w:webHidden/>
              </w:rPr>
              <w:instrText xml:space="preserve"> PAGEREF _Toc405297612 \h </w:instrText>
            </w:r>
            <w:r>
              <w:rPr>
                <w:noProof/>
                <w:webHidden/>
              </w:rPr>
            </w:r>
            <w:r>
              <w:rPr>
                <w:noProof/>
                <w:webHidden/>
              </w:rPr>
              <w:fldChar w:fldCharType="separate"/>
            </w:r>
            <w:r w:rsidR="00836023">
              <w:rPr>
                <w:noProof/>
                <w:webHidden/>
              </w:rPr>
              <w:t>109</w:t>
            </w:r>
            <w:r>
              <w:rPr>
                <w:noProof/>
                <w:webHidden/>
              </w:rPr>
              <w:fldChar w:fldCharType="end"/>
            </w:r>
          </w:hyperlink>
        </w:p>
        <w:p w:rsidR="00542952" w:rsidRDefault="00542952">
          <w:pPr>
            <w:pStyle w:val="TOC2"/>
            <w:rPr>
              <w:rFonts w:asciiTheme="minorHAnsi" w:hAnsiTheme="minorHAnsi"/>
              <w:noProof/>
              <w:sz w:val="22"/>
            </w:rPr>
          </w:pPr>
          <w:hyperlink w:anchor="_Toc405297613" w:history="1">
            <w:r w:rsidRPr="009F1E73">
              <w:rPr>
                <w:rStyle w:val="Hyperlink"/>
                <w:noProof/>
              </w:rPr>
              <w:t>5.1</w:t>
            </w:r>
            <w:r>
              <w:rPr>
                <w:rFonts w:asciiTheme="minorHAnsi" w:hAnsiTheme="minorHAnsi"/>
                <w:noProof/>
                <w:sz w:val="22"/>
              </w:rPr>
              <w:tab/>
            </w:r>
            <w:r w:rsidRPr="009F1E73">
              <w:rPr>
                <w:rStyle w:val="Hyperlink"/>
                <w:noProof/>
              </w:rPr>
              <w:t>Height Controller</w:t>
            </w:r>
            <w:r>
              <w:rPr>
                <w:noProof/>
                <w:webHidden/>
              </w:rPr>
              <w:tab/>
            </w:r>
            <w:r>
              <w:rPr>
                <w:noProof/>
                <w:webHidden/>
              </w:rPr>
              <w:fldChar w:fldCharType="begin"/>
            </w:r>
            <w:r>
              <w:rPr>
                <w:noProof/>
                <w:webHidden/>
              </w:rPr>
              <w:instrText xml:space="preserve"> PAGEREF _Toc405297613 \h </w:instrText>
            </w:r>
            <w:r>
              <w:rPr>
                <w:noProof/>
                <w:webHidden/>
              </w:rPr>
            </w:r>
            <w:r>
              <w:rPr>
                <w:noProof/>
                <w:webHidden/>
              </w:rPr>
              <w:fldChar w:fldCharType="separate"/>
            </w:r>
            <w:r w:rsidR="00836023">
              <w:rPr>
                <w:noProof/>
                <w:webHidden/>
              </w:rPr>
              <w:t>109</w:t>
            </w:r>
            <w:r>
              <w:rPr>
                <w:noProof/>
                <w:webHidden/>
              </w:rPr>
              <w:fldChar w:fldCharType="end"/>
            </w:r>
          </w:hyperlink>
        </w:p>
        <w:p w:rsidR="00542952" w:rsidRDefault="00542952">
          <w:pPr>
            <w:pStyle w:val="TOC2"/>
            <w:rPr>
              <w:rFonts w:asciiTheme="minorHAnsi" w:hAnsiTheme="minorHAnsi"/>
              <w:noProof/>
              <w:sz w:val="22"/>
            </w:rPr>
          </w:pPr>
          <w:hyperlink w:anchor="_Toc405297614" w:history="1">
            <w:r w:rsidRPr="009F1E73">
              <w:rPr>
                <w:rStyle w:val="Hyperlink"/>
                <w:noProof/>
              </w:rPr>
              <w:t>5.2</w:t>
            </w:r>
            <w:r>
              <w:rPr>
                <w:rFonts w:asciiTheme="minorHAnsi" w:hAnsiTheme="minorHAnsi"/>
                <w:noProof/>
                <w:sz w:val="22"/>
              </w:rPr>
              <w:tab/>
            </w:r>
            <w:r w:rsidRPr="009F1E73">
              <w:rPr>
                <w:rStyle w:val="Hyperlink"/>
                <w:noProof/>
              </w:rPr>
              <w:t>Yaw Controller</w:t>
            </w:r>
            <w:r>
              <w:rPr>
                <w:noProof/>
                <w:webHidden/>
              </w:rPr>
              <w:tab/>
            </w:r>
            <w:r>
              <w:rPr>
                <w:noProof/>
                <w:webHidden/>
              </w:rPr>
              <w:fldChar w:fldCharType="begin"/>
            </w:r>
            <w:r>
              <w:rPr>
                <w:noProof/>
                <w:webHidden/>
              </w:rPr>
              <w:instrText xml:space="preserve"> PAGEREF _Toc405297614 \h </w:instrText>
            </w:r>
            <w:r>
              <w:rPr>
                <w:noProof/>
                <w:webHidden/>
              </w:rPr>
            </w:r>
            <w:r>
              <w:rPr>
                <w:noProof/>
                <w:webHidden/>
              </w:rPr>
              <w:fldChar w:fldCharType="separate"/>
            </w:r>
            <w:r w:rsidR="00836023">
              <w:rPr>
                <w:noProof/>
                <w:webHidden/>
              </w:rPr>
              <w:t>113</w:t>
            </w:r>
            <w:r>
              <w:rPr>
                <w:noProof/>
                <w:webHidden/>
              </w:rPr>
              <w:fldChar w:fldCharType="end"/>
            </w:r>
          </w:hyperlink>
        </w:p>
        <w:p w:rsidR="00542952" w:rsidRDefault="00542952">
          <w:pPr>
            <w:pStyle w:val="TOC2"/>
            <w:rPr>
              <w:rFonts w:asciiTheme="minorHAnsi" w:hAnsiTheme="minorHAnsi"/>
              <w:noProof/>
              <w:sz w:val="22"/>
            </w:rPr>
          </w:pPr>
          <w:hyperlink w:anchor="_Toc405297615" w:history="1">
            <w:r w:rsidRPr="009F1E73">
              <w:rPr>
                <w:rStyle w:val="Hyperlink"/>
                <w:noProof/>
              </w:rPr>
              <w:t>5.3</w:t>
            </w:r>
            <w:r>
              <w:rPr>
                <w:rFonts w:asciiTheme="minorHAnsi" w:hAnsiTheme="minorHAnsi"/>
                <w:noProof/>
                <w:sz w:val="22"/>
              </w:rPr>
              <w:tab/>
            </w:r>
            <w:r w:rsidRPr="009F1E73">
              <w:rPr>
                <w:rStyle w:val="Hyperlink"/>
                <w:noProof/>
              </w:rPr>
              <w:t>Sensor Limitations</w:t>
            </w:r>
            <w:r>
              <w:rPr>
                <w:noProof/>
                <w:webHidden/>
              </w:rPr>
              <w:tab/>
            </w:r>
            <w:r>
              <w:rPr>
                <w:noProof/>
                <w:webHidden/>
              </w:rPr>
              <w:fldChar w:fldCharType="begin"/>
            </w:r>
            <w:r>
              <w:rPr>
                <w:noProof/>
                <w:webHidden/>
              </w:rPr>
              <w:instrText xml:space="preserve"> PAGEREF _Toc405297615 \h </w:instrText>
            </w:r>
            <w:r>
              <w:rPr>
                <w:noProof/>
                <w:webHidden/>
              </w:rPr>
            </w:r>
            <w:r>
              <w:rPr>
                <w:noProof/>
                <w:webHidden/>
              </w:rPr>
              <w:fldChar w:fldCharType="separate"/>
            </w:r>
            <w:r w:rsidR="00836023">
              <w:rPr>
                <w:noProof/>
                <w:webHidden/>
              </w:rPr>
              <w:t>116</w:t>
            </w:r>
            <w:r>
              <w:rPr>
                <w:noProof/>
                <w:webHidden/>
              </w:rPr>
              <w:fldChar w:fldCharType="end"/>
            </w:r>
          </w:hyperlink>
        </w:p>
        <w:p w:rsidR="00542952" w:rsidRDefault="00542952">
          <w:pPr>
            <w:pStyle w:val="TOC2"/>
            <w:rPr>
              <w:rFonts w:asciiTheme="minorHAnsi" w:hAnsiTheme="minorHAnsi"/>
              <w:noProof/>
              <w:sz w:val="22"/>
            </w:rPr>
          </w:pPr>
          <w:hyperlink w:anchor="_Toc405297616" w:history="1">
            <w:r w:rsidRPr="009F1E73">
              <w:rPr>
                <w:rStyle w:val="Hyperlink"/>
                <w:noProof/>
              </w:rPr>
              <w:t>5.4</w:t>
            </w:r>
            <w:r>
              <w:rPr>
                <w:rFonts w:asciiTheme="minorHAnsi" w:hAnsiTheme="minorHAnsi"/>
                <w:noProof/>
                <w:sz w:val="22"/>
              </w:rPr>
              <w:tab/>
            </w:r>
            <w:r w:rsidRPr="009F1E73">
              <w:rPr>
                <w:rStyle w:val="Hyperlink"/>
                <w:noProof/>
              </w:rPr>
              <w:t>Multi RGB-D SLAM</w:t>
            </w:r>
            <w:r>
              <w:rPr>
                <w:noProof/>
                <w:webHidden/>
              </w:rPr>
              <w:tab/>
            </w:r>
            <w:r>
              <w:rPr>
                <w:noProof/>
                <w:webHidden/>
              </w:rPr>
              <w:fldChar w:fldCharType="begin"/>
            </w:r>
            <w:r>
              <w:rPr>
                <w:noProof/>
                <w:webHidden/>
              </w:rPr>
              <w:instrText xml:space="preserve"> PAGEREF _Toc405297616 \h </w:instrText>
            </w:r>
            <w:r>
              <w:rPr>
                <w:noProof/>
                <w:webHidden/>
              </w:rPr>
            </w:r>
            <w:r>
              <w:rPr>
                <w:noProof/>
                <w:webHidden/>
              </w:rPr>
              <w:fldChar w:fldCharType="separate"/>
            </w:r>
            <w:r w:rsidR="00836023">
              <w:rPr>
                <w:noProof/>
                <w:webHidden/>
              </w:rPr>
              <w:t>120</w:t>
            </w:r>
            <w:r>
              <w:rPr>
                <w:noProof/>
                <w:webHidden/>
              </w:rPr>
              <w:fldChar w:fldCharType="end"/>
            </w:r>
          </w:hyperlink>
        </w:p>
        <w:p w:rsidR="00542952" w:rsidRDefault="00542952">
          <w:pPr>
            <w:pStyle w:val="TOC2"/>
            <w:rPr>
              <w:rFonts w:asciiTheme="minorHAnsi" w:hAnsiTheme="minorHAnsi"/>
              <w:noProof/>
              <w:sz w:val="22"/>
            </w:rPr>
          </w:pPr>
          <w:hyperlink w:anchor="_Toc405297617" w:history="1">
            <w:r w:rsidRPr="009F1E73">
              <w:rPr>
                <w:rStyle w:val="Hyperlink"/>
                <w:noProof/>
              </w:rPr>
              <w:t>5.5</w:t>
            </w:r>
            <w:r>
              <w:rPr>
                <w:rFonts w:asciiTheme="minorHAnsi" w:hAnsiTheme="minorHAnsi"/>
                <w:noProof/>
                <w:sz w:val="22"/>
              </w:rPr>
              <w:tab/>
            </w:r>
            <w:r w:rsidRPr="009F1E73">
              <w:rPr>
                <w:rStyle w:val="Hyperlink"/>
                <w:noProof/>
              </w:rPr>
              <w:t>Mission Planner</w:t>
            </w:r>
            <w:r>
              <w:rPr>
                <w:noProof/>
                <w:webHidden/>
              </w:rPr>
              <w:tab/>
            </w:r>
            <w:r>
              <w:rPr>
                <w:noProof/>
                <w:webHidden/>
              </w:rPr>
              <w:fldChar w:fldCharType="begin"/>
            </w:r>
            <w:r>
              <w:rPr>
                <w:noProof/>
                <w:webHidden/>
              </w:rPr>
              <w:instrText xml:space="preserve"> PAGEREF _Toc405297617 \h </w:instrText>
            </w:r>
            <w:r>
              <w:rPr>
                <w:noProof/>
                <w:webHidden/>
              </w:rPr>
            </w:r>
            <w:r>
              <w:rPr>
                <w:noProof/>
                <w:webHidden/>
              </w:rPr>
              <w:fldChar w:fldCharType="separate"/>
            </w:r>
            <w:r w:rsidR="00836023">
              <w:rPr>
                <w:noProof/>
                <w:webHidden/>
              </w:rPr>
              <w:t>125</w:t>
            </w:r>
            <w:r>
              <w:rPr>
                <w:noProof/>
                <w:webHidden/>
              </w:rPr>
              <w:fldChar w:fldCharType="end"/>
            </w:r>
          </w:hyperlink>
        </w:p>
        <w:p w:rsidR="00542952" w:rsidRDefault="00542952">
          <w:pPr>
            <w:pStyle w:val="TOC3"/>
            <w:rPr>
              <w:rFonts w:asciiTheme="minorHAnsi" w:hAnsiTheme="minorHAnsi"/>
              <w:noProof/>
              <w:sz w:val="22"/>
            </w:rPr>
          </w:pPr>
          <w:hyperlink w:anchor="_Toc405297618" w:history="1">
            <w:r w:rsidRPr="009F1E73">
              <w:rPr>
                <w:rStyle w:val="Hyperlink"/>
                <w:noProof/>
              </w:rPr>
              <w:t>5.5.1</w:t>
            </w:r>
            <w:r>
              <w:rPr>
                <w:rFonts w:asciiTheme="minorHAnsi" w:hAnsiTheme="minorHAnsi"/>
                <w:noProof/>
                <w:sz w:val="22"/>
              </w:rPr>
              <w:tab/>
            </w:r>
            <w:r w:rsidRPr="009F1E73">
              <w:rPr>
                <w:rStyle w:val="Hyperlink"/>
                <w:noProof/>
              </w:rPr>
              <w:t>Frontier Detection</w:t>
            </w:r>
            <w:r>
              <w:rPr>
                <w:noProof/>
                <w:webHidden/>
              </w:rPr>
              <w:tab/>
            </w:r>
            <w:r>
              <w:rPr>
                <w:noProof/>
                <w:webHidden/>
              </w:rPr>
              <w:fldChar w:fldCharType="begin"/>
            </w:r>
            <w:r>
              <w:rPr>
                <w:noProof/>
                <w:webHidden/>
              </w:rPr>
              <w:instrText xml:space="preserve"> PAGEREF _Toc405297618 \h </w:instrText>
            </w:r>
            <w:r>
              <w:rPr>
                <w:noProof/>
                <w:webHidden/>
              </w:rPr>
            </w:r>
            <w:r>
              <w:rPr>
                <w:noProof/>
                <w:webHidden/>
              </w:rPr>
              <w:fldChar w:fldCharType="separate"/>
            </w:r>
            <w:r w:rsidR="00836023">
              <w:rPr>
                <w:noProof/>
                <w:webHidden/>
              </w:rPr>
              <w:t>125</w:t>
            </w:r>
            <w:r>
              <w:rPr>
                <w:noProof/>
                <w:webHidden/>
              </w:rPr>
              <w:fldChar w:fldCharType="end"/>
            </w:r>
          </w:hyperlink>
        </w:p>
        <w:p w:rsidR="00542952" w:rsidRDefault="00542952">
          <w:pPr>
            <w:pStyle w:val="TOC2"/>
            <w:rPr>
              <w:rFonts w:asciiTheme="minorHAnsi" w:hAnsiTheme="minorHAnsi"/>
              <w:noProof/>
              <w:sz w:val="22"/>
            </w:rPr>
          </w:pPr>
          <w:hyperlink w:anchor="_Toc405297619" w:history="1">
            <w:r w:rsidRPr="009F1E73">
              <w:rPr>
                <w:rStyle w:val="Hyperlink"/>
                <w:noProof/>
              </w:rPr>
              <w:t>5.6</w:t>
            </w:r>
            <w:r>
              <w:rPr>
                <w:rFonts w:asciiTheme="minorHAnsi" w:hAnsiTheme="minorHAnsi"/>
                <w:noProof/>
                <w:sz w:val="22"/>
              </w:rPr>
              <w:tab/>
            </w:r>
            <w:r w:rsidRPr="009F1E73">
              <w:rPr>
                <w:rStyle w:val="Hyperlink"/>
                <w:noProof/>
              </w:rPr>
              <w:t>Overall System Test</w:t>
            </w:r>
            <w:r>
              <w:rPr>
                <w:noProof/>
                <w:webHidden/>
              </w:rPr>
              <w:tab/>
            </w:r>
            <w:r>
              <w:rPr>
                <w:noProof/>
                <w:webHidden/>
              </w:rPr>
              <w:fldChar w:fldCharType="begin"/>
            </w:r>
            <w:r>
              <w:rPr>
                <w:noProof/>
                <w:webHidden/>
              </w:rPr>
              <w:instrText xml:space="preserve"> PAGEREF _Toc405297619 \h </w:instrText>
            </w:r>
            <w:r>
              <w:rPr>
                <w:noProof/>
                <w:webHidden/>
              </w:rPr>
            </w:r>
            <w:r>
              <w:rPr>
                <w:noProof/>
                <w:webHidden/>
              </w:rPr>
              <w:fldChar w:fldCharType="separate"/>
            </w:r>
            <w:r w:rsidR="00836023">
              <w:rPr>
                <w:noProof/>
                <w:webHidden/>
              </w:rPr>
              <w:t>130</w:t>
            </w:r>
            <w:r>
              <w:rPr>
                <w:noProof/>
                <w:webHidden/>
              </w:rPr>
              <w:fldChar w:fldCharType="end"/>
            </w:r>
          </w:hyperlink>
        </w:p>
        <w:p w:rsidR="00542952" w:rsidRDefault="00542952">
          <w:pPr>
            <w:pStyle w:val="TOC2"/>
            <w:rPr>
              <w:rFonts w:asciiTheme="minorHAnsi" w:hAnsiTheme="minorHAnsi"/>
              <w:noProof/>
              <w:sz w:val="22"/>
            </w:rPr>
          </w:pPr>
          <w:hyperlink w:anchor="_Toc405297620" w:history="1">
            <w:r w:rsidRPr="009F1E73">
              <w:rPr>
                <w:rStyle w:val="Hyperlink"/>
                <w:noProof/>
              </w:rPr>
              <w:t>5.7</w:t>
            </w:r>
            <w:r>
              <w:rPr>
                <w:rFonts w:asciiTheme="minorHAnsi" w:hAnsiTheme="minorHAnsi"/>
                <w:noProof/>
                <w:sz w:val="22"/>
              </w:rPr>
              <w:tab/>
            </w:r>
            <w:r w:rsidRPr="009F1E73">
              <w:rPr>
                <w:rStyle w:val="Hyperlink"/>
                <w:noProof/>
              </w:rPr>
              <w:t>Test Summary</w:t>
            </w:r>
            <w:r>
              <w:rPr>
                <w:noProof/>
                <w:webHidden/>
              </w:rPr>
              <w:tab/>
            </w:r>
            <w:r>
              <w:rPr>
                <w:noProof/>
                <w:webHidden/>
              </w:rPr>
              <w:fldChar w:fldCharType="begin"/>
            </w:r>
            <w:r>
              <w:rPr>
                <w:noProof/>
                <w:webHidden/>
              </w:rPr>
              <w:instrText xml:space="preserve"> PAGEREF _Toc405297620 \h </w:instrText>
            </w:r>
            <w:r>
              <w:rPr>
                <w:noProof/>
                <w:webHidden/>
              </w:rPr>
            </w:r>
            <w:r>
              <w:rPr>
                <w:noProof/>
                <w:webHidden/>
              </w:rPr>
              <w:fldChar w:fldCharType="separate"/>
            </w:r>
            <w:r w:rsidR="00836023">
              <w:rPr>
                <w:noProof/>
                <w:webHidden/>
              </w:rPr>
              <w:t>133</w:t>
            </w:r>
            <w:r>
              <w:rPr>
                <w:noProof/>
                <w:webHidden/>
              </w:rPr>
              <w:fldChar w:fldCharType="end"/>
            </w:r>
          </w:hyperlink>
        </w:p>
        <w:p w:rsidR="00542952" w:rsidRDefault="00542952">
          <w:pPr>
            <w:pStyle w:val="TOC1"/>
            <w:rPr>
              <w:rFonts w:asciiTheme="minorHAnsi" w:hAnsiTheme="minorHAnsi"/>
              <w:noProof/>
              <w:sz w:val="22"/>
            </w:rPr>
          </w:pPr>
          <w:hyperlink w:anchor="_Toc405297621" w:history="1">
            <w:r w:rsidRPr="009F1E73">
              <w:rPr>
                <w:rStyle w:val="Hyperlink"/>
                <w:noProof/>
              </w:rPr>
              <w:t>6.</w:t>
            </w:r>
            <w:r>
              <w:rPr>
                <w:rFonts w:asciiTheme="minorHAnsi" w:hAnsiTheme="minorHAnsi"/>
                <w:noProof/>
                <w:sz w:val="22"/>
              </w:rPr>
              <w:tab/>
            </w:r>
            <w:r w:rsidRPr="009F1E73">
              <w:rPr>
                <w:rStyle w:val="Hyperlink"/>
                <w:noProof/>
              </w:rPr>
              <w:t>Conclusions and</w:t>
            </w:r>
            <w:r>
              <w:rPr>
                <w:noProof/>
                <w:webHidden/>
              </w:rPr>
              <w:tab/>
            </w:r>
            <w:r>
              <w:rPr>
                <w:noProof/>
                <w:webHidden/>
              </w:rPr>
              <w:fldChar w:fldCharType="begin"/>
            </w:r>
            <w:r>
              <w:rPr>
                <w:noProof/>
                <w:webHidden/>
              </w:rPr>
              <w:instrText xml:space="preserve"> PAGEREF _Toc405297621 \h </w:instrText>
            </w:r>
            <w:r>
              <w:rPr>
                <w:noProof/>
                <w:webHidden/>
              </w:rPr>
            </w:r>
            <w:r>
              <w:rPr>
                <w:noProof/>
                <w:webHidden/>
              </w:rPr>
              <w:fldChar w:fldCharType="separate"/>
            </w:r>
            <w:r w:rsidR="00836023">
              <w:rPr>
                <w:noProof/>
                <w:webHidden/>
              </w:rPr>
              <w:t>141</w:t>
            </w:r>
            <w:r>
              <w:rPr>
                <w:noProof/>
                <w:webHidden/>
              </w:rPr>
              <w:fldChar w:fldCharType="end"/>
            </w:r>
          </w:hyperlink>
        </w:p>
        <w:p w:rsidR="00542952" w:rsidRDefault="00542952">
          <w:pPr>
            <w:pStyle w:val="TOC1"/>
            <w:rPr>
              <w:rFonts w:asciiTheme="minorHAnsi" w:hAnsiTheme="minorHAnsi"/>
              <w:noProof/>
              <w:sz w:val="22"/>
            </w:rPr>
          </w:pPr>
          <w:hyperlink w:anchor="_Toc405297622" w:history="1">
            <w:r w:rsidRPr="009F1E73">
              <w:rPr>
                <w:rStyle w:val="Hyperlink"/>
                <w:noProof/>
              </w:rPr>
              <w:t>Recommendations</w:t>
            </w:r>
            <w:r>
              <w:rPr>
                <w:noProof/>
                <w:webHidden/>
              </w:rPr>
              <w:tab/>
            </w:r>
            <w:r>
              <w:rPr>
                <w:noProof/>
                <w:webHidden/>
              </w:rPr>
              <w:fldChar w:fldCharType="begin"/>
            </w:r>
            <w:r>
              <w:rPr>
                <w:noProof/>
                <w:webHidden/>
              </w:rPr>
              <w:instrText xml:space="preserve"> PAGEREF _Toc405297622 \h </w:instrText>
            </w:r>
            <w:r>
              <w:rPr>
                <w:noProof/>
                <w:webHidden/>
              </w:rPr>
            </w:r>
            <w:r>
              <w:rPr>
                <w:noProof/>
                <w:webHidden/>
              </w:rPr>
              <w:fldChar w:fldCharType="separate"/>
            </w:r>
            <w:r w:rsidR="00836023">
              <w:rPr>
                <w:noProof/>
                <w:webHidden/>
              </w:rPr>
              <w:t>141</w:t>
            </w:r>
            <w:r>
              <w:rPr>
                <w:noProof/>
                <w:webHidden/>
              </w:rPr>
              <w:fldChar w:fldCharType="end"/>
            </w:r>
          </w:hyperlink>
        </w:p>
        <w:p w:rsidR="00542952" w:rsidRDefault="00542952">
          <w:pPr>
            <w:pStyle w:val="TOC2"/>
            <w:rPr>
              <w:rFonts w:asciiTheme="minorHAnsi" w:hAnsiTheme="minorHAnsi"/>
              <w:noProof/>
              <w:sz w:val="22"/>
            </w:rPr>
          </w:pPr>
          <w:hyperlink w:anchor="_Toc405297623" w:history="1">
            <w:r w:rsidRPr="009F1E73">
              <w:rPr>
                <w:rStyle w:val="Hyperlink"/>
                <w:noProof/>
              </w:rPr>
              <w:t>6.1</w:t>
            </w:r>
            <w:r>
              <w:rPr>
                <w:rFonts w:asciiTheme="minorHAnsi" w:hAnsiTheme="minorHAnsi"/>
                <w:noProof/>
                <w:sz w:val="22"/>
              </w:rPr>
              <w:tab/>
            </w:r>
            <w:r w:rsidRPr="009F1E73">
              <w:rPr>
                <w:rStyle w:val="Hyperlink"/>
                <w:noProof/>
              </w:rPr>
              <w:t>Conclusion</w:t>
            </w:r>
            <w:r>
              <w:rPr>
                <w:noProof/>
                <w:webHidden/>
              </w:rPr>
              <w:tab/>
            </w:r>
            <w:r>
              <w:rPr>
                <w:noProof/>
                <w:webHidden/>
              </w:rPr>
              <w:fldChar w:fldCharType="begin"/>
            </w:r>
            <w:r>
              <w:rPr>
                <w:noProof/>
                <w:webHidden/>
              </w:rPr>
              <w:instrText xml:space="preserve"> PAGEREF _Toc405297623 \h </w:instrText>
            </w:r>
            <w:r>
              <w:rPr>
                <w:noProof/>
                <w:webHidden/>
              </w:rPr>
            </w:r>
            <w:r>
              <w:rPr>
                <w:noProof/>
                <w:webHidden/>
              </w:rPr>
              <w:fldChar w:fldCharType="separate"/>
            </w:r>
            <w:r w:rsidR="00836023">
              <w:rPr>
                <w:noProof/>
                <w:webHidden/>
              </w:rPr>
              <w:t>141</w:t>
            </w:r>
            <w:r>
              <w:rPr>
                <w:noProof/>
                <w:webHidden/>
              </w:rPr>
              <w:fldChar w:fldCharType="end"/>
            </w:r>
          </w:hyperlink>
        </w:p>
        <w:p w:rsidR="00542952" w:rsidRDefault="00542952">
          <w:pPr>
            <w:pStyle w:val="TOC2"/>
            <w:rPr>
              <w:rFonts w:asciiTheme="minorHAnsi" w:hAnsiTheme="minorHAnsi"/>
              <w:noProof/>
              <w:sz w:val="22"/>
            </w:rPr>
          </w:pPr>
          <w:hyperlink w:anchor="_Toc405297624" w:history="1">
            <w:r w:rsidRPr="009F1E73">
              <w:rPr>
                <w:rStyle w:val="Hyperlink"/>
                <w:noProof/>
              </w:rPr>
              <w:t>6.2</w:t>
            </w:r>
            <w:r>
              <w:rPr>
                <w:rFonts w:asciiTheme="minorHAnsi" w:hAnsiTheme="minorHAnsi"/>
                <w:noProof/>
                <w:sz w:val="22"/>
              </w:rPr>
              <w:tab/>
            </w:r>
            <w:r w:rsidRPr="009F1E73">
              <w:rPr>
                <w:rStyle w:val="Hyperlink"/>
                <w:noProof/>
              </w:rPr>
              <w:t>Recommendations</w:t>
            </w:r>
            <w:r>
              <w:rPr>
                <w:noProof/>
                <w:webHidden/>
              </w:rPr>
              <w:tab/>
            </w:r>
            <w:r>
              <w:rPr>
                <w:noProof/>
                <w:webHidden/>
              </w:rPr>
              <w:fldChar w:fldCharType="begin"/>
            </w:r>
            <w:r>
              <w:rPr>
                <w:noProof/>
                <w:webHidden/>
              </w:rPr>
              <w:instrText xml:space="preserve"> PAGEREF _Toc405297624 \h </w:instrText>
            </w:r>
            <w:r>
              <w:rPr>
                <w:noProof/>
                <w:webHidden/>
              </w:rPr>
            </w:r>
            <w:r>
              <w:rPr>
                <w:noProof/>
                <w:webHidden/>
              </w:rPr>
              <w:fldChar w:fldCharType="separate"/>
            </w:r>
            <w:r w:rsidR="00836023">
              <w:rPr>
                <w:noProof/>
                <w:webHidden/>
              </w:rPr>
              <w:t>142</w:t>
            </w:r>
            <w:r>
              <w:rPr>
                <w:noProof/>
                <w:webHidden/>
              </w:rPr>
              <w:fldChar w:fldCharType="end"/>
            </w:r>
          </w:hyperlink>
        </w:p>
        <w:p w:rsidR="00542952" w:rsidRDefault="00542952">
          <w:pPr>
            <w:pStyle w:val="TOC1"/>
            <w:rPr>
              <w:rFonts w:asciiTheme="minorHAnsi" w:hAnsiTheme="minorHAnsi"/>
              <w:noProof/>
              <w:sz w:val="22"/>
            </w:rPr>
          </w:pPr>
          <w:hyperlink w:anchor="_Toc405297625" w:history="1">
            <w:r w:rsidRPr="009F1E73">
              <w:rPr>
                <w:rStyle w:val="Hyperlink"/>
                <w:noProof/>
              </w:rPr>
              <w:t>Bibliography</w:t>
            </w:r>
            <w:r>
              <w:rPr>
                <w:noProof/>
                <w:webHidden/>
              </w:rPr>
              <w:tab/>
            </w:r>
            <w:r>
              <w:rPr>
                <w:noProof/>
                <w:webHidden/>
              </w:rPr>
              <w:fldChar w:fldCharType="begin"/>
            </w:r>
            <w:r>
              <w:rPr>
                <w:noProof/>
                <w:webHidden/>
              </w:rPr>
              <w:instrText xml:space="preserve"> PAGEREF _Toc405297625 \h </w:instrText>
            </w:r>
            <w:r>
              <w:rPr>
                <w:noProof/>
                <w:webHidden/>
              </w:rPr>
            </w:r>
            <w:r>
              <w:rPr>
                <w:noProof/>
                <w:webHidden/>
              </w:rPr>
              <w:fldChar w:fldCharType="separate"/>
            </w:r>
            <w:r w:rsidR="00836023">
              <w:rPr>
                <w:noProof/>
                <w:webHidden/>
              </w:rPr>
              <w:t>145</w:t>
            </w:r>
            <w:r>
              <w:rPr>
                <w:noProof/>
                <w:webHidden/>
              </w:rPr>
              <w:fldChar w:fldCharType="end"/>
            </w:r>
          </w:hyperlink>
        </w:p>
        <w:p w:rsidR="00542952" w:rsidRDefault="00542952">
          <w:pPr>
            <w:pStyle w:val="TOC1"/>
            <w:rPr>
              <w:rFonts w:asciiTheme="minorHAnsi" w:hAnsiTheme="minorHAnsi"/>
              <w:noProof/>
              <w:sz w:val="22"/>
            </w:rPr>
          </w:pPr>
          <w:hyperlink w:anchor="_Toc405297626" w:history="1">
            <w:r w:rsidRPr="009F1E73">
              <w:rPr>
                <w:rStyle w:val="Hyperlink"/>
                <w:noProof/>
              </w:rPr>
              <w:t>A</w:t>
            </w:r>
            <w:r w:rsidRPr="009F1E73">
              <w:rPr>
                <w:rStyle w:val="Hyperlink"/>
                <w:noProof/>
              </w:rPr>
              <w:t>p</w:t>
            </w:r>
            <w:r w:rsidRPr="009F1E73">
              <w:rPr>
                <w:rStyle w:val="Hyperlink"/>
                <w:noProof/>
              </w:rPr>
              <w:t>pendix</w:t>
            </w:r>
            <w:r>
              <w:rPr>
                <w:noProof/>
                <w:webHidden/>
              </w:rPr>
              <w:tab/>
            </w:r>
            <w:r>
              <w:rPr>
                <w:noProof/>
                <w:webHidden/>
              </w:rPr>
              <w:fldChar w:fldCharType="begin"/>
            </w:r>
            <w:r>
              <w:rPr>
                <w:noProof/>
                <w:webHidden/>
              </w:rPr>
              <w:instrText xml:space="preserve"> PAGEREF _Toc405297626 \h </w:instrText>
            </w:r>
            <w:r>
              <w:rPr>
                <w:noProof/>
                <w:webHidden/>
              </w:rPr>
            </w:r>
            <w:r>
              <w:rPr>
                <w:noProof/>
                <w:webHidden/>
              </w:rPr>
              <w:fldChar w:fldCharType="separate"/>
            </w:r>
            <w:r w:rsidR="00836023">
              <w:rPr>
                <w:noProof/>
                <w:webHidden/>
              </w:rPr>
              <w:t>149</w:t>
            </w:r>
            <w:r>
              <w:rPr>
                <w:noProof/>
                <w:webHidden/>
              </w:rPr>
              <w:fldChar w:fldCharType="end"/>
            </w:r>
          </w:hyperlink>
        </w:p>
        <w:p w:rsidR="00163C0D" w:rsidRDefault="00DE313D">
          <w:pPr>
            <w:spacing w:after="200" w:line="276" w:lineRule="auto"/>
            <w:ind w:left="0" w:firstLine="0"/>
            <w:jc w:val="left"/>
            <w:rPr>
              <w:rFonts w:ascii="Arial" w:hAnsi="Arial" w:cs="Arial"/>
              <w:b/>
              <w:caps/>
              <w:sz w:val="36"/>
              <w:szCs w:val="36"/>
            </w:rPr>
          </w:pPr>
          <w:r w:rsidRPr="00981312">
            <w:rPr>
              <w:rFonts w:cs="Times New Roman"/>
              <w:noProof/>
              <w:szCs w:val="24"/>
            </w:rPr>
            <w:fldChar w:fldCharType="end"/>
          </w:r>
        </w:p>
      </w:sdtContent>
    </w:sdt>
    <w:p w:rsidR="00DE313D" w:rsidRDefault="00DE313D" w:rsidP="00027DB5">
      <w:pPr>
        <w:pStyle w:val="Title"/>
        <w:ind w:firstLine="0"/>
      </w:pPr>
      <w:r>
        <w:br w:type="page"/>
      </w:r>
    </w:p>
    <w:p w:rsidR="00027DB5" w:rsidRDefault="00144D55" w:rsidP="00027DB5">
      <w:pPr>
        <w:pStyle w:val="Title"/>
        <w:ind w:firstLine="0"/>
      </w:pPr>
      <w:bookmarkStart w:id="3" w:name="_Toc405297539"/>
      <w:r>
        <w:lastRenderedPageBreak/>
        <w:t>Table of Figures</w:t>
      </w:r>
      <w:bookmarkEnd w:id="3"/>
      <w:r w:rsidR="000638FF">
        <w:fldChar w:fldCharType="begin"/>
      </w:r>
      <w:r w:rsidR="000638FF">
        <w:instrText xml:space="preserve"> TOC \h \z \c "Fig." </w:instrText>
      </w:r>
      <w:r w:rsidR="000638FF">
        <w:fldChar w:fldCharType="separate"/>
      </w:r>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29" w:history="1">
        <w:r w:rsidR="00027DB5" w:rsidRPr="00D77A1D">
          <w:rPr>
            <w:rStyle w:val="Hyperlink"/>
            <w:noProof/>
          </w:rPr>
          <w:t>Fig. 2</w:t>
        </w:r>
        <w:r w:rsidR="00027DB5" w:rsidRPr="00D77A1D">
          <w:rPr>
            <w:rStyle w:val="Hyperlink"/>
            <w:noProof/>
          </w:rPr>
          <w:noBreakHyphen/>
          <w:t>1 Exploration of a single floor hallway (Figs. 2-1(a)- 2-1 (d)) and visualization of the map. SDEE goals (red spheres), and sensor information (Figs. 2-1e-2-1(h)).</w:t>
        </w:r>
        <w:r w:rsidR="00027DB5">
          <w:rPr>
            <w:noProof/>
            <w:webHidden/>
          </w:rPr>
          <w:tab/>
        </w:r>
        <w:r w:rsidR="00027DB5">
          <w:rPr>
            <w:noProof/>
            <w:webHidden/>
          </w:rPr>
          <w:fldChar w:fldCharType="begin"/>
        </w:r>
        <w:r w:rsidR="00027DB5">
          <w:rPr>
            <w:noProof/>
            <w:webHidden/>
          </w:rPr>
          <w:instrText xml:space="preserve"> PAGEREF _Toc405220129 \h </w:instrText>
        </w:r>
        <w:r w:rsidR="00027DB5">
          <w:rPr>
            <w:noProof/>
            <w:webHidden/>
          </w:rPr>
        </w:r>
        <w:r w:rsidR="00027DB5">
          <w:rPr>
            <w:noProof/>
            <w:webHidden/>
          </w:rPr>
          <w:fldChar w:fldCharType="separate"/>
        </w:r>
        <w:r w:rsidR="00836023">
          <w:rPr>
            <w:noProof/>
            <w:webHidden/>
          </w:rPr>
          <w:t>14</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30" w:history="1">
        <w:r w:rsidR="00027DB5" w:rsidRPr="00D77A1D">
          <w:rPr>
            <w:rStyle w:val="Hyperlink"/>
            <w:noProof/>
          </w:rPr>
          <w:t>Fig. 2</w:t>
        </w:r>
        <w:r w:rsidR="00027DB5" w:rsidRPr="00D77A1D">
          <w:rPr>
            <w:rStyle w:val="Hyperlink"/>
            <w:noProof/>
          </w:rPr>
          <w:noBreakHyphen/>
          <w:t>2 3D map generated using the proposed RGB-D SLAM Algorithm</w:t>
        </w:r>
        <w:r w:rsidR="00027DB5">
          <w:rPr>
            <w:noProof/>
            <w:webHidden/>
          </w:rPr>
          <w:tab/>
        </w:r>
        <w:r w:rsidR="00027DB5">
          <w:rPr>
            <w:noProof/>
            <w:webHidden/>
          </w:rPr>
          <w:fldChar w:fldCharType="begin"/>
        </w:r>
        <w:r w:rsidR="00027DB5">
          <w:rPr>
            <w:noProof/>
            <w:webHidden/>
          </w:rPr>
          <w:instrText xml:space="preserve"> PAGEREF _Toc405220130 \h </w:instrText>
        </w:r>
        <w:r w:rsidR="00027DB5">
          <w:rPr>
            <w:noProof/>
            <w:webHidden/>
          </w:rPr>
        </w:r>
        <w:r w:rsidR="00027DB5">
          <w:rPr>
            <w:noProof/>
            <w:webHidden/>
          </w:rPr>
          <w:fldChar w:fldCharType="separate"/>
        </w:r>
        <w:r w:rsidR="00836023">
          <w:rPr>
            <w:noProof/>
            <w:webHidden/>
          </w:rPr>
          <w:t>16</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31" w:history="1">
        <w:r w:rsidR="00027DB5" w:rsidRPr="00D77A1D">
          <w:rPr>
            <w:rStyle w:val="Hyperlink"/>
            <w:noProof/>
          </w:rPr>
          <w:t>Fig. 3</w:t>
        </w:r>
        <w:r w:rsidR="00027DB5" w:rsidRPr="00D77A1D">
          <w:rPr>
            <w:rStyle w:val="Hyperlink"/>
            <w:noProof/>
          </w:rPr>
          <w:noBreakHyphen/>
          <w:t>1 The SLAM problem is attaining a model of the world (m) and an ordered sequence of robot poses (x</w:t>
        </w:r>
        <w:r w:rsidR="00027DB5" w:rsidRPr="00D77A1D">
          <w:rPr>
            <w:rStyle w:val="Hyperlink"/>
            <w:noProof/>
            <w:vertAlign w:val="subscript"/>
          </w:rPr>
          <w:t>t</w:t>
        </w:r>
        <w:r w:rsidR="00027DB5" w:rsidRPr="00D77A1D">
          <w:rPr>
            <w:rStyle w:val="Hyperlink"/>
            <w:noProof/>
          </w:rPr>
          <w:t>) from odometry (u</w:t>
        </w:r>
        <w:r w:rsidR="00027DB5" w:rsidRPr="00D77A1D">
          <w:rPr>
            <w:rStyle w:val="Hyperlink"/>
            <w:noProof/>
            <w:vertAlign w:val="subscript"/>
          </w:rPr>
          <w:t>t</w:t>
        </w:r>
        <w:r w:rsidR="00027DB5" w:rsidRPr="00D77A1D">
          <w:rPr>
            <w:rStyle w:val="Hyperlink"/>
            <w:noProof/>
          </w:rPr>
          <w:t>) and measurement (z</w:t>
        </w:r>
        <w:r w:rsidR="00027DB5" w:rsidRPr="00D77A1D">
          <w:rPr>
            <w:rStyle w:val="Hyperlink"/>
            <w:noProof/>
            <w:vertAlign w:val="subscript"/>
          </w:rPr>
          <w:t>t</w:t>
        </w:r>
        <w:r w:rsidR="00027DB5" w:rsidRPr="00D77A1D">
          <w:rPr>
            <w:rStyle w:val="Hyperlink"/>
            <w:noProof/>
          </w:rPr>
          <w:t xml:space="preserve">) data. </w:t>
        </w:r>
        <w:r w:rsidR="00027DB5" w:rsidRPr="00D77A1D">
          <w:rPr>
            <w:rStyle w:val="Hyperlink"/>
            <w:noProof/>
            <w:lang w:val="en-PH"/>
          </w:rPr>
          <w:t>[3]</w:t>
        </w:r>
        <w:r w:rsidR="00027DB5">
          <w:rPr>
            <w:noProof/>
            <w:webHidden/>
          </w:rPr>
          <w:tab/>
        </w:r>
        <w:r w:rsidR="00027DB5">
          <w:rPr>
            <w:noProof/>
            <w:webHidden/>
          </w:rPr>
          <w:fldChar w:fldCharType="begin"/>
        </w:r>
        <w:r w:rsidR="00027DB5">
          <w:rPr>
            <w:noProof/>
            <w:webHidden/>
          </w:rPr>
          <w:instrText xml:space="preserve"> PAGEREF _Toc405220131 \h </w:instrText>
        </w:r>
        <w:r w:rsidR="00027DB5">
          <w:rPr>
            <w:noProof/>
            <w:webHidden/>
          </w:rPr>
        </w:r>
        <w:r w:rsidR="00027DB5">
          <w:rPr>
            <w:noProof/>
            <w:webHidden/>
          </w:rPr>
          <w:fldChar w:fldCharType="separate"/>
        </w:r>
        <w:r w:rsidR="00836023">
          <w:rPr>
            <w:noProof/>
            <w:webHidden/>
          </w:rPr>
          <w:t>27</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32" w:history="1">
        <w:r w:rsidR="00027DB5" w:rsidRPr="00D77A1D">
          <w:rPr>
            <w:rStyle w:val="Hyperlink"/>
            <w:noProof/>
          </w:rPr>
          <w:t>Fig. 3</w:t>
        </w:r>
        <w:r w:rsidR="00027DB5" w:rsidRPr="00D77A1D">
          <w:rPr>
            <w:rStyle w:val="Hyperlink"/>
            <w:noProof/>
          </w:rPr>
          <w:noBreakHyphen/>
          <w:t xml:space="preserve">2 An example of loop closure correcting the pose estimate </w:t>
        </w:r>
        <w:r w:rsidR="00027DB5" w:rsidRPr="00D77A1D">
          <w:rPr>
            <w:rStyle w:val="Hyperlink"/>
            <w:noProof/>
            <w:lang w:val="en-PH"/>
          </w:rPr>
          <w:t>[12]</w:t>
        </w:r>
        <w:r w:rsidR="00027DB5">
          <w:rPr>
            <w:noProof/>
            <w:webHidden/>
          </w:rPr>
          <w:tab/>
        </w:r>
        <w:r w:rsidR="00027DB5">
          <w:rPr>
            <w:noProof/>
            <w:webHidden/>
          </w:rPr>
          <w:fldChar w:fldCharType="begin"/>
        </w:r>
        <w:r w:rsidR="00027DB5">
          <w:rPr>
            <w:noProof/>
            <w:webHidden/>
          </w:rPr>
          <w:instrText xml:space="preserve"> PAGEREF _Toc405220132 \h </w:instrText>
        </w:r>
        <w:r w:rsidR="00027DB5">
          <w:rPr>
            <w:noProof/>
            <w:webHidden/>
          </w:rPr>
        </w:r>
        <w:r w:rsidR="00027DB5">
          <w:rPr>
            <w:noProof/>
            <w:webHidden/>
          </w:rPr>
          <w:fldChar w:fldCharType="separate"/>
        </w:r>
        <w:r w:rsidR="00836023">
          <w:rPr>
            <w:noProof/>
            <w:webHidden/>
          </w:rPr>
          <w:t>28</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33" w:history="1">
        <w:r w:rsidR="00027DB5" w:rsidRPr="00D77A1D">
          <w:rPr>
            <w:rStyle w:val="Hyperlink"/>
            <w:noProof/>
          </w:rPr>
          <w:t>Fig. 3</w:t>
        </w:r>
        <w:r w:rsidR="00027DB5" w:rsidRPr="00D77A1D">
          <w:rPr>
            <w:rStyle w:val="Hyperlink"/>
            <w:noProof/>
          </w:rPr>
          <w:noBreakHyphen/>
          <w:t xml:space="preserve">3 Graphical representation of graph-based SLAM </w:t>
        </w:r>
        <w:r w:rsidR="00027DB5" w:rsidRPr="00D77A1D">
          <w:rPr>
            <w:rStyle w:val="Hyperlink"/>
            <w:noProof/>
            <w:lang w:val="en-PH"/>
          </w:rPr>
          <w:t>[3]</w:t>
        </w:r>
        <w:r w:rsidR="00027DB5">
          <w:rPr>
            <w:noProof/>
            <w:webHidden/>
          </w:rPr>
          <w:tab/>
        </w:r>
        <w:r w:rsidR="00027DB5">
          <w:rPr>
            <w:noProof/>
            <w:webHidden/>
          </w:rPr>
          <w:fldChar w:fldCharType="begin"/>
        </w:r>
        <w:r w:rsidR="00027DB5">
          <w:rPr>
            <w:noProof/>
            <w:webHidden/>
          </w:rPr>
          <w:instrText xml:space="preserve"> PAGEREF _Toc405220133 \h </w:instrText>
        </w:r>
        <w:r w:rsidR="00027DB5">
          <w:rPr>
            <w:noProof/>
            <w:webHidden/>
          </w:rPr>
        </w:r>
        <w:r w:rsidR="00027DB5">
          <w:rPr>
            <w:noProof/>
            <w:webHidden/>
          </w:rPr>
          <w:fldChar w:fldCharType="separate"/>
        </w:r>
        <w:r w:rsidR="00836023">
          <w:rPr>
            <w:noProof/>
            <w:webHidden/>
          </w:rPr>
          <w:t>29</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34" w:history="1">
        <w:r w:rsidR="00027DB5" w:rsidRPr="00D77A1D">
          <w:rPr>
            <w:rStyle w:val="Hyperlink"/>
            <w:noProof/>
          </w:rPr>
          <w:t>Fig. 3</w:t>
        </w:r>
        <w:r w:rsidR="00027DB5" w:rsidRPr="00D77A1D">
          <w:rPr>
            <w:rStyle w:val="Hyperlink"/>
            <w:noProof/>
          </w:rPr>
          <w:noBreakHyphen/>
          <w:t>4 Architectural Block Diagram for Autonomous Navigation [22]</w:t>
        </w:r>
        <w:r w:rsidR="00027DB5">
          <w:rPr>
            <w:noProof/>
            <w:webHidden/>
          </w:rPr>
          <w:tab/>
        </w:r>
        <w:r w:rsidR="00027DB5">
          <w:rPr>
            <w:noProof/>
            <w:webHidden/>
          </w:rPr>
          <w:fldChar w:fldCharType="begin"/>
        </w:r>
        <w:r w:rsidR="00027DB5">
          <w:rPr>
            <w:noProof/>
            <w:webHidden/>
          </w:rPr>
          <w:instrText xml:space="preserve"> PAGEREF _Toc405220134 \h </w:instrText>
        </w:r>
        <w:r w:rsidR="00027DB5">
          <w:rPr>
            <w:noProof/>
            <w:webHidden/>
          </w:rPr>
        </w:r>
        <w:r w:rsidR="00027DB5">
          <w:rPr>
            <w:noProof/>
            <w:webHidden/>
          </w:rPr>
          <w:fldChar w:fldCharType="separate"/>
        </w:r>
        <w:r w:rsidR="00836023">
          <w:rPr>
            <w:noProof/>
            <w:webHidden/>
          </w:rPr>
          <w:t>47</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35" w:history="1">
        <w:r w:rsidR="00027DB5" w:rsidRPr="00D77A1D">
          <w:rPr>
            <w:rStyle w:val="Hyperlink"/>
            <w:noProof/>
          </w:rPr>
          <w:t>Fig. 3</w:t>
        </w:r>
        <w:r w:rsidR="00027DB5" w:rsidRPr="00D77A1D">
          <w:rPr>
            <w:rStyle w:val="Hyperlink"/>
            <w:noProof/>
          </w:rPr>
          <w:noBreakHyphen/>
          <w:t>5 Shortest Path from Start to Goal</w:t>
        </w:r>
        <w:r w:rsidR="00027DB5">
          <w:rPr>
            <w:noProof/>
            <w:webHidden/>
          </w:rPr>
          <w:tab/>
        </w:r>
        <w:r w:rsidR="00027DB5">
          <w:rPr>
            <w:noProof/>
            <w:webHidden/>
          </w:rPr>
          <w:fldChar w:fldCharType="begin"/>
        </w:r>
        <w:r w:rsidR="00027DB5">
          <w:rPr>
            <w:noProof/>
            <w:webHidden/>
          </w:rPr>
          <w:instrText xml:space="preserve"> PAGEREF _Toc405220135 \h </w:instrText>
        </w:r>
        <w:r w:rsidR="00027DB5">
          <w:rPr>
            <w:noProof/>
            <w:webHidden/>
          </w:rPr>
        </w:r>
        <w:r w:rsidR="00027DB5">
          <w:rPr>
            <w:noProof/>
            <w:webHidden/>
          </w:rPr>
          <w:fldChar w:fldCharType="separate"/>
        </w:r>
        <w:r w:rsidR="00836023">
          <w:rPr>
            <w:noProof/>
            <w:webHidden/>
          </w:rPr>
          <w:t>50</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36" w:history="1">
        <w:r w:rsidR="00027DB5" w:rsidRPr="00D77A1D">
          <w:rPr>
            <w:rStyle w:val="Hyperlink"/>
            <w:noProof/>
          </w:rPr>
          <w:t>Fig. 4</w:t>
        </w:r>
        <w:r w:rsidR="00027DB5" w:rsidRPr="00D77A1D">
          <w:rPr>
            <w:rStyle w:val="Hyperlink"/>
            <w:noProof/>
          </w:rPr>
          <w:noBreakHyphen/>
          <w:t>2.  Custom Quadrotor Platform, Front View: A) Xtion Pro Live RGB-D Camera. B) Odroid U3. C) Odroid U3 I/O Shield. D) Wi-Fi Dongle. E) Ultrasonic Sensor</w:t>
        </w:r>
        <w:r w:rsidR="00027DB5">
          <w:rPr>
            <w:noProof/>
            <w:webHidden/>
          </w:rPr>
          <w:tab/>
        </w:r>
        <w:r w:rsidR="00027DB5">
          <w:rPr>
            <w:noProof/>
            <w:webHidden/>
          </w:rPr>
          <w:fldChar w:fldCharType="begin"/>
        </w:r>
        <w:r w:rsidR="00027DB5">
          <w:rPr>
            <w:noProof/>
            <w:webHidden/>
          </w:rPr>
          <w:instrText xml:space="preserve"> PAGEREF _Toc405220136 \h </w:instrText>
        </w:r>
        <w:r w:rsidR="00027DB5">
          <w:rPr>
            <w:noProof/>
            <w:webHidden/>
          </w:rPr>
        </w:r>
        <w:r w:rsidR="00027DB5">
          <w:rPr>
            <w:noProof/>
            <w:webHidden/>
          </w:rPr>
          <w:fldChar w:fldCharType="separate"/>
        </w:r>
        <w:r w:rsidR="00836023">
          <w:rPr>
            <w:noProof/>
            <w:webHidden/>
          </w:rPr>
          <w:t>58</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37" w:history="1">
        <w:r w:rsidR="00027DB5" w:rsidRPr="00D77A1D">
          <w:rPr>
            <w:rStyle w:val="Hyperlink"/>
            <w:noProof/>
          </w:rPr>
          <w:t>Fig. 4</w:t>
        </w:r>
        <w:r w:rsidR="00027DB5" w:rsidRPr="00D77A1D">
          <w:rPr>
            <w:rStyle w:val="Hyperlink"/>
            <w:noProof/>
          </w:rPr>
          <w:noBreakHyphen/>
          <w:t>3.  Custom Quadrotor Platform, Side View: A) MPU6050 IMU. B) Naza M Lite Flight Controller.</w:t>
        </w:r>
        <w:r w:rsidR="00027DB5">
          <w:rPr>
            <w:noProof/>
            <w:webHidden/>
          </w:rPr>
          <w:tab/>
        </w:r>
        <w:r w:rsidR="00027DB5">
          <w:rPr>
            <w:noProof/>
            <w:webHidden/>
          </w:rPr>
          <w:fldChar w:fldCharType="begin"/>
        </w:r>
        <w:r w:rsidR="00027DB5">
          <w:rPr>
            <w:noProof/>
            <w:webHidden/>
          </w:rPr>
          <w:instrText xml:space="preserve"> PAGEREF _Toc405220137 \h </w:instrText>
        </w:r>
        <w:r w:rsidR="00027DB5">
          <w:rPr>
            <w:noProof/>
            <w:webHidden/>
          </w:rPr>
        </w:r>
        <w:r w:rsidR="00027DB5">
          <w:rPr>
            <w:noProof/>
            <w:webHidden/>
          </w:rPr>
          <w:fldChar w:fldCharType="separate"/>
        </w:r>
        <w:r w:rsidR="00836023">
          <w:rPr>
            <w:noProof/>
            <w:webHidden/>
          </w:rPr>
          <w:t>59</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38" w:history="1">
        <w:r w:rsidR="00027DB5" w:rsidRPr="00D77A1D">
          <w:rPr>
            <w:rStyle w:val="Hyperlink"/>
            <w:noProof/>
          </w:rPr>
          <w:t>Fig. 4</w:t>
        </w:r>
        <w:r w:rsidR="00027DB5" w:rsidRPr="00D77A1D">
          <w:rPr>
            <w:rStyle w:val="Hyperlink"/>
            <w:noProof/>
          </w:rPr>
          <w:noBreakHyphen/>
          <w:t>4.  Custom Quadrotor Platform, Rear View: A) Fabricated I/O Shield Breakout Board. B) DJI Naza Versatile Unit. C) Electronic Speed Controllers. D) Brushless Motors.</w:t>
        </w:r>
        <w:r w:rsidR="00027DB5">
          <w:rPr>
            <w:noProof/>
            <w:webHidden/>
          </w:rPr>
          <w:tab/>
        </w:r>
        <w:r w:rsidR="00027DB5">
          <w:rPr>
            <w:noProof/>
            <w:webHidden/>
          </w:rPr>
          <w:fldChar w:fldCharType="begin"/>
        </w:r>
        <w:r w:rsidR="00027DB5">
          <w:rPr>
            <w:noProof/>
            <w:webHidden/>
          </w:rPr>
          <w:instrText xml:space="preserve"> PAGEREF _Toc405220138 \h </w:instrText>
        </w:r>
        <w:r w:rsidR="00027DB5">
          <w:rPr>
            <w:noProof/>
            <w:webHidden/>
          </w:rPr>
        </w:r>
        <w:r w:rsidR="00027DB5">
          <w:rPr>
            <w:noProof/>
            <w:webHidden/>
          </w:rPr>
          <w:fldChar w:fldCharType="separate"/>
        </w:r>
        <w:r w:rsidR="00836023">
          <w:rPr>
            <w:noProof/>
            <w:webHidden/>
          </w:rPr>
          <w:t>59</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39" w:history="1">
        <w:r w:rsidR="00027DB5" w:rsidRPr="00D77A1D">
          <w:rPr>
            <w:rStyle w:val="Hyperlink"/>
            <w:noProof/>
          </w:rPr>
          <w:t>Fig. 4</w:t>
        </w:r>
        <w:r w:rsidR="00027DB5" w:rsidRPr="00D77A1D">
          <w:rPr>
            <w:rStyle w:val="Hyperlink"/>
            <w:noProof/>
          </w:rPr>
          <w:noBreakHyphen/>
          <w:t>5 Architectural Flowchart</w:t>
        </w:r>
        <w:r w:rsidR="00027DB5">
          <w:rPr>
            <w:noProof/>
            <w:webHidden/>
          </w:rPr>
          <w:tab/>
        </w:r>
        <w:r w:rsidR="00027DB5">
          <w:rPr>
            <w:noProof/>
            <w:webHidden/>
          </w:rPr>
          <w:fldChar w:fldCharType="begin"/>
        </w:r>
        <w:r w:rsidR="00027DB5">
          <w:rPr>
            <w:noProof/>
            <w:webHidden/>
          </w:rPr>
          <w:instrText xml:space="preserve"> PAGEREF _Toc405220139 \h </w:instrText>
        </w:r>
        <w:r w:rsidR="00027DB5">
          <w:rPr>
            <w:noProof/>
            <w:webHidden/>
          </w:rPr>
        </w:r>
        <w:r w:rsidR="00027DB5">
          <w:rPr>
            <w:noProof/>
            <w:webHidden/>
          </w:rPr>
          <w:fldChar w:fldCharType="separate"/>
        </w:r>
        <w:r w:rsidR="00836023">
          <w:rPr>
            <w:noProof/>
            <w:webHidden/>
          </w:rPr>
          <w:t>62</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40" w:history="1">
        <w:r w:rsidR="00027DB5" w:rsidRPr="00D77A1D">
          <w:rPr>
            <w:rStyle w:val="Hyperlink"/>
            <w:noProof/>
          </w:rPr>
          <w:t>Fig. 4</w:t>
        </w:r>
        <w:r w:rsidR="00027DB5" w:rsidRPr="00D77A1D">
          <w:rPr>
            <w:rStyle w:val="Hyperlink"/>
            <w:noProof/>
          </w:rPr>
          <w:noBreakHyphen/>
          <w:t>6 Schematic of the GPIO board for the Odroid-U3</w:t>
        </w:r>
        <w:r w:rsidR="00027DB5">
          <w:rPr>
            <w:noProof/>
            <w:webHidden/>
          </w:rPr>
          <w:tab/>
        </w:r>
        <w:r w:rsidR="00027DB5">
          <w:rPr>
            <w:noProof/>
            <w:webHidden/>
          </w:rPr>
          <w:fldChar w:fldCharType="begin"/>
        </w:r>
        <w:r w:rsidR="00027DB5">
          <w:rPr>
            <w:noProof/>
            <w:webHidden/>
          </w:rPr>
          <w:instrText xml:space="preserve"> PAGEREF _Toc405220140 \h </w:instrText>
        </w:r>
        <w:r w:rsidR="00027DB5">
          <w:rPr>
            <w:noProof/>
            <w:webHidden/>
          </w:rPr>
        </w:r>
        <w:r w:rsidR="00027DB5">
          <w:rPr>
            <w:noProof/>
            <w:webHidden/>
          </w:rPr>
          <w:fldChar w:fldCharType="separate"/>
        </w:r>
        <w:r w:rsidR="00836023">
          <w:rPr>
            <w:noProof/>
            <w:webHidden/>
          </w:rPr>
          <w:t>67</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41" w:history="1">
        <w:r w:rsidR="00027DB5" w:rsidRPr="00D77A1D">
          <w:rPr>
            <w:rStyle w:val="Hyperlink"/>
            <w:noProof/>
          </w:rPr>
          <w:t>Fig. 4</w:t>
        </w:r>
        <w:r w:rsidR="00027DB5" w:rsidRPr="00D77A1D">
          <w:rPr>
            <w:rStyle w:val="Hyperlink"/>
            <w:noProof/>
          </w:rPr>
          <w:noBreakHyphen/>
          <w:t>7 Board layout of the GPIO board interface of the Odroid-U3</w:t>
        </w:r>
        <w:r w:rsidR="00027DB5">
          <w:rPr>
            <w:noProof/>
            <w:webHidden/>
          </w:rPr>
          <w:tab/>
        </w:r>
        <w:r w:rsidR="00027DB5">
          <w:rPr>
            <w:noProof/>
            <w:webHidden/>
          </w:rPr>
          <w:fldChar w:fldCharType="begin"/>
        </w:r>
        <w:r w:rsidR="00027DB5">
          <w:rPr>
            <w:noProof/>
            <w:webHidden/>
          </w:rPr>
          <w:instrText xml:space="preserve"> PAGEREF _Toc405220141 \h </w:instrText>
        </w:r>
        <w:r w:rsidR="00027DB5">
          <w:rPr>
            <w:noProof/>
            <w:webHidden/>
          </w:rPr>
        </w:r>
        <w:r w:rsidR="00027DB5">
          <w:rPr>
            <w:noProof/>
            <w:webHidden/>
          </w:rPr>
          <w:fldChar w:fldCharType="separate"/>
        </w:r>
        <w:r w:rsidR="00836023">
          <w:rPr>
            <w:noProof/>
            <w:webHidden/>
          </w:rPr>
          <w:t>69</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42" w:history="1">
        <w:r w:rsidR="00027DB5" w:rsidRPr="00D77A1D">
          <w:rPr>
            <w:rStyle w:val="Hyperlink"/>
            <w:noProof/>
          </w:rPr>
          <w:t>Fig. 4</w:t>
        </w:r>
        <w:r w:rsidR="00027DB5" w:rsidRPr="00D77A1D">
          <w:rPr>
            <w:rStyle w:val="Hyperlink"/>
            <w:noProof/>
          </w:rPr>
          <w:noBreakHyphen/>
          <w:t>8 PI Controller for the quadrotor's height</w:t>
        </w:r>
        <w:r w:rsidR="00027DB5">
          <w:rPr>
            <w:noProof/>
            <w:webHidden/>
          </w:rPr>
          <w:tab/>
        </w:r>
        <w:r w:rsidR="00027DB5">
          <w:rPr>
            <w:noProof/>
            <w:webHidden/>
          </w:rPr>
          <w:fldChar w:fldCharType="begin"/>
        </w:r>
        <w:r w:rsidR="00027DB5">
          <w:rPr>
            <w:noProof/>
            <w:webHidden/>
          </w:rPr>
          <w:instrText xml:space="preserve"> PAGEREF _Toc405220142 \h </w:instrText>
        </w:r>
        <w:r w:rsidR="00027DB5">
          <w:rPr>
            <w:noProof/>
            <w:webHidden/>
          </w:rPr>
        </w:r>
        <w:r w:rsidR="00027DB5">
          <w:rPr>
            <w:noProof/>
            <w:webHidden/>
          </w:rPr>
          <w:fldChar w:fldCharType="separate"/>
        </w:r>
        <w:r w:rsidR="00836023">
          <w:rPr>
            <w:noProof/>
            <w:webHidden/>
          </w:rPr>
          <w:t>76</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43" w:history="1">
        <w:r w:rsidR="00027DB5" w:rsidRPr="00D77A1D">
          <w:rPr>
            <w:rStyle w:val="Hyperlink"/>
            <w:noProof/>
          </w:rPr>
          <w:t>Fig. 4</w:t>
        </w:r>
        <w:r w:rsidR="00027DB5" w:rsidRPr="00D77A1D">
          <w:rPr>
            <w:rStyle w:val="Hyperlink"/>
            <w:noProof/>
          </w:rPr>
          <w:noBreakHyphen/>
          <w:t>9 P Controller for the quadrotor's yaw movement</w:t>
        </w:r>
        <w:r w:rsidR="00027DB5">
          <w:rPr>
            <w:noProof/>
            <w:webHidden/>
          </w:rPr>
          <w:tab/>
        </w:r>
        <w:r w:rsidR="00027DB5">
          <w:rPr>
            <w:noProof/>
            <w:webHidden/>
          </w:rPr>
          <w:fldChar w:fldCharType="begin"/>
        </w:r>
        <w:r w:rsidR="00027DB5">
          <w:rPr>
            <w:noProof/>
            <w:webHidden/>
          </w:rPr>
          <w:instrText xml:space="preserve"> PAGEREF _Toc405220143 \h </w:instrText>
        </w:r>
        <w:r w:rsidR="00027DB5">
          <w:rPr>
            <w:noProof/>
            <w:webHidden/>
          </w:rPr>
        </w:r>
        <w:r w:rsidR="00027DB5">
          <w:rPr>
            <w:noProof/>
            <w:webHidden/>
          </w:rPr>
          <w:fldChar w:fldCharType="separate"/>
        </w:r>
        <w:r w:rsidR="00836023">
          <w:rPr>
            <w:noProof/>
            <w:webHidden/>
          </w:rPr>
          <w:t>77</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44" w:history="1">
        <w:r w:rsidR="00027DB5" w:rsidRPr="00D77A1D">
          <w:rPr>
            <w:rStyle w:val="Hyperlink"/>
            <w:noProof/>
          </w:rPr>
          <w:t>Fig. 4</w:t>
        </w:r>
        <w:r w:rsidR="00027DB5" w:rsidRPr="00D77A1D">
          <w:rPr>
            <w:rStyle w:val="Hyperlink"/>
            <w:noProof/>
          </w:rPr>
          <w:noBreakHyphen/>
          <w:t>10 The navigation stack serves as the interaction between modules in fulfilling autonomous exploration.</w:t>
        </w:r>
        <w:r w:rsidR="00027DB5">
          <w:rPr>
            <w:noProof/>
            <w:webHidden/>
          </w:rPr>
          <w:tab/>
        </w:r>
        <w:r w:rsidR="00027DB5">
          <w:rPr>
            <w:noProof/>
            <w:webHidden/>
          </w:rPr>
          <w:fldChar w:fldCharType="begin"/>
        </w:r>
        <w:r w:rsidR="00027DB5">
          <w:rPr>
            <w:noProof/>
            <w:webHidden/>
          </w:rPr>
          <w:instrText xml:space="preserve"> PAGEREF _Toc405220144 \h </w:instrText>
        </w:r>
        <w:r w:rsidR="00027DB5">
          <w:rPr>
            <w:noProof/>
            <w:webHidden/>
          </w:rPr>
        </w:r>
        <w:r w:rsidR="00027DB5">
          <w:rPr>
            <w:noProof/>
            <w:webHidden/>
          </w:rPr>
          <w:fldChar w:fldCharType="separate"/>
        </w:r>
        <w:r w:rsidR="00836023">
          <w:rPr>
            <w:noProof/>
            <w:webHidden/>
          </w:rPr>
          <w:t>83</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45" w:history="1">
        <w:r w:rsidR="00027DB5" w:rsidRPr="00D77A1D">
          <w:rPr>
            <w:rStyle w:val="Hyperlink"/>
            <w:noProof/>
          </w:rPr>
          <w:t>Fig. 4</w:t>
        </w:r>
        <w:r w:rsidR="00027DB5" w:rsidRPr="00D77A1D">
          <w:rPr>
            <w:rStyle w:val="Hyperlink"/>
            <w:noProof/>
          </w:rPr>
          <w:noBreakHyphen/>
          <w:t>11 From left to right, the images shown are as follows: ternary map, binary map, distance map, inflated ternary map, and inflated binary map.</w:t>
        </w:r>
        <w:r w:rsidR="00027DB5">
          <w:rPr>
            <w:noProof/>
            <w:webHidden/>
          </w:rPr>
          <w:tab/>
        </w:r>
        <w:r w:rsidR="00027DB5">
          <w:rPr>
            <w:noProof/>
            <w:webHidden/>
          </w:rPr>
          <w:fldChar w:fldCharType="begin"/>
        </w:r>
        <w:r w:rsidR="00027DB5">
          <w:rPr>
            <w:noProof/>
            <w:webHidden/>
          </w:rPr>
          <w:instrText xml:space="preserve"> PAGEREF _Toc405220145 \h </w:instrText>
        </w:r>
        <w:r w:rsidR="00027DB5">
          <w:rPr>
            <w:noProof/>
            <w:webHidden/>
          </w:rPr>
        </w:r>
        <w:r w:rsidR="00027DB5">
          <w:rPr>
            <w:noProof/>
            <w:webHidden/>
          </w:rPr>
          <w:fldChar w:fldCharType="separate"/>
        </w:r>
        <w:r w:rsidR="00836023">
          <w:rPr>
            <w:noProof/>
            <w:webHidden/>
          </w:rPr>
          <w:t>84</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46" w:history="1">
        <w:r w:rsidR="00027DB5" w:rsidRPr="00D77A1D">
          <w:rPr>
            <w:rStyle w:val="Hyperlink"/>
            <w:noProof/>
          </w:rPr>
          <w:t>Fig. 4</w:t>
        </w:r>
        <w:r w:rsidR="00027DB5" w:rsidRPr="00D77A1D">
          <w:rPr>
            <w:rStyle w:val="Hyperlink"/>
            <w:noProof/>
          </w:rPr>
          <w:noBreakHyphen/>
          <w:t>12 Frontier Detection Algorithm</w:t>
        </w:r>
        <w:r w:rsidR="00027DB5">
          <w:rPr>
            <w:noProof/>
            <w:webHidden/>
          </w:rPr>
          <w:tab/>
        </w:r>
        <w:r w:rsidR="00027DB5">
          <w:rPr>
            <w:noProof/>
            <w:webHidden/>
          </w:rPr>
          <w:fldChar w:fldCharType="begin"/>
        </w:r>
        <w:r w:rsidR="00027DB5">
          <w:rPr>
            <w:noProof/>
            <w:webHidden/>
          </w:rPr>
          <w:instrText xml:space="preserve"> PAGEREF _Toc405220146 \h </w:instrText>
        </w:r>
        <w:r w:rsidR="00027DB5">
          <w:rPr>
            <w:noProof/>
            <w:webHidden/>
          </w:rPr>
        </w:r>
        <w:r w:rsidR="00027DB5">
          <w:rPr>
            <w:noProof/>
            <w:webHidden/>
          </w:rPr>
          <w:fldChar w:fldCharType="separate"/>
        </w:r>
        <w:r w:rsidR="00836023">
          <w:rPr>
            <w:noProof/>
            <w:webHidden/>
          </w:rPr>
          <w:t>86</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47" w:history="1">
        <w:r w:rsidR="00027DB5" w:rsidRPr="00D77A1D">
          <w:rPr>
            <w:rStyle w:val="Hyperlink"/>
            <w:noProof/>
          </w:rPr>
          <w:t>Fig. 4</w:t>
        </w:r>
        <w:r w:rsidR="00027DB5" w:rsidRPr="00D77A1D">
          <w:rPr>
            <w:rStyle w:val="Hyperlink"/>
            <w:noProof/>
          </w:rPr>
          <w:noBreakHyphen/>
          <w:t>13 From top-left to bottom-right: ternary map, edge ternary map, binary map, edge binary map.</w:t>
        </w:r>
        <w:r w:rsidR="00027DB5">
          <w:rPr>
            <w:noProof/>
            <w:webHidden/>
          </w:rPr>
          <w:tab/>
        </w:r>
        <w:r w:rsidR="00027DB5">
          <w:rPr>
            <w:noProof/>
            <w:webHidden/>
          </w:rPr>
          <w:fldChar w:fldCharType="begin"/>
        </w:r>
        <w:r w:rsidR="00027DB5">
          <w:rPr>
            <w:noProof/>
            <w:webHidden/>
          </w:rPr>
          <w:instrText xml:space="preserve"> PAGEREF _Toc405220147 \h </w:instrText>
        </w:r>
        <w:r w:rsidR="00027DB5">
          <w:rPr>
            <w:noProof/>
            <w:webHidden/>
          </w:rPr>
        </w:r>
        <w:r w:rsidR="00027DB5">
          <w:rPr>
            <w:noProof/>
            <w:webHidden/>
          </w:rPr>
          <w:fldChar w:fldCharType="separate"/>
        </w:r>
        <w:r w:rsidR="00836023">
          <w:rPr>
            <w:noProof/>
            <w:webHidden/>
          </w:rPr>
          <w:t>87</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48" w:history="1">
        <w:r w:rsidR="00027DB5" w:rsidRPr="00D77A1D">
          <w:rPr>
            <w:rStyle w:val="Hyperlink"/>
            <w:noProof/>
          </w:rPr>
          <w:t>Fig. 4</w:t>
        </w:r>
        <w:r w:rsidR="00027DB5" w:rsidRPr="00D77A1D">
          <w:rPr>
            <w:rStyle w:val="Hyperlink"/>
            <w:noProof/>
          </w:rPr>
          <w:noBreakHyphen/>
          <w:t>14.  From left to right: frontier edges, dilated frontier edges, frontier points. The green circles represent the computed COGs from the frontier edges and the blue circles represent the relocated frontier points.</w:t>
        </w:r>
        <w:r w:rsidR="00027DB5">
          <w:rPr>
            <w:noProof/>
            <w:webHidden/>
          </w:rPr>
          <w:tab/>
        </w:r>
        <w:r w:rsidR="00027DB5">
          <w:rPr>
            <w:noProof/>
            <w:webHidden/>
          </w:rPr>
          <w:fldChar w:fldCharType="begin"/>
        </w:r>
        <w:r w:rsidR="00027DB5">
          <w:rPr>
            <w:noProof/>
            <w:webHidden/>
          </w:rPr>
          <w:instrText xml:space="preserve"> PAGEREF _Toc405220148 \h </w:instrText>
        </w:r>
        <w:r w:rsidR="00027DB5">
          <w:rPr>
            <w:noProof/>
            <w:webHidden/>
          </w:rPr>
        </w:r>
        <w:r w:rsidR="00027DB5">
          <w:rPr>
            <w:noProof/>
            <w:webHidden/>
          </w:rPr>
          <w:fldChar w:fldCharType="separate"/>
        </w:r>
        <w:r w:rsidR="00836023">
          <w:rPr>
            <w:noProof/>
            <w:webHidden/>
          </w:rPr>
          <w:t>88</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49" w:history="1">
        <w:r w:rsidR="00027DB5" w:rsidRPr="00D77A1D">
          <w:rPr>
            <w:rStyle w:val="Hyperlink"/>
            <w:noProof/>
          </w:rPr>
          <w:t>Fig. 4</w:t>
        </w:r>
        <w:r w:rsidR="00027DB5" w:rsidRPr="00D77A1D">
          <w:rPr>
            <w:rStyle w:val="Hyperlink"/>
            <w:noProof/>
          </w:rPr>
          <w:noBreakHyphen/>
          <w:t>15 2D occupancy grid map of 19th Floor in Br. Andrew Gonzales Hall</w:t>
        </w:r>
        <w:r w:rsidR="00027DB5">
          <w:rPr>
            <w:noProof/>
            <w:webHidden/>
          </w:rPr>
          <w:tab/>
        </w:r>
        <w:r w:rsidR="00027DB5">
          <w:rPr>
            <w:noProof/>
            <w:webHidden/>
          </w:rPr>
          <w:fldChar w:fldCharType="begin"/>
        </w:r>
        <w:r w:rsidR="00027DB5">
          <w:rPr>
            <w:noProof/>
            <w:webHidden/>
          </w:rPr>
          <w:instrText xml:space="preserve"> PAGEREF _Toc405220149 \h </w:instrText>
        </w:r>
        <w:r w:rsidR="00027DB5">
          <w:rPr>
            <w:noProof/>
            <w:webHidden/>
          </w:rPr>
        </w:r>
        <w:r w:rsidR="00027DB5">
          <w:rPr>
            <w:noProof/>
            <w:webHidden/>
          </w:rPr>
          <w:fldChar w:fldCharType="separate"/>
        </w:r>
        <w:r w:rsidR="00836023">
          <w:rPr>
            <w:noProof/>
            <w:webHidden/>
          </w:rPr>
          <w:t>100</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50" w:history="1">
        <w:r w:rsidR="00027DB5" w:rsidRPr="00D77A1D">
          <w:rPr>
            <w:rStyle w:val="Hyperlink"/>
            <w:noProof/>
          </w:rPr>
          <w:t>Fig. 4</w:t>
        </w:r>
        <w:r w:rsidR="00027DB5" w:rsidRPr="00D77A1D">
          <w:rPr>
            <w:rStyle w:val="Hyperlink"/>
            <w:noProof/>
          </w:rPr>
          <w:noBreakHyphen/>
          <w:t>16 Desired 2D occupancy grid map</w:t>
        </w:r>
        <w:r w:rsidR="00027DB5">
          <w:rPr>
            <w:noProof/>
            <w:webHidden/>
          </w:rPr>
          <w:tab/>
        </w:r>
        <w:r w:rsidR="00027DB5">
          <w:rPr>
            <w:noProof/>
            <w:webHidden/>
          </w:rPr>
          <w:fldChar w:fldCharType="begin"/>
        </w:r>
        <w:r w:rsidR="00027DB5">
          <w:rPr>
            <w:noProof/>
            <w:webHidden/>
          </w:rPr>
          <w:instrText xml:space="preserve"> PAGEREF _Toc405220150 \h </w:instrText>
        </w:r>
        <w:r w:rsidR="00027DB5">
          <w:rPr>
            <w:noProof/>
            <w:webHidden/>
          </w:rPr>
        </w:r>
        <w:r w:rsidR="00027DB5">
          <w:rPr>
            <w:noProof/>
            <w:webHidden/>
          </w:rPr>
          <w:fldChar w:fldCharType="separate"/>
        </w:r>
        <w:r w:rsidR="00836023">
          <w:rPr>
            <w:noProof/>
            <w:webHidden/>
          </w:rPr>
          <w:t>102</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51" w:history="1">
        <w:r w:rsidR="00027DB5" w:rsidRPr="00D77A1D">
          <w:rPr>
            <w:rStyle w:val="Hyperlink"/>
            <w:noProof/>
          </w:rPr>
          <w:t>Fig. 4</w:t>
        </w:r>
        <w:r w:rsidR="00027DB5" w:rsidRPr="00D77A1D">
          <w:rPr>
            <w:rStyle w:val="Hyperlink"/>
            <w:noProof/>
          </w:rPr>
          <w:noBreakHyphen/>
          <w:t>17 2D Map with Camera Pose</w:t>
        </w:r>
        <w:r w:rsidR="00027DB5">
          <w:rPr>
            <w:noProof/>
            <w:webHidden/>
          </w:rPr>
          <w:tab/>
        </w:r>
        <w:r w:rsidR="00027DB5">
          <w:rPr>
            <w:noProof/>
            <w:webHidden/>
          </w:rPr>
          <w:fldChar w:fldCharType="begin"/>
        </w:r>
        <w:r w:rsidR="00027DB5">
          <w:rPr>
            <w:noProof/>
            <w:webHidden/>
          </w:rPr>
          <w:instrText xml:space="preserve"> PAGEREF _Toc405220151 \h </w:instrText>
        </w:r>
        <w:r w:rsidR="00027DB5">
          <w:rPr>
            <w:noProof/>
            <w:webHidden/>
          </w:rPr>
        </w:r>
        <w:r w:rsidR="00027DB5">
          <w:rPr>
            <w:noProof/>
            <w:webHidden/>
          </w:rPr>
          <w:fldChar w:fldCharType="separate"/>
        </w:r>
        <w:r w:rsidR="00836023">
          <w:rPr>
            <w:noProof/>
            <w:webHidden/>
          </w:rPr>
          <w:t>104</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52" w:history="1">
        <w:r w:rsidR="00027DB5" w:rsidRPr="00D77A1D">
          <w:rPr>
            <w:rStyle w:val="Hyperlink"/>
            <w:noProof/>
          </w:rPr>
          <w:t>Fig. 4</w:t>
        </w:r>
        <w:r w:rsidR="00027DB5" w:rsidRPr="00D77A1D">
          <w:rPr>
            <w:rStyle w:val="Hyperlink"/>
            <w:noProof/>
          </w:rPr>
          <w:noBreakHyphen/>
          <w:t>18 Original /tf tree of RGB-D SLAM node</w:t>
        </w:r>
        <w:r w:rsidR="00027DB5">
          <w:rPr>
            <w:noProof/>
            <w:webHidden/>
          </w:rPr>
          <w:tab/>
        </w:r>
        <w:r w:rsidR="00027DB5">
          <w:rPr>
            <w:noProof/>
            <w:webHidden/>
          </w:rPr>
          <w:fldChar w:fldCharType="begin"/>
        </w:r>
        <w:r w:rsidR="00027DB5">
          <w:rPr>
            <w:noProof/>
            <w:webHidden/>
          </w:rPr>
          <w:instrText xml:space="preserve"> PAGEREF _Toc405220152 \h </w:instrText>
        </w:r>
        <w:r w:rsidR="00027DB5">
          <w:rPr>
            <w:noProof/>
            <w:webHidden/>
          </w:rPr>
        </w:r>
        <w:r w:rsidR="00027DB5">
          <w:rPr>
            <w:noProof/>
            <w:webHidden/>
          </w:rPr>
          <w:fldChar w:fldCharType="separate"/>
        </w:r>
        <w:r w:rsidR="00836023">
          <w:rPr>
            <w:noProof/>
            <w:webHidden/>
          </w:rPr>
          <w:t>106</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53" w:history="1">
        <w:r w:rsidR="00027DB5" w:rsidRPr="00D77A1D">
          <w:rPr>
            <w:rStyle w:val="Hyperlink"/>
            <w:noProof/>
          </w:rPr>
          <w:t>Fig. 4</w:t>
        </w:r>
        <w:r w:rsidR="00027DB5" w:rsidRPr="00D77A1D">
          <w:rPr>
            <w:rStyle w:val="Hyperlink"/>
            <w:noProof/>
          </w:rPr>
          <w:noBreakHyphen/>
          <w:t>19 Desired /tf tree from RGB-D SLAM node</w:t>
        </w:r>
        <w:r w:rsidR="00027DB5">
          <w:rPr>
            <w:noProof/>
            <w:webHidden/>
          </w:rPr>
          <w:tab/>
        </w:r>
        <w:r w:rsidR="00027DB5">
          <w:rPr>
            <w:noProof/>
            <w:webHidden/>
          </w:rPr>
          <w:fldChar w:fldCharType="begin"/>
        </w:r>
        <w:r w:rsidR="00027DB5">
          <w:rPr>
            <w:noProof/>
            <w:webHidden/>
          </w:rPr>
          <w:instrText xml:space="preserve"> PAGEREF _Toc405220153 \h </w:instrText>
        </w:r>
        <w:r w:rsidR="00027DB5">
          <w:rPr>
            <w:noProof/>
            <w:webHidden/>
          </w:rPr>
        </w:r>
        <w:r w:rsidR="00027DB5">
          <w:rPr>
            <w:noProof/>
            <w:webHidden/>
          </w:rPr>
          <w:fldChar w:fldCharType="separate"/>
        </w:r>
        <w:r w:rsidR="00836023">
          <w:rPr>
            <w:noProof/>
            <w:webHidden/>
          </w:rPr>
          <w:t>107</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54" w:history="1">
        <w:r w:rsidR="00027DB5" w:rsidRPr="00D77A1D">
          <w:rPr>
            <w:rStyle w:val="Hyperlink"/>
            <w:noProof/>
          </w:rPr>
          <w:t>Fig. 5</w:t>
        </w:r>
        <w:r w:rsidR="00027DB5" w:rsidRPr="00D77A1D">
          <w:rPr>
            <w:rStyle w:val="Hyperlink"/>
            <w:noProof/>
          </w:rPr>
          <w:noBreakHyphen/>
          <w:t>24 Still images of the quadrotor hovering at a set height (0.5m).</w:t>
        </w:r>
        <w:r w:rsidR="00027DB5">
          <w:rPr>
            <w:noProof/>
            <w:webHidden/>
          </w:rPr>
          <w:tab/>
        </w:r>
        <w:r w:rsidR="00027DB5">
          <w:rPr>
            <w:noProof/>
            <w:webHidden/>
          </w:rPr>
          <w:fldChar w:fldCharType="begin"/>
        </w:r>
        <w:r w:rsidR="00027DB5">
          <w:rPr>
            <w:noProof/>
            <w:webHidden/>
          </w:rPr>
          <w:instrText xml:space="preserve"> PAGEREF _Toc405220154 \h </w:instrText>
        </w:r>
        <w:r w:rsidR="00027DB5">
          <w:rPr>
            <w:noProof/>
            <w:webHidden/>
          </w:rPr>
        </w:r>
        <w:r w:rsidR="00027DB5">
          <w:rPr>
            <w:noProof/>
            <w:webHidden/>
          </w:rPr>
          <w:fldChar w:fldCharType="separate"/>
        </w:r>
        <w:r w:rsidR="00836023">
          <w:rPr>
            <w:noProof/>
            <w:webHidden/>
          </w:rPr>
          <w:t>111</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55" w:history="1">
        <w:r w:rsidR="00027DB5" w:rsidRPr="00D77A1D">
          <w:rPr>
            <w:rStyle w:val="Hyperlink"/>
            <w:noProof/>
          </w:rPr>
          <w:t>Fig. 5</w:t>
        </w:r>
        <w:r w:rsidR="00027DB5" w:rsidRPr="00D77A1D">
          <w:rPr>
            <w:rStyle w:val="Hyperlink"/>
            <w:noProof/>
          </w:rPr>
          <w:noBreakHyphen/>
          <w:t>25 Graph showing the output actual height response of the height controller set with values -500 for the P and -15 for I and 0.5m as the set goal height.</w:t>
        </w:r>
        <w:r w:rsidR="00027DB5">
          <w:rPr>
            <w:noProof/>
            <w:webHidden/>
          </w:rPr>
          <w:tab/>
        </w:r>
        <w:r w:rsidR="00027DB5">
          <w:rPr>
            <w:noProof/>
            <w:webHidden/>
          </w:rPr>
          <w:fldChar w:fldCharType="begin"/>
        </w:r>
        <w:r w:rsidR="00027DB5">
          <w:rPr>
            <w:noProof/>
            <w:webHidden/>
          </w:rPr>
          <w:instrText xml:space="preserve"> PAGEREF _Toc405220155 \h </w:instrText>
        </w:r>
        <w:r w:rsidR="00027DB5">
          <w:rPr>
            <w:noProof/>
            <w:webHidden/>
          </w:rPr>
        </w:r>
        <w:r w:rsidR="00027DB5">
          <w:rPr>
            <w:noProof/>
            <w:webHidden/>
          </w:rPr>
          <w:fldChar w:fldCharType="separate"/>
        </w:r>
        <w:r w:rsidR="00836023">
          <w:rPr>
            <w:noProof/>
            <w:webHidden/>
          </w:rPr>
          <w:t>112</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56" w:history="1">
        <w:r w:rsidR="00027DB5" w:rsidRPr="00D77A1D">
          <w:rPr>
            <w:rStyle w:val="Hyperlink"/>
            <w:noProof/>
          </w:rPr>
          <w:t>Fig. 5</w:t>
        </w:r>
        <w:r w:rsidR="00027DB5" w:rsidRPr="00D77A1D">
          <w:rPr>
            <w:rStyle w:val="Hyperlink"/>
            <w:noProof/>
          </w:rPr>
          <w:noBreakHyphen/>
          <w:t>26 Graph showing the output actual height response of the height controller set with values -500 for the P and -15 for I and 0.5m set as the goal height.</w:t>
        </w:r>
        <w:r w:rsidR="00027DB5">
          <w:rPr>
            <w:noProof/>
            <w:webHidden/>
          </w:rPr>
          <w:tab/>
        </w:r>
        <w:r w:rsidR="00027DB5">
          <w:rPr>
            <w:noProof/>
            <w:webHidden/>
          </w:rPr>
          <w:fldChar w:fldCharType="begin"/>
        </w:r>
        <w:r w:rsidR="00027DB5">
          <w:rPr>
            <w:noProof/>
            <w:webHidden/>
          </w:rPr>
          <w:instrText xml:space="preserve"> PAGEREF _Toc405220156 \h </w:instrText>
        </w:r>
        <w:r w:rsidR="00027DB5">
          <w:rPr>
            <w:noProof/>
            <w:webHidden/>
          </w:rPr>
        </w:r>
        <w:r w:rsidR="00027DB5">
          <w:rPr>
            <w:noProof/>
            <w:webHidden/>
          </w:rPr>
          <w:fldChar w:fldCharType="separate"/>
        </w:r>
        <w:r w:rsidR="00836023">
          <w:rPr>
            <w:noProof/>
            <w:webHidden/>
          </w:rPr>
          <w:t>112</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57" w:history="1">
        <w:r w:rsidR="00027DB5" w:rsidRPr="00D77A1D">
          <w:rPr>
            <w:rStyle w:val="Hyperlink"/>
            <w:noProof/>
          </w:rPr>
          <w:t>Fig. 5</w:t>
        </w:r>
        <w:r w:rsidR="00027DB5" w:rsidRPr="00D77A1D">
          <w:rPr>
            <w:rStyle w:val="Hyperlink"/>
            <w:noProof/>
          </w:rPr>
          <w:noBreakHyphen/>
          <w:t>27 Graph showing the output actual height response of the height controller set with values -100 for the P and -100 for I and 0.5m set as the goal height.</w:t>
        </w:r>
        <w:r w:rsidR="00027DB5">
          <w:rPr>
            <w:noProof/>
            <w:webHidden/>
          </w:rPr>
          <w:tab/>
        </w:r>
        <w:r w:rsidR="00027DB5">
          <w:rPr>
            <w:noProof/>
            <w:webHidden/>
          </w:rPr>
          <w:fldChar w:fldCharType="begin"/>
        </w:r>
        <w:r w:rsidR="00027DB5">
          <w:rPr>
            <w:noProof/>
            <w:webHidden/>
          </w:rPr>
          <w:instrText xml:space="preserve"> PAGEREF _Toc405220157 \h </w:instrText>
        </w:r>
        <w:r w:rsidR="00027DB5">
          <w:rPr>
            <w:noProof/>
            <w:webHidden/>
          </w:rPr>
        </w:r>
        <w:r w:rsidR="00027DB5">
          <w:rPr>
            <w:noProof/>
            <w:webHidden/>
          </w:rPr>
          <w:fldChar w:fldCharType="separate"/>
        </w:r>
        <w:r w:rsidR="00836023">
          <w:rPr>
            <w:noProof/>
            <w:webHidden/>
          </w:rPr>
          <w:t>113</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58" w:history="1">
        <w:r w:rsidR="00027DB5" w:rsidRPr="00D77A1D">
          <w:rPr>
            <w:rStyle w:val="Hyperlink"/>
            <w:noProof/>
          </w:rPr>
          <w:t>Fig. 5</w:t>
        </w:r>
        <w:r w:rsidR="00027DB5" w:rsidRPr="00D77A1D">
          <w:rPr>
            <w:rStyle w:val="Hyperlink"/>
            <w:noProof/>
          </w:rPr>
          <w:noBreakHyphen/>
          <w:t>28 Still images of a quadrotor performing a yaw movement of 90 degrees</w:t>
        </w:r>
        <w:r w:rsidR="00027DB5">
          <w:rPr>
            <w:noProof/>
            <w:webHidden/>
          </w:rPr>
          <w:tab/>
        </w:r>
        <w:r w:rsidR="00027DB5">
          <w:rPr>
            <w:noProof/>
            <w:webHidden/>
          </w:rPr>
          <w:fldChar w:fldCharType="begin"/>
        </w:r>
        <w:r w:rsidR="00027DB5">
          <w:rPr>
            <w:noProof/>
            <w:webHidden/>
          </w:rPr>
          <w:instrText xml:space="preserve"> PAGEREF _Toc405220158 \h </w:instrText>
        </w:r>
        <w:r w:rsidR="00027DB5">
          <w:rPr>
            <w:noProof/>
            <w:webHidden/>
          </w:rPr>
        </w:r>
        <w:r w:rsidR="00027DB5">
          <w:rPr>
            <w:noProof/>
            <w:webHidden/>
          </w:rPr>
          <w:fldChar w:fldCharType="separate"/>
        </w:r>
        <w:r w:rsidR="00836023">
          <w:rPr>
            <w:noProof/>
            <w:webHidden/>
          </w:rPr>
          <w:t>114</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59" w:history="1">
        <w:r w:rsidR="00027DB5" w:rsidRPr="00D77A1D">
          <w:rPr>
            <w:rStyle w:val="Hyperlink"/>
            <w:noProof/>
          </w:rPr>
          <w:t>Fig. 5</w:t>
        </w:r>
        <w:r w:rsidR="00027DB5" w:rsidRPr="00D77A1D">
          <w:rPr>
            <w:rStyle w:val="Hyperlink"/>
            <w:noProof/>
          </w:rPr>
          <w:noBreakHyphen/>
          <w:t>29 Still images of a quadrotor performing a yaw movement of 90 degrees</w:t>
        </w:r>
        <w:r w:rsidR="00027DB5">
          <w:rPr>
            <w:noProof/>
            <w:webHidden/>
          </w:rPr>
          <w:tab/>
        </w:r>
        <w:r w:rsidR="00027DB5">
          <w:rPr>
            <w:noProof/>
            <w:webHidden/>
          </w:rPr>
          <w:fldChar w:fldCharType="begin"/>
        </w:r>
        <w:r w:rsidR="00027DB5">
          <w:rPr>
            <w:noProof/>
            <w:webHidden/>
          </w:rPr>
          <w:instrText xml:space="preserve"> PAGEREF _Toc405220159 \h </w:instrText>
        </w:r>
        <w:r w:rsidR="00027DB5">
          <w:rPr>
            <w:noProof/>
            <w:webHidden/>
          </w:rPr>
        </w:r>
        <w:r w:rsidR="00027DB5">
          <w:rPr>
            <w:noProof/>
            <w:webHidden/>
          </w:rPr>
          <w:fldChar w:fldCharType="separate"/>
        </w:r>
        <w:r w:rsidR="00836023">
          <w:rPr>
            <w:noProof/>
            <w:webHidden/>
          </w:rPr>
          <w:t>115</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60" w:history="1">
        <w:r w:rsidR="00027DB5" w:rsidRPr="00D77A1D">
          <w:rPr>
            <w:rStyle w:val="Hyperlink"/>
            <w:noProof/>
          </w:rPr>
          <w:t>Fig. 5</w:t>
        </w:r>
        <w:r w:rsidR="00027DB5" w:rsidRPr="00D77A1D">
          <w:rPr>
            <w:rStyle w:val="Hyperlink"/>
            <w:noProof/>
          </w:rPr>
          <w:noBreakHyphen/>
          <w:t>30 Graph showing the Yaw controller oscillating under a set goal.</w:t>
        </w:r>
        <w:r w:rsidR="00027DB5">
          <w:rPr>
            <w:noProof/>
            <w:webHidden/>
          </w:rPr>
          <w:tab/>
        </w:r>
        <w:r w:rsidR="00027DB5">
          <w:rPr>
            <w:noProof/>
            <w:webHidden/>
          </w:rPr>
          <w:fldChar w:fldCharType="begin"/>
        </w:r>
        <w:r w:rsidR="00027DB5">
          <w:rPr>
            <w:noProof/>
            <w:webHidden/>
          </w:rPr>
          <w:instrText xml:space="preserve"> PAGEREF _Toc405220160 \h </w:instrText>
        </w:r>
        <w:r w:rsidR="00027DB5">
          <w:rPr>
            <w:noProof/>
            <w:webHidden/>
          </w:rPr>
        </w:r>
        <w:r w:rsidR="00027DB5">
          <w:rPr>
            <w:noProof/>
            <w:webHidden/>
          </w:rPr>
          <w:fldChar w:fldCharType="separate"/>
        </w:r>
        <w:r w:rsidR="00836023">
          <w:rPr>
            <w:noProof/>
            <w:webHidden/>
          </w:rPr>
          <w:t>115</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61" w:history="1">
        <w:r w:rsidR="00027DB5" w:rsidRPr="00D77A1D">
          <w:rPr>
            <w:rStyle w:val="Hyperlink"/>
            <w:noProof/>
          </w:rPr>
          <w:t>Fig. 5</w:t>
        </w:r>
        <w:r w:rsidR="00027DB5" w:rsidRPr="00D77A1D">
          <w:rPr>
            <w:rStyle w:val="Hyperlink"/>
            <w:noProof/>
          </w:rPr>
          <w:noBreakHyphen/>
          <w:t>31 Graph showing the Yaw controller rotating 90degrees four times.</w:t>
        </w:r>
        <w:r w:rsidR="00027DB5">
          <w:rPr>
            <w:noProof/>
            <w:webHidden/>
          </w:rPr>
          <w:tab/>
        </w:r>
        <w:r w:rsidR="00027DB5">
          <w:rPr>
            <w:noProof/>
            <w:webHidden/>
          </w:rPr>
          <w:fldChar w:fldCharType="begin"/>
        </w:r>
        <w:r w:rsidR="00027DB5">
          <w:rPr>
            <w:noProof/>
            <w:webHidden/>
          </w:rPr>
          <w:instrText xml:space="preserve"> PAGEREF _Toc405220161 \h </w:instrText>
        </w:r>
        <w:r w:rsidR="00027DB5">
          <w:rPr>
            <w:noProof/>
            <w:webHidden/>
          </w:rPr>
        </w:r>
        <w:r w:rsidR="00027DB5">
          <w:rPr>
            <w:noProof/>
            <w:webHidden/>
          </w:rPr>
          <w:fldChar w:fldCharType="separate"/>
        </w:r>
        <w:r w:rsidR="00836023">
          <w:rPr>
            <w:noProof/>
            <w:webHidden/>
          </w:rPr>
          <w:t>116</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62" w:history="1">
        <w:r w:rsidR="00027DB5" w:rsidRPr="00D77A1D">
          <w:rPr>
            <w:rStyle w:val="Hyperlink"/>
            <w:noProof/>
          </w:rPr>
          <w:t>Fig. 5</w:t>
        </w:r>
        <w:r w:rsidR="00027DB5" w:rsidRPr="00D77A1D">
          <w:rPr>
            <w:rStyle w:val="Hyperlink"/>
            <w:noProof/>
          </w:rPr>
          <w:noBreakHyphen/>
          <w:t>32 Graph showing the Yaw controller rotating -90degrees four times.</w:t>
        </w:r>
        <w:r w:rsidR="00027DB5">
          <w:rPr>
            <w:noProof/>
            <w:webHidden/>
          </w:rPr>
          <w:tab/>
        </w:r>
        <w:r w:rsidR="00027DB5">
          <w:rPr>
            <w:noProof/>
            <w:webHidden/>
          </w:rPr>
          <w:fldChar w:fldCharType="begin"/>
        </w:r>
        <w:r w:rsidR="00027DB5">
          <w:rPr>
            <w:noProof/>
            <w:webHidden/>
          </w:rPr>
          <w:instrText xml:space="preserve"> PAGEREF _Toc405220162 \h </w:instrText>
        </w:r>
        <w:r w:rsidR="00027DB5">
          <w:rPr>
            <w:noProof/>
            <w:webHidden/>
          </w:rPr>
        </w:r>
        <w:r w:rsidR="00027DB5">
          <w:rPr>
            <w:noProof/>
            <w:webHidden/>
          </w:rPr>
          <w:fldChar w:fldCharType="separate"/>
        </w:r>
        <w:r w:rsidR="00836023">
          <w:rPr>
            <w:noProof/>
            <w:webHidden/>
          </w:rPr>
          <w:t>116</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63" w:history="1">
        <w:r w:rsidR="00027DB5" w:rsidRPr="00D77A1D">
          <w:rPr>
            <w:rStyle w:val="Hyperlink"/>
            <w:noProof/>
          </w:rPr>
          <w:t>Fig. 5</w:t>
        </w:r>
        <w:r w:rsidR="00027DB5" w:rsidRPr="00D77A1D">
          <w:rPr>
            <w:rStyle w:val="Hyperlink"/>
            <w:noProof/>
          </w:rPr>
          <w:noBreakHyphen/>
          <w:t>1 Screenshot of the RGB-D camera scanning a glass wall in the Henry-Sy to Yuchengco bridge, De La Salle University.</w:t>
        </w:r>
        <w:r w:rsidR="00027DB5">
          <w:rPr>
            <w:noProof/>
            <w:webHidden/>
          </w:rPr>
          <w:tab/>
        </w:r>
        <w:r w:rsidR="00027DB5">
          <w:rPr>
            <w:noProof/>
            <w:webHidden/>
          </w:rPr>
          <w:fldChar w:fldCharType="begin"/>
        </w:r>
        <w:r w:rsidR="00027DB5">
          <w:rPr>
            <w:noProof/>
            <w:webHidden/>
          </w:rPr>
          <w:instrText xml:space="preserve"> PAGEREF _Toc405220163 \h </w:instrText>
        </w:r>
        <w:r w:rsidR="00027DB5">
          <w:rPr>
            <w:noProof/>
            <w:webHidden/>
          </w:rPr>
        </w:r>
        <w:r w:rsidR="00027DB5">
          <w:rPr>
            <w:noProof/>
            <w:webHidden/>
          </w:rPr>
          <w:fldChar w:fldCharType="separate"/>
        </w:r>
        <w:r w:rsidR="00836023">
          <w:rPr>
            <w:noProof/>
            <w:webHidden/>
          </w:rPr>
          <w:t>119</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64" w:history="1">
        <w:r w:rsidR="00027DB5" w:rsidRPr="00D77A1D">
          <w:rPr>
            <w:rStyle w:val="Hyperlink"/>
            <w:noProof/>
          </w:rPr>
          <w:t>Fig. 5</w:t>
        </w:r>
        <w:r w:rsidR="00027DB5" w:rsidRPr="00D77A1D">
          <w:rPr>
            <w:rStyle w:val="Hyperlink"/>
            <w:noProof/>
          </w:rPr>
          <w:noBreakHyphen/>
          <w:t>2 Screenshot of the RGB-D camera scanning the Henry-Sy to Yuchengco bridge.</w:t>
        </w:r>
        <w:r w:rsidR="00027DB5">
          <w:rPr>
            <w:noProof/>
            <w:webHidden/>
          </w:rPr>
          <w:tab/>
        </w:r>
        <w:r w:rsidR="00027DB5">
          <w:rPr>
            <w:noProof/>
            <w:webHidden/>
          </w:rPr>
          <w:fldChar w:fldCharType="begin"/>
        </w:r>
        <w:r w:rsidR="00027DB5">
          <w:rPr>
            <w:noProof/>
            <w:webHidden/>
          </w:rPr>
          <w:instrText xml:space="preserve"> PAGEREF _Toc405220164 \h </w:instrText>
        </w:r>
        <w:r w:rsidR="00027DB5">
          <w:rPr>
            <w:noProof/>
            <w:webHidden/>
          </w:rPr>
        </w:r>
        <w:r w:rsidR="00027DB5">
          <w:rPr>
            <w:noProof/>
            <w:webHidden/>
          </w:rPr>
          <w:fldChar w:fldCharType="separate"/>
        </w:r>
        <w:r w:rsidR="00836023">
          <w:rPr>
            <w:noProof/>
            <w:webHidden/>
          </w:rPr>
          <w:t>119</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65" w:history="1">
        <w:r w:rsidR="00027DB5" w:rsidRPr="00D77A1D">
          <w:rPr>
            <w:rStyle w:val="Hyperlink"/>
            <w:noProof/>
          </w:rPr>
          <w:t>Fig. 5</w:t>
        </w:r>
        <w:r w:rsidR="00027DB5" w:rsidRPr="00D77A1D">
          <w:rPr>
            <w:rStyle w:val="Hyperlink"/>
            <w:noProof/>
          </w:rPr>
          <w:noBreakHyphen/>
          <w:t>3 SURF trial with Loop Closure</w:t>
        </w:r>
        <w:r w:rsidR="00027DB5">
          <w:rPr>
            <w:noProof/>
            <w:webHidden/>
          </w:rPr>
          <w:tab/>
        </w:r>
        <w:r w:rsidR="00027DB5">
          <w:rPr>
            <w:noProof/>
            <w:webHidden/>
          </w:rPr>
          <w:fldChar w:fldCharType="begin"/>
        </w:r>
        <w:r w:rsidR="00027DB5">
          <w:rPr>
            <w:noProof/>
            <w:webHidden/>
          </w:rPr>
          <w:instrText xml:space="preserve"> PAGEREF _Toc405220165 \h </w:instrText>
        </w:r>
        <w:r w:rsidR="00027DB5">
          <w:rPr>
            <w:noProof/>
            <w:webHidden/>
          </w:rPr>
        </w:r>
        <w:r w:rsidR="00027DB5">
          <w:rPr>
            <w:noProof/>
            <w:webHidden/>
          </w:rPr>
          <w:fldChar w:fldCharType="separate"/>
        </w:r>
        <w:r w:rsidR="00836023">
          <w:rPr>
            <w:noProof/>
            <w:webHidden/>
          </w:rPr>
          <w:t>121</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66" w:history="1">
        <w:r w:rsidR="00027DB5" w:rsidRPr="00D77A1D">
          <w:rPr>
            <w:rStyle w:val="Hyperlink"/>
            <w:noProof/>
          </w:rPr>
          <w:t>Fig. 5</w:t>
        </w:r>
        <w:r w:rsidR="00027DB5" w:rsidRPr="00D77A1D">
          <w:rPr>
            <w:rStyle w:val="Hyperlink"/>
            <w:noProof/>
          </w:rPr>
          <w:noBreakHyphen/>
          <w:t>4 SURF trial without Loop Closure</w:t>
        </w:r>
        <w:r w:rsidR="00027DB5">
          <w:rPr>
            <w:noProof/>
            <w:webHidden/>
          </w:rPr>
          <w:tab/>
        </w:r>
        <w:r w:rsidR="00027DB5">
          <w:rPr>
            <w:noProof/>
            <w:webHidden/>
          </w:rPr>
          <w:fldChar w:fldCharType="begin"/>
        </w:r>
        <w:r w:rsidR="00027DB5">
          <w:rPr>
            <w:noProof/>
            <w:webHidden/>
          </w:rPr>
          <w:instrText xml:space="preserve"> PAGEREF _Toc405220166 \h </w:instrText>
        </w:r>
        <w:r w:rsidR="00027DB5">
          <w:rPr>
            <w:noProof/>
            <w:webHidden/>
          </w:rPr>
        </w:r>
        <w:r w:rsidR="00027DB5">
          <w:rPr>
            <w:noProof/>
            <w:webHidden/>
          </w:rPr>
          <w:fldChar w:fldCharType="separate"/>
        </w:r>
        <w:r w:rsidR="00836023">
          <w:rPr>
            <w:noProof/>
            <w:webHidden/>
          </w:rPr>
          <w:t>121</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67" w:history="1">
        <w:r w:rsidR="00027DB5" w:rsidRPr="00D77A1D">
          <w:rPr>
            <w:rStyle w:val="Hyperlink"/>
            <w:noProof/>
          </w:rPr>
          <w:t>Fig. 5</w:t>
        </w:r>
        <w:r w:rsidR="00027DB5" w:rsidRPr="00D77A1D">
          <w:rPr>
            <w:rStyle w:val="Hyperlink"/>
            <w:noProof/>
          </w:rPr>
          <w:noBreakHyphen/>
          <w:t>5 SIFT trial with Loop Closure</w:t>
        </w:r>
        <w:r w:rsidR="00027DB5">
          <w:rPr>
            <w:noProof/>
            <w:webHidden/>
          </w:rPr>
          <w:tab/>
        </w:r>
        <w:r w:rsidR="00027DB5">
          <w:rPr>
            <w:noProof/>
            <w:webHidden/>
          </w:rPr>
          <w:fldChar w:fldCharType="begin"/>
        </w:r>
        <w:r w:rsidR="00027DB5">
          <w:rPr>
            <w:noProof/>
            <w:webHidden/>
          </w:rPr>
          <w:instrText xml:space="preserve"> PAGEREF _Toc405220167 \h </w:instrText>
        </w:r>
        <w:r w:rsidR="00027DB5">
          <w:rPr>
            <w:noProof/>
            <w:webHidden/>
          </w:rPr>
        </w:r>
        <w:r w:rsidR="00027DB5">
          <w:rPr>
            <w:noProof/>
            <w:webHidden/>
          </w:rPr>
          <w:fldChar w:fldCharType="separate"/>
        </w:r>
        <w:r w:rsidR="00836023">
          <w:rPr>
            <w:noProof/>
            <w:webHidden/>
          </w:rPr>
          <w:t>122</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68" w:history="1">
        <w:r w:rsidR="00027DB5" w:rsidRPr="00D77A1D">
          <w:rPr>
            <w:rStyle w:val="Hyperlink"/>
            <w:noProof/>
          </w:rPr>
          <w:t>Fig. 5</w:t>
        </w:r>
        <w:r w:rsidR="00027DB5" w:rsidRPr="00D77A1D">
          <w:rPr>
            <w:rStyle w:val="Hyperlink"/>
            <w:noProof/>
          </w:rPr>
          <w:noBreakHyphen/>
          <w:t>6 SIFT trial without Loop Closure</w:t>
        </w:r>
        <w:r w:rsidR="00027DB5">
          <w:rPr>
            <w:noProof/>
            <w:webHidden/>
          </w:rPr>
          <w:tab/>
        </w:r>
        <w:r w:rsidR="00027DB5">
          <w:rPr>
            <w:noProof/>
            <w:webHidden/>
          </w:rPr>
          <w:fldChar w:fldCharType="begin"/>
        </w:r>
        <w:r w:rsidR="00027DB5">
          <w:rPr>
            <w:noProof/>
            <w:webHidden/>
          </w:rPr>
          <w:instrText xml:space="preserve"> PAGEREF _Toc405220168 \h </w:instrText>
        </w:r>
        <w:r w:rsidR="00027DB5">
          <w:rPr>
            <w:noProof/>
            <w:webHidden/>
          </w:rPr>
        </w:r>
        <w:r w:rsidR="00027DB5">
          <w:rPr>
            <w:noProof/>
            <w:webHidden/>
          </w:rPr>
          <w:fldChar w:fldCharType="separate"/>
        </w:r>
        <w:r w:rsidR="00836023">
          <w:rPr>
            <w:noProof/>
            <w:webHidden/>
          </w:rPr>
          <w:t>123</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69" w:history="1">
        <w:r w:rsidR="00027DB5" w:rsidRPr="00D77A1D">
          <w:rPr>
            <w:rStyle w:val="Hyperlink"/>
            <w:noProof/>
          </w:rPr>
          <w:t>Fig. 5</w:t>
        </w:r>
        <w:r w:rsidR="00027DB5" w:rsidRPr="00D77A1D">
          <w:rPr>
            <w:rStyle w:val="Hyperlink"/>
            <w:noProof/>
          </w:rPr>
          <w:noBreakHyphen/>
          <w:t>7 ORB trial with Loop Closure</w:t>
        </w:r>
        <w:r w:rsidR="00027DB5">
          <w:rPr>
            <w:noProof/>
            <w:webHidden/>
          </w:rPr>
          <w:tab/>
        </w:r>
        <w:r w:rsidR="00027DB5">
          <w:rPr>
            <w:noProof/>
            <w:webHidden/>
          </w:rPr>
          <w:fldChar w:fldCharType="begin"/>
        </w:r>
        <w:r w:rsidR="00027DB5">
          <w:rPr>
            <w:noProof/>
            <w:webHidden/>
          </w:rPr>
          <w:instrText xml:space="preserve"> PAGEREF _Toc405220169 \h </w:instrText>
        </w:r>
        <w:r w:rsidR="00027DB5">
          <w:rPr>
            <w:noProof/>
            <w:webHidden/>
          </w:rPr>
        </w:r>
        <w:r w:rsidR="00027DB5">
          <w:rPr>
            <w:noProof/>
            <w:webHidden/>
          </w:rPr>
          <w:fldChar w:fldCharType="separate"/>
        </w:r>
        <w:r w:rsidR="00836023">
          <w:rPr>
            <w:noProof/>
            <w:webHidden/>
          </w:rPr>
          <w:t>124</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70" w:history="1">
        <w:r w:rsidR="00027DB5" w:rsidRPr="00D77A1D">
          <w:rPr>
            <w:rStyle w:val="Hyperlink"/>
            <w:noProof/>
          </w:rPr>
          <w:t>Fig. 5</w:t>
        </w:r>
        <w:r w:rsidR="00027DB5" w:rsidRPr="00D77A1D">
          <w:rPr>
            <w:rStyle w:val="Hyperlink"/>
            <w:noProof/>
          </w:rPr>
          <w:noBreakHyphen/>
          <w:t>8 ORB trial without Loop Closure</w:t>
        </w:r>
        <w:r w:rsidR="00027DB5">
          <w:rPr>
            <w:noProof/>
            <w:webHidden/>
          </w:rPr>
          <w:tab/>
        </w:r>
        <w:r w:rsidR="00027DB5">
          <w:rPr>
            <w:noProof/>
            <w:webHidden/>
          </w:rPr>
          <w:fldChar w:fldCharType="begin"/>
        </w:r>
        <w:r w:rsidR="00027DB5">
          <w:rPr>
            <w:noProof/>
            <w:webHidden/>
          </w:rPr>
          <w:instrText xml:space="preserve"> PAGEREF _Toc405220170 \h </w:instrText>
        </w:r>
        <w:r w:rsidR="00027DB5">
          <w:rPr>
            <w:noProof/>
            <w:webHidden/>
          </w:rPr>
        </w:r>
        <w:r w:rsidR="00027DB5">
          <w:rPr>
            <w:noProof/>
            <w:webHidden/>
          </w:rPr>
          <w:fldChar w:fldCharType="separate"/>
        </w:r>
        <w:r w:rsidR="00836023">
          <w:rPr>
            <w:noProof/>
            <w:webHidden/>
          </w:rPr>
          <w:t>124</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71" w:history="1">
        <w:r w:rsidR="00027DB5" w:rsidRPr="00D77A1D">
          <w:rPr>
            <w:rStyle w:val="Hyperlink"/>
            <w:noProof/>
          </w:rPr>
          <w:t>Fig. 5</w:t>
        </w:r>
        <w:r w:rsidR="00027DB5" w:rsidRPr="00D77A1D">
          <w:rPr>
            <w:rStyle w:val="Hyperlink"/>
            <w:noProof/>
          </w:rPr>
          <w:noBreakHyphen/>
          <w:t>9 Number of Contours = 6</w:t>
        </w:r>
        <w:r w:rsidR="00027DB5">
          <w:rPr>
            <w:noProof/>
            <w:webHidden/>
          </w:rPr>
          <w:tab/>
        </w:r>
        <w:r w:rsidR="00027DB5">
          <w:rPr>
            <w:noProof/>
            <w:webHidden/>
          </w:rPr>
          <w:fldChar w:fldCharType="begin"/>
        </w:r>
        <w:r w:rsidR="00027DB5">
          <w:rPr>
            <w:noProof/>
            <w:webHidden/>
          </w:rPr>
          <w:instrText xml:space="preserve"> PAGEREF _Toc405220171 \h </w:instrText>
        </w:r>
        <w:r w:rsidR="00027DB5">
          <w:rPr>
            <w:noProof/>
            <w:webHidden/>
          </w:rPr>
        </w:r>
        <w:r w:rsidR="00027DB5">
          <w:rPr>
            <w:noProof/>
            <w:webHidden/>
          </w:rPr>
          <w:fldChar w:fldCharType="separate"/>
        </w:r>
        <w:r w:rsidR="00836023">
          <w:rPr>
            <w:noProof/>
            <w:webHidden/>
          </w:rPr>
          <w:t>126</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72" w:history="1">
        <w:r w:rsidR="00027DB5" w:rsidRPr="00D77A1D">
          <w:rPr>
            <w:rStyle w:val="Hyperlink"/>
            <w:noProof/>
          </w:rPr>
          <w:t>Fig. 5</w:t>
        </w:r>
        <w:r w:rsidR="00027DB5" w:rsidRPr="00D77A1D">
          <w:rPr>
            <w:rStyle w:val="Hyperlink"/>
            <w:noProof/>
          </w:rPr>
          <w:noBreakHyphen/>
          <w:t>10 Number of Contours = 4</w:t>
        </w:r>
        <w:r w:rsidR="00027DB5">
          <w:rPr>
            <w:noProof/>
            <w:webHidden/>
          </w:rPr>
          <w:tab/>
        </w:r>
        <w:r w:rsidR="00027DB5">
          <w:rPr>
            <w:noProof/>
            <w:webHidden/>
          </w:rPr>
          <w:fldChar w:fldCharType="begin"/>
        </w:r>
        <w:r w:rsidR="00027DB5">
          <w:rPr>
            <w:noProof/>
            <w:webHidden/>
          </w:rPr>
          <w:instrText xml:space="preserve"> PAGEREF _Toc405220172 \h </w:instrText>
        </w:r>
        <w:r w:rsidR="00027DB5">
          <w:rPr>
            <w:noProof/>
            <w:webHidden/>
          </w:rPr>
        </w:r>
        <w:r w:rsidR="00027DB5">
          <w:rPr>
            <w:noProof/>
            <w:webHidden/>
          </w:rPr>
          <w:fldChar w:fldCharType="separate"/>
        </w:r>
        <w:r w:rsidR="00836023">
          <w:rPr>
            <w:noProof/>
            <w:webHidden/>
          </w:rPr>
          <w:t>126</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73" w:history="1">
        <w:r w:rsidR="00027DB5" w:rsidRPr="00D77A1D">
          <w:rPr>
            <w:rStyle w:val="Hyperlink"/>
            <w:noProof/>
          </w:rPr>
          <w:t>Fig. 5</w:t>
        </w:r>
        <w:r w:rsidR="00027DB5" w:rsidRPr="00D77A1D">
          <w:rPr>
            <w:rStyle w:val="Hyperlink"/>
            <w:noProof/>
          </w:rPr>
          <w:noBreakHyphen/>
          <w:t>11 Original[]={(37,116), (19,103),(23,37),(35,11)} Relocated[] = {(37,115),(20,104),(24,37),(35,10)}</w:t>
        </w:r>
        <w:r w:rsidR="00027DB5">
          <w:rPr>
            <w:noProof/>
            <w:webHidden/>
          </w:rPr>
          <w:tab/>
        </w:r>
        <w:r w:rsidR="00027DB5">
          <w:rPr>
            <w:noProof/>
            <w:webHidden/>
          </w:rPr>
          <w:fldChar w:fldCharType="begin"/>
        </w:r>
        <w:r w:rsidR="00027DB5">
          <w:rPr>
            <w:noProof/>
            <w:webHidden/>
          </w:rPr>
          <w:instrText xml:space="preserve"> PAGEREF _Toc405220173 \h </w:instrText>
        </w:r>
        <w:r w:rsidR="00027DB5">
          <w:rPr>
            <w:noProof/>
            <w:webHidden/>
          </w:rPr>
        </w:r>
        <w:r w:rsidR="00027DB5">
          <w:rPr>
            <w:noProof/>
            <w:webHidden/>
          </w:rPr>
          <w:fldChar w:fldCharType="separate"/>
        </w:r>
        <w:r w:rsidR="00836023">
          <w:rPr>
            <w:noProof/>
            <w:webHidden/>
          </w:rPr>
          <w:t>126</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74" w:history="1">
        <w:r w:rsidR="00027DB5" w:rsidRPr="00D77A1D">
          <w:rPr>
            <w:rStyle w:val="Hyperlink"/>
            <w:noProof/>
          </w:rPr>
          <w:t>Fig. 5</w:t>
        </w:r>
        <w:r w:rsidR="00027DB5" w:rsidRPr="00D77A1D">
          <w:rPr>
            <w:rStyle w:val="Hyperlink"/>
            <w:noProof/>
          </w:rPr>
          <w:noBreakHyphen/>
          <w:t>12 Number of Contours = 4</w:t>
        </w:r>
        <w:r w:rsidR="00027DB5">
          <w:rPr>
            <w:noProof/>
            <w:webHidden/>
          </w:rPr>
          <w:tab/>
        </w:r>
        <w:r w:rsidR="00027DB5">
          <w:rPr>
            <w:noProof/>
            <w:webHidden/>
          </w:rPr>
          <w:fldChar w:fldCharType="begin"/>
        </w:r>
        <w:r w:rsidR="00027DB5">
          <w:rPr>
            <w:noProof/>
            <w:webHidden/>
          </w:rPr>
          <w:instrText xml:space="preserve"> PAGEREF _Toc405220174 \h </w:instrText>
        </w:r>
        <w:r w:rsidR="00027DB5">
          <w:rPr>
            <w:noProof/>
            <w:webHidden/>
          </w:rPr>
        </w:r>
        <w:r w:rsidR="00027DB5">
          <w:rPr>
            <w:noProof/>
            <w:webHidden/>
          </w:rPr>
          <w:fldChar w:fldCharType="separate"/>
        </w:r>
        <w:r w:rsidR="00836023">
          <w:rPr>
            <w:noProof/>
            <w:webHidden/>
          </w:rPr>
          <w:t>127</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75" w:history="1">
        <w:r w:rsidR="00027DB5" w:rsidRPr="00D77A1D">
          <w:rPr>
            <w:rStyle w:val="Hyperlink"/>
            <w:noProof/>
          </w:rPr>
          <w:t>Fig. 5</w:t>
        </w:r>
        <w:r w:rsidR="00027DB5" w:rsidRPr="00D77A1D">
          <w:rPr>
            <w:rStyle w:val="Hyperlink"/>
            <w:noProof/>
          </w:rPr>
          <w:noBreakHyphen/>
          <w:t>13 Number of Contours = 3</w:t>
        </w:r>
        <w:r w:rsidR="00027DB5">
          <w:rPr>
            <w:noProof/>
            <w:webHidden/>
          </w:rPr>
          <w:tab/>
        </w:r>
        <w:r w:rsidR="00027DB5">
          <w:rPr>
            <w:noProof/>
            <w:webHidden/>
          </w:rPr>
          <w:fldChar w:fldCharType="begin"/>
        </w:r>
        <w:r w:rsidR="00027DB5">
          <w:rPr>
            <w:noProof/>
            <w:webHidden/>
          </w:rPr>
          <w:instrText xml:space="preserve"> PAGEREF _Toc405220175 \h </w:instrText>
        </w:r>
        <w:r w:rsidR="00027DB5">
          <w:rPr>
            <w:noProof/>
            <w:webHidden/>
          </w:rPr>
        </w:r>
        <w:r w:rsidR="00027DB5">
          <w:rPr>
            <w:noProof/>
            <w:webHidden/>
          </w:rPr>
          <w:fldChar w:fldCharType="separate"/>
        </w:r>
        <w:r w:rsidR="00836023">
          <w:rPr>
            <w:noProof/>
            <w:webHidden/>
          </w:rPr>
          <w:t>127</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76" w:history="1">
        <w:r w:rsidR="00027DB5" w:rsidRPr="00D77A1D">
          <w:rPr>
            <w:rStyle w:val="Hyperlink"/>
            <w:noProof/>
          </w:rPr>
          <w:t>Fig. 5</w:t>
        </w:r>
        <w:r w:rsidR="00027DB5" w:rsidRPr="00D77A1D">
          <w:rPr>
            <w:rStyle w:val="Hyperlink"/>
            <w:noProof/>
          </w:rPr>
          <w:noBreakHyphen/>
          <w:t>14 Original[]={(40,116),(20,104),(22,39)} Relocated[]={(40,115),(21,105),(23,39)}</w:t>
        </w:r>
        <w:r w:rsidR="00027DB5">
          <w:rPr>
            <w:noProof/>
            <w:webHidden/>
          </w:rPr>
          <w:tab/>
        </w:r>
        <w:r w:rsidR="00027DB5">
          <w:rPr>
            <w:noProof/>
            <w:webHidden/>
          </w:rPr>
          <w:fldChar w:fldCharType="begin"/>
        </w:r>
        <w:r w:rsidR="00027DB5">
          <w:rPr>
            <w:noProof/>
            <w:webHidden/>
          </w:rPr>
          <w:instrText xml:space="preserve"> PAGEREF _Toc405220176 \h </w:instrText>
        </w:r>
        <w:r w:rsidR="00027DB5">
          <w:rPr>
            <w:noProof/>
            <w:webHidden/>
          </w:rPr>
        </w:r>
        <w:r w:rsidR="00027DB5">
          <w:rPr>
            <w:noProof/>
            <w:webHidden/>
          </w:rPr>
          <w:fldChar w:fldCharType="separate"/>
        </w:r>
        <w:r w:rsidR="00836023">
          <w:rPr>
            <w:noProof/>
            <w:webHidden/>
          </w:rPr>
          <w:t>127</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77" w:history="1">
        <w:r w:rsidR="00027DB5" w:rsidRPr="00D77A1D">
          <w:rPr>
            <w:rStyle w:val="Hyperlink"/>
            <w:noProof/>
          </w:rPr>
          <w:t>Fig. 5</w:t>
        </w:r>
        <w:r w:rsidR="00027DB5" w:rsidRPr="00D77A1D">
          <w:rPr>
            <w:rStyle w:val="Hyperlink"/>
            <w:noProof/>
          </w:rPr>
          <w:noBreakHyphen/>
          <w:t>15 Number of Contours = 7</w:t>
        </w:r>
        <w:r w:rsidR="00027DB5">
          <w:rPr>
            <w:noProof/>
            <w:webHidden/>
          </w:rPr>
          <w:tab/>
        </w:r>
        <w:r w:rsidR="00027DB5">
          <w:rPr>
            <w:noProof/>
            <w:webHidden/>
          </w:rPr>
          <w:fldChar w:fldCharType="begin"/>
        </w:r>
        <w:r w:rsidR="00027DB5">
          <w:rPr>
            <w:noProof/>
            <w:webHidden/>
          </w:rPr>
          <w:instrText xml:space="preserve"> PAGEREF _Toc405220177 \h </w:instrText>
        </w:r>
        <w:r w:rsidR="00027DB5">
          <w:rPr>
            <w:noProof/>
            <w:webHidden/>
          </w:rPr>
        </w:r>
        <w:r w:rsidR="00027DB5">
          <w:rPr>
            <w:noProof/>
            <w:webHidden/>
          </w:rPr>
          <w:fldChar w:fldCharType="separate"/>
        </w:r>
        <w:r w:rsidR="00836023">
          <w:rPr>
            <w:noProof/>
            <w:webHidden/>
          </w:rPr>
          <w:t>127</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78" w:history="1">
        <w:r w:rsidR="00027DB5" w:rsidRPr="00D77A1D">
          <w:rPr>
            <w:rStyle w:val="Hyperlink"/>
            <w:noProof/>
          </w:rPr>
          <w:t>Fig. 5</w:t>
        </w:r>
        <w:r w:rsidR="00027DB5" w:rsidRPr="00D77A1D">
          <w:rPr>
            <w:rStyle w:val="Hyperlink"/>
            <w:noProof/>
          </w:rPr>
          <w:noBreakHyphen/>
          <w:t>16 Number of Contours =  6</w:t>
        </w:r>
        <w:r w:rsidR="00027DB5">
          <w:rPr>
            <w:noProof/>
            <w:webHidden/>
          </w:rPr>
          <w:tab/>
        </w:r>
        <w:r w:rsidR="00027DB5">
          <w:rPr>
            <w:noProof/>
            <w:webHidden/>
          </w:rPr>
          <w:fldChar w:fldCharType="begin"/>
        </w:r>
        <w:r w:rsidR="00027DB5">
          <w:rPr>
            <w:noProof/>
            <w:webHidden/>
          </w:rPr>
          <w:instrText xml:space="preserve"> PAGEREF _Toc405220178 \h </w:instrText>
        </w:r>
        <w:r w:rsidR="00027DB5">
          <w:rPr>
            <w:noProof/>
            <w:webHidden/>
          </w:rPr>
        </w:r>
        <w:r w:rsidR="00027DB5">
          <w:rPr>
            <w:noProof/>
            <w:webHidden/>
          </w:rPr>
          <w:fldChar w:fldCharType="separate"/>
        </w:r>
        <w:r w:rsidR="00836023">
          <w:rPr>
            <w:noProof/>
            <w:webHidden/>
          </w:rPr>
          <w:t>127</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79" w:history="1">
        <w:r w:rsidR="00027DB5" w:rsidRPr="00D77A1D">
          <w:rPr>
            <w:rStyle w:val="Hyperlink"/>
            <w:noProof/>
          </w:rPr>
          <w:t>Fig. 5</w:t>
        </w:r>
        <w:r w:rsidR="00027DB5" w:rsidRPr="00D77A1D">
          <w:rPr>
            <w:rStyle w:val="Hyperlink"/>
            <w:noProof/>
          </w:rPr>
          <w:noBreakHyphen/>
          <w:t>17 Original[]={(61,105),(36,100),(81,70),(86,66),(82,26),(36,40)} Relocated[]={(61,104),(36,101),(82,70),(85,67),(83,27),(36,37)}</w:t>
        </w:r>
        <w:r w:rsidR="00027DB5">
          <w:rPr>
            <w:noProof/>
            <w:webHidden/>
          </w:rPr>
          <w:tab/>
        </w:r>
        <w:r w:rsidR="00027DB5">
          <w:rPr>
            <w:noProof/>
            <w:webHidden/>
          </w:rPr>
          <w:fldChar w:fldCharType="begin"/>
        </w:r>
        <w:r w:rsidR="00027DB5">
          <w:rPr>
            <w:noProof/>
            <w:webHidden/>
          </w:rPr>
          <w:instrText xml:space="preserve"> PAGEREF _Toc405220179 \h </w:instrText>
        </w:r>
        <w:r w:rsidR="00027DB5">
          <w:rPr>
            <w:noProof/>
            <w:webHidden/>
          </w:rPr>
        </w:r>
        <w:r w:rsidR="00027DB5">
          <w:rPr>
            <w:noProof/>
            <w:webHidden/>
          </w:rPr>
          <w:fldChar w:fldCharType="separate"/>
        </w:r>
        <w:r w:rsidR="00836023">
          <w:rPr>
            <w:noProof/>
            <w:webHidden/>
          </w:rPr>
          <w:t>127</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80" w:history="1">
        <w:r w:rsidR="00027DB5" w:rsidRPr="00D77A1D">
          <w:rPr>
            <w:rStyle w:val="Hyperlink"/>
            <w:noProof/>
          </w:rPr>
          <w:t>Fig. 5</w:t>
        </w:r>
        <w:r w:rsidR="00027DB5" w:rsidRPr="00D77A1D">
          <w:rPr>
            <w:rStyle w:val="Hyperlink"/>
            <w:noProof/>
          </w:rPr>
          <w:noBreakHyphen/>
          <w:t>18 Number of Contours = 10</w:t>
        </w:r>
        <w:r w:rsidR="00027DB5">
          <w:rPr>
            <w:noProof/>
            <w:webHidden/>
          </w:rPr>
          <w:tab/>
        </w:r>
        <w:r w:rsidR="00027DB5">
          <w:rPr>
            <w:noProof/>
            <w:webHidden/>
          </w:rPr>
          <w:fldChar w:fldCharType="begin"/>
        </w:r>
        <w:r w:rsidR="00027DB5">
          <w:rPr>
            <w:noProof/>
            <w:webHidden/>
          </w:rPr>
          <w:instrText xml:space="preserve"> PAGEREF _Toc405220180 \h </w:instrText>
        </w:r>
        <w:r w:rsidR="00027DB5">
          <w:rPr>
            <w:noProof/>
            <w:webHidden/>
          </w:rPr>
        </w:r>
        <w:r w:rsidR="00027DB5">
          <w:rPr>
            <w:noProof/>
            <w:webHidden/>
          </w:rPr>
          <w:fldChar w:fldCharType="separate"/>
        </w:r>
        <w:r w:rsidR="00836023">
          <w:rPr>
            <w:noProof/>
            <w:webHidden/>
          </w:rPr>
          <w:t>128</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81" w:history="1">
        <w:r w:rsidR="00027DB5" w:rsidRPr="00D77A1D">
          <w:rPr>
            <w:rStyle w:val="Hyperlink"/>
            <w:noProof/>
          </w:rPr>
          <w:t>Fig. 5</w:t>
        </w:r>
        <w:r w:rsidR="00027DB5" w:rsidRPr="00D77A1D">
          <w:rPr>
            <w:rStyle w:val="Hyperlink"/>
            <w:noProof/>
          </w:rPr>
          <w:noBreakHyphen/>
          <w:t>19 Number of Contours = 4</w:t>
        </w:r>
        <w:r w:rsidR="00027DB5">
          <w:rPr>
            <w:noProof/>
            <w:webHidden/>
          </w:rPr>
          <w:tab/>
        </w:r>
        <w:r w:rsidR="00027DB5">
          <w:rPr>
            <w:noProof/>
            <w:webHidden/>
          </w:rPr>
          <w:fldChar w:fldCharType="begin"/>
        </w:r>
        <w:r w:rsidR="00027DB5">
          <w:rPr>
            <w:noProof/>
            <w:webHidden/>
          </w:rPr>
          <w:instrText xml:space="preserve"> PAGEREF _Toc405220181 \h </w:instrText>
        </w:r>
        <w:r w:rsidR="00027DB5">
          <w:rPr>
            <w:noProof/>
            <w:webHidden/>
          </w:rPr>
        </w:r>
        <w:r w:rsidR="00027DB5">
          <w:rPr>
            <w:noProof/>
            <w:webHidden/>
          </w:rPr>
          <w:fldChar w:fldCharType="separate"/>
        </w:r>
        <w:r w:rsidR="00836023">
          <w:rPr>
            <w:noProof/>
            <w:webHidden/>
          </w:rPr>
          <w:t>128</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82" w:history="1">
        <w:r w:rsidR="00027DB5" w:rsidRPr="00D77A1D">
          <w:rPr>
            <w:rStyle w:val="Hyperlink"/>
            <w:noProof/>
          </w:rPr>
          <w:t>Fig. 5</w:t>
        </w:r>
        <w:r w:rsidR="00027DB5" w:rsidRPr="00D77A1D">
          <w:rPr>
            <w:rStyle w:val="Hyperlink"/>
            <w:noProof/>
          </w:rPr>
          <w:noBreakHyphen/>
          <w:t>20 Original[]={(39,96),(91,69),(50,52),(93,26)} Relocated[]={(40,100),(92,69),(53,51),(93,27)}</w:t>
        </w:r>
        <w:r w:rsidR="00027DB5">
          <w:rPr>
            <w:noProof/>
            <w:webHidden/>
          </w:rPr>
          <w:tab/>
        </w:r>
        <w:r w:rsidR="00027DB5">
          <w:rPr>
            <w:noProof/>
            <w:webHidden/>
          </w:rPr>
          <w:fldChar w:fldCharType="begin"/>
        </w:r>
        <w:r w:rsidR="00027DB5">
          <w:rPr>
            <w:noProof/>
            <w:webHidden/>
          </w:rPr>
          <w:instrText xml:space="preserve"> PAGEREF _Toc405220182 \h </w:instrText>
        </w:r>
        <w:r w:rsidR="00027DB5">
          <w:rPr>
            <w:noProof/>
            <w:webHidden/>
          </w:rPr>
        </w:r>
        <w:r w:rsidR="00027DB5">
          <w:rPr>
            <w:noProof/>
            <w:webHidden/>
          </w:rPr>
          <w:fldChar w:fldCharType="separate"/>
        </w:r>
        <w:r w:rsidR="00836023">
          <w:rPr>
            <w:noProof/>
            <w:webHidden/>
          </w:rPr>
          <w:t>128</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83" w:history="1">
        <w:r w:rsidR="00027DB5" w:rsidRPr="00D77A1D">
          <w:rPr>
            <w:rStyle w:val="Hyperlink"/>
            <w:noProof/>
          </w:rPr>
          <w:t>Fig. 5</w:t>
        </w:r>
        <w:r w:rsidR="00027DB5" w:rsidRPr="00D77A1D">
          <w:rPr>
            <w:rStyle w:val="Hyperlink"/>
            <w:noProof/>
          </w:rPr>
          <w:noBreakHyphen/>
          <w:t>21 Number of Contours = 11</w:t>
        </w:r>
        <w:r w:rsidR="00027DB5">
          <w:rPr>
            <w:noProof/>
            <w:webHidden/>
          </w:rPr>
          <w:tab/>
        </w:r>
        <w:r w:rsidR="00027DB5">
          <w:rPr>
            <w:noProof/>
            <w:webHidden/>
          </w:rPr>
          <w:fldChar w:fldCharType="begin"/>
        </w:r>
        <w:r w:rsidR="00027DB5">
          <w:rPr>
            <w:noProof/>
            <w:webHidden/>
          </w:rPr>
          <w:instrText xml:space="preserve"> PAGEREF _Toc405220183 \h </w:instrText>
        </w:r>
        <w:r w:rsidR="00027DB5">
          <w:rPr>
            <w:noProof/>
            <w:webHidden/>
          </w:rPr>
        </w:r>
        <w:r w:rsidR="00027DB5">
          <w:rPr>
            <w:noProof/>
            <w:webHidden/>
          </w:rPr>
          <w:fldChar w:fldCharType="separate"/>
        </w:r>
        <w:r w:rsidR="00836023">
          <w:rPr>
            <w:noProof/>
            <w:webHidden/>
          </w:rPr>
          <w:t>129</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84" w:history="1">
        <w:r w:rsidR="00027DB5" w:rsidRPr="00D77A1D">
          <w:rPr>
            <w:rStyle w:val="Hyperlink"/>
            <w:noProof/>
          </w:rPr>
          <w:t>Fig. 5</w:t>
        </w:r>
        <w:r w:rsidR="00027DB5" w:rsidRPr="00D77A1D">
          <w:rPr>
            <w:rStyle w:val="Hyperlink"/>
            <w:noProof/>
          </w:rPr>
          <w:noBreakHyphen/>
          <w:t>22 Number of Contours = 4</w:t>
        </w:r>
        <w:r w:rsidR="00027DB5">
          <w:rPr>
            <w:noProof/>
            <w:webHidden/>
          </w:rPr>
          <w:tab/>
        </w:r>
        <w:r w:rsidR="00027DB5">
          <w:rPr>
            <w:noProof/>
            <w:webHidden/>
          </w:rPr>
          <w:fldChar w:fldCharType="begin"/>
        </w:r>
        <w:r w:rsidR="00027DB5">
          <w:rPr>
            <w:noProof/>
            <w:webHidden/>
          </w:rPr>
          <w:instrText xml:space="preserve"> PAGEREF _Toc405220184 \h </w:instrText>
        </w:r>
        <w:r w:rsidR="00027DB5">
          <w:rPr>
            <w:noProof/>
            <w:webHidden/>
          </w:rPr>
        </w:r>
        <w:r w:rsidR="00027DB5">
          <w:rPr>
            <w:noProof/>
            <w:webHidden/>
          </w:rPr>
          <w:fldChar w:fldCharType="separate"/>
        </w:r>
        <w:r w:rsidR="00836023">
          <w:rPr>
            <w:noProof/>
            <w:webHidden/>
          </w:rPr>
          <w:t>129</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85" w:history="1">
        <w:r w:rsidR="00027DB5" w:rsidRPr="00D77A1D">
          <w:rPr>
            <w:rStyle w:val="Hyperlink"/>
            <w:noProof/>
          </w:rPr>
          <w:t>Fig. 5</w:t>
        </w:r>
        <w:r w:rsidR="00027DB5" w:rsidRPr="00D77A1D">
          <w:rPr>
            <w:rStyle w:val="Hyperlink"/>
            <w:noProof/>
          </w:rPr>
          <w:noBreakHyphen/>
          <w:t>23 Original[]={(39,96),(91,69),(50,52),(93,26)} Relocated[]={(40,100),(92,69),(53,51),(93,27)}</w:t>
        </w:r>
        <w:r w:rsidR="00027DB5">
          <w:rPr>
            <w:noProof/>
            <w:webHidden/>
          </w:rPr>
          <w:tab/>
        </w:r>
        <w:r w:rsidR="00027DB5">
          <w:rPr>
            <w:noProof/>
            <w:webHidden/>
          </w:rPr>
          <w:fldChar w:fldCharType="begin"/>
        </w:r>
        <w:r w:rsidR="00027DB5">
          <w:rPr>
            <w:noProof/>
            <w:webHidden/>
          </w:rPr>
          <w:instrText xml:space="preserve"> PAGEREF _Toc405220185 \h </w:instrText>
        </w:r>
        <w:r w:rsidR="00027DB5">
          <w:rPr>
            <w:noProof/>
            <w:webHidden/>
          </w:rPr>
        </w:r>
        <w:r w:rsidR="00027DB5">
          <w:rPr>
            <w:noProof/>
            <w:webHidden/>
          </w:rPr>
          <w:fldChar w:fldCharType="separate"/>
        </w:r>
        <w:r w:rsidR="00836023">
          <w:rPr>
            <w:noProof/>
            <w:webHidden/>
          </w:rPr>
          <w:t>129</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86" w:history="1">
        <w:r w:rsidR="00027DB5" w:rsidRPr="00D77A1D">
          <w:rPr>
            <w:rStyle w:val="Hyperlink"/>
            <w:noProof/>
          </w:rPr>
          <w:t>Fig. 5</w:t>
        </w:r>
        <w:r w:rsidR="00027DB5" w:rsidRPr="00D77A1D">
          <w:rPr>
            <w:rStyle w:val="Hyperlink"/>
            <w:noProof/>
          </w:rPr>
          <w:noBreakHyphen/>
          <w:t>33.  Test sequences of single-mode 2D exploration in a condominium (Read it from top-left to bottom-right).</w:t>
        </w:r>
        <w:r w:rsidR="00027DB5">
          <w:rPr>
            <w:noProof/>
            <w:webHidden/>
          </w:rPr>
          <w:tab/>
        </w:r>
        <w:r w:rsidR="00027DB5">
          <w:rPr>
            <w:noProof/>
            <w:webHidden/>
          </w:rPr>
          <w:fldChar w:fldCharType="begin"/>
        </w:r>
        <w:r w:rsidR="00027DB5">
          <w:rPr>
            <w:noProof/>
            <w:webHidden/>
          </w:rPr>
          <w:instrText xml:space="preserve"> PAGEREF _Toc405220186 \h </w:instrText>
        </w:r>
        <w:r w:rsidR="00027DB5">
          <w:rPr>
            <w:noProof/>
            <w:webHidden/>
          </w:rPr>
        </w:r>
        <w:r w:rsidR="00027DB5">
          <w:rPr>
            <w:noProof/>
            <w:webHidden/>
          </w:rPr>
          <w:fldChar w:fldCharType="separate"/>
        </w:r>
        <w:r w:rsidR="00836023">
          <w:rPr>
            <w:noProof/>
            <w:webHidden/>
          </w:rPr>
          <w:t>130</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87" w:history="1">
        <w:r w:rsidR="00027DB5" w:rsidRPr="00D77A1D">
          <w:rPr>
            <w:rStyle w:val="Hyperlink"/>
            <w:noProof/>
          </w:rPr>
          <w:t>Fig. 5</w:t>
        </w:r>
        <w:r w:rsidR="00027DB5" w:rsidRPr="00D77A1D">
          <w:rPr>
            <w:rStyle w:val="Hyperlink"/>
            <w:noProof/>
          </w:rPr>
          <w:noBreakHyphen/>
          <w:t>34.  3D map of the condominium and trajectory of the quadrotor flight.</w:t>
        </w:r>
        <w:r w:rsidR="00027DB5">
          <w:rPr>
            <w:noProof/>
            <w:webHidden/>
          </w:rPr>
          <w:tab/>
        </w:r>
        <w:r w:rsidR="00027DB5">
          <w:rPr>
            <w:noProof/>
            <w:webHidden/>
          </w:rPr>
          <w:fldChar w:fldCharType="begin"/>
        </w:r>
        <w:r w:rsidR="00027DB5">
          <w:rPr>
            <w:noProof/>
            <w:webHidden/>
          </w:rPr>
          <w:instrText xml:space="preserve"> PAGEREF _Toc405220187 \h </w:instrText>
        </w:r>
        <w:r w:rsidR="00027DB5">
          <w:rPr>
            <w:noProof/>
            <w:webHidden/>
          </w:rPr>
        </w:r>
        <w:r w:rsidR="00027DB5">
          <w:rPr>
            <w:noProof/>
            <w:webHidden/>
          </w:rPr>
          <w:fldChar w:fldCharType="separate"/>
        </w:r>
        <w:r w:rsidR="00836023">
          <w:rPr>
            <w:noProof/>
            <w:webHidden/>
          </w:rPr>
          <w:t>131</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88" w:history="1">
        <w:r w:rsidR="00027DB5" w:rsidRPr="00D77A1D">
          <w:rPr>
            <w:rStyle w:val="Hyperlink"/>
            <w:noProof/>
          </w:rPr>
          <w:t>Fig. 5</w:t>
        </w:r>
        <w:r w:rsidR="00027DB5" w:rsidRPr="00D77A1D">
          <w:rPr>
            <w:rStyle w:val="Hyperlink"/>
            <w:noProof/>
          </w:rPr>
          <w:noBreakHyphen/>
          <w:t>35.  Test sequences of coop-mode 2D exploration in 2</w:t>
        </w:r>
        <w:r w:rsidR="00027DB5" w:rsidRPr="00D77A1D">
          <w:rPr>
            <w:rStyle w:val="Hyperlink"/>
            <w:noProof/>
            <w:vertAlign w:val="superscript"/>
          </w:rPr>
          <w:t>nd</w:t>
        </w:r>
        <w:r w:rsidR="00027DB5" w:rsidRPr="00D77A1D">
          <w:rPr>
            <w:rStyle w:val="Hyperlink"/>
            <w:noProof/>
          </w:rPr>
          <w:t xml:space="preserve"> floor Miguel Bldg. (Read it from top-left to bottom-right).</w:t>
        </w:r>
        <w:r w:rsidR="00027DB5">
          <w:rPr>
            <w:noProof/>
            <w:webHidden/>
          </w:rPr>
          <w:tab/>
        </w:r>
        <w:r w:rsidR="00027DB5">
          <w:rPr>
            <w:noProof/>
            <w:webHidden/>
          </w:rPr>
          <w:fldChar w:fldCharType="begin"/>
        </w:r>
        <w:r w:rsidR="00027DB5">
          <w:rPr>
            <w:noProof/>
            <w:webHidden/>
          </w:rPr>
          <w:instrText xml:space="preserve"> PAGEREF _Toc405220188 \h </w:instrText>
        </w:r>
        <w:r w:rsidR="00027DB5">
          <w:rPr>
            <w:noProof/>
            <w:webHidden/>
          </w:rPr>
        </w:r>
        <w:r w:rsidR="00027DB5">
          <w:rPr>
            <w:noProof/>
            <w:webHidden/>
          </w:rPr>
          <w:fldChar w:fldCharType="separate"/>
        </w:r>
        <w:r w:rsidR="00836023">
          <w:rPr>
            <w:noProof/>
            <w:webHidden/>
          </w:rPr>
          <w:t>132</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89" w:history="1">
        <w:r w:rsidR="00027DB5" w:rsidRPr="00D77A1D">
          <w:rPr>
            <w:rStyle w:val="Hyperlink"/>
            <w:noProof/>
          </w:rPr>
          <w:t>Fig. 5</w:t>
        </w:r>
        <w:r w:rsidR="00027DB5" w:rsidRPr="00D77A1D">
          <w:rPr>
            <w:rStyle w:val="Hyperlink"/>
            <w:noProof/>
          </w:rPr>
          <w:noBreakHyphen/>
          <w:t>36.  3D map of the 2nd floor Miguel Bldg. and trajectory of the quadrotor flight.</w:t>
        </w:r>
        <w:r w:rsidR="00027DB5">
          <w:rPr>
            <w:noProof/>
            <w:webHidden/>
          </w:rPr>
          <w:tab/>
        </w:r>
        <w:r w:rsidR="00027DB5">
          <w:rPr>
            <w:noProof/>
            <w:webHidden/>
          </w:rPr>
          <w:fldChar w:fldCharType="begin"/>
        </w:r>
        <w:r w:rsidR="00027DB5">
          <w:rPr>
            <w:noProof/>
            <w:webHidden/>
          </w:rPr>
          <w:instrText xml:space="preserve"> PAGEREF _Toc405220189 \h </w:instrText>
        </w:r>
        <w:r w:rsidR="00027DB5">
          <w:rPr>
            <w:noProof/>
            <w:webHidden/>
          </w:rPr>
        </w:r>
        <w:r w:rsidR="00027DB5">
          <w:rPr>
            <w:noProof/>
            <w:webHidden/>
          </w:rPr>
          <w:fldChar w:fldCharType="separate"/>
        </w:r>
        <w:r w:rsidR="00836023">
          <w:rPr>
            <w:noProof/>
            <w:webHidden/>
          </w:rPr>
          <w:t>133</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90" w:history="1">
        <w:r w:rsidR="00027DB5" w:rsidRPr="00D77A1D">
          <w:rPr>
            <w:rStyle w:val="Hyperlink"/>
            <w:noProof/>
          </w:rPr>
          <w:t>Fig. 5</w:t>
        </w:r>
        <w:r w:rsidR="00027DB5" w:rsidRPr="00D77A1D">
          <w:rPr>
            <w:rStyle w:val="Hyperlink"/>
            <w:noProof/>
          </w:rPr>
          <w:noBreakHyphen/>
          <w:t>37.  Single Mode – from left to right: 2D and 3D map of Velasco Room,  2D and 3D map of a living room and dining room with stairs.</w:t>
        </w:r>
        <w:r w:rsidR="00027DB5">
          <w:rPr>
            <w:noProof/>
            <w:webHidden/>
          </w:rPr>
          <w:tab/>
        </w:r>
        <w:r w:rsidR="00027DB5">
          <w:rPr>
            <w:noProof/>
            <w:webHidden/>
          </w:rPr>
          <w:fldChar w:fldCharType="begin"/>
        </w:r>
        <w:r w:rsidR="00027DB5">
          <w:rPr>
            <w:noProof/>
            <w:webHidden/>
          </w:rPr>
          <w:instrText xml:space="preserve"> PAGEREF _Toc405220190 \h </w:instrText>
        </w:r>
        <w:r w:rsidR="00027DB5">
          <w:rPr>
            <w:noProof/>
            <w:webHidden/>
          </w:rPr>
        </w:r>
        <w:r w:rsidR="00027DB5">
          <w:rPr>
            <w:noProof/>
            <w:webHidden/>
          </w:rPr>
          <w:fldChar w:fldCharType="separate"/>
        </w:r>
        <w:r w:rsidR="00836023">
          <w:rPr>
            <w:noProof/>
            <w:webHidden/>
          </w:rPr>
          <w:t>155</w:t>
        </w:r>
        <w:r w:rsidR="00027DB5">
          <w:rPr>
            <w:noProof/>
            <w:webHidden/>
          </w:rPr>
          <w:fldChar w:fldCharType="end"/>
        </w:r>
      </w:hyperlink>
    </w:p>
    <w:p w:rsidR="00027DB5" w:rsidRDefault="00F53DCF" w:rsidP="00027DB5">
      <w:pPr>
        <w:pStyle w:val="TableofFigures"/>
        <w:tabs>
          <w:tab w:val="right" w:leader="dot" w:pos="7622"/>
        </w:tabs>
        <w:spacing w:line="240" w:lineRule="auto"/>
        <w:ind w:left="630" w:firstLine="0"/>
        <w:rPr>
          <w:rFonts w:asciiTheme="minorHAnsi" w:hAnsiTheme="minorHAnsi"/>
          <w:noProof/>
          <w:sz w:val="22"/>
          <w:lang w:val="en-PH" w:eastAsia="en-PH"/>
        </w:rPr>
      </w:pPr>
      <w:hyperlink w:anchor="_Toc405220191" w:history="1">
        <w:r w:rsidR="00027DB5" w:rsidRPr="00D77A1D">
          <w:rPr>
            <w:rStyle w:val="Hyperlink"/>
            <w:noProof/>
          </w:rPr>
          <w:t>Fig. 5</w:t>
        </w:r>
        <w:r w:rsidR="00027DB5" w:rsidRPr="00D77A1D">
          <w:rPr>
            <w:rStyle w:val="Hyperlink"/>
            <w:noProof/>
          </w:rPr>
          <w:noBreakHyphen/>
          <w:t>38.  Coop Mode – from left to right: 2D and 3D map based on a modified test place with a room and partial hallway on 2nd floor Miguel Bldg., 2D and 3D map based on the inside of a room in 2nd floor Miguel Bldg.</w:t>
        </w:r>
        <w:r w:rsidR="00027DB5">
          <w:rPr>
            <w:noProof/>
            <w:webHidden/>
          </w:rPr>
          <w:tab/>
        </w:r>
        <w:r w:rsidR="00027DB5">
          <w:rPr>
            <w:noProof/>
            <w:webHidden/>
          </w:rPr>
          <w:fldChar w:fldCharType="begin"/>
        </w:r>
        <w:r w:rsidR="00027DB5">
          <w:rPr>
            <w:noProof/>
            <w:webHidden/>
          </w:rPr>
          <w:instrText xml:space="preserve"> PAGEREF _Toc405220191 \h </w:instrText>
        </w:r>
        <w:r w:rsidR="00027DB5">
          <w:rPr>
            <w:noProof/>
            <w:webHidden/>
          </w:rPr>
        </w:r>
        <w:r w:rsidR="00027DB5">
          <w:rPr>
            <w:noProof/>
            <w:webHidden/>
          </w:rPr>
          <w:fldChar w:fldCharType="separate"/>
        </w:r>
        <w:r w:rsidR="00836023">
          <w:rPr>
            <w:noProof/>
            <w:webHidden/>
          </w:rPr>
          <w:t>157</w:t>
        </w:r>
        <w:r w:rsidR="00027DB5">
          <w:rPr>
            <w:noProof/>
            <w:webHidden/>
          </w:rPr>
          <w:fldChar w:fldCharType="end"/>
        </w:r>
      </w:hyperlink>
    </w:p>
    <w:p w:rsidR="00247B9F" w:rsidRPr="006F21CE" w:rsidRDefault="000638FF" w:rsidP="00027DB5">
      <w:pPr>
        <w:spacing w:line="240" w:lineRule="auto"/>
        <w:ind w:left="630" w:firstLine="0"/>
        <w:jc w:val="left"/>
      </w:pPr>
      <w:r>
        <w:fldChar w:fldCharType="end"/>
      </w:r>
      <w:r w:rsidR="00981312">
        <w:br w:type="page"/>
      </w:r>
    </w:p>
    <w:p w:rsidR="0024281A" w:rsidRDefault="00DE313D" w:rsidP="0024281A">
      <w:pPr>
        <w:pStyle w:val="Heading1"/>
        <w:numPr>
          <w:ilvl w:val="0"/>
          <w:numId w:val="0"/>
        </w:numPr>
        <w:ind w:left="1080" w:hanging="720"/>
      </w:pPr>
      <w:bookmarkStart w:id="4" w:name="_Toc396233428"/>
      <w:bookmarkStart w:id="5" w:name="_Toc405297540"/>
      <w:r>
        <w:lastRenderedPageBreak/>
        <w:t>Nomenclature Used</w:t>
      </w:r>
      <w:bookmarkEnd w:id="4"/>
      <w:bookmarkEnd w:id="5"/>
    </w:p>
    <w:p w:rsidR="0024281A" w:rsidRDefault="0024281A" w:rsidP="00154EDE">
      <w:pPr>
        <w:pStyle w:val="ListParagraph"/>
        <w:numPr>
          <w:ilvl w:val="0"/>
          <w:numId w:val="47"/>
        </w:numPr>
        <w:ind w:left="990"/>
      </w:pPr>
      <w:r>
        <w:t>C++</w:t>
      </w:r>
      <w:r w:rsidR="00154EDE">
        <w:t xml:space="preserve"> - a programming language that has characteristics of object-oriented programming and generic programming.</w:t>
      </w:r>
    </w:p>
    <w:p w:rsidR="0024281A" w:rsidRDefault="0024281A" w:rsidP="0024281A">
      <w:pPr>
        <w:pStyle w:val="ListParagraph"/>
        <w:numPr>
          <w:ilvl w:val="0"/>
          <w:numId w:val="47"/>
        </w:numPr>
        <w:ind w:left="990"/>
      </w:pPr>
      <w:r>
        <w:t>ROS</w:t>
      </w:r>
      <w:r w:rsidR="00154EDE">
        <w:t xml:space="preserve"> – Robot Operating System; a framework widely used in robotics research.</w:t>
      </w:r>
    </w:p>
    <w:p w:rsidR="0024281A" w:rsidRDefault="0024281A" w:rsidP="00154EDE">
      <w:pPr>
        <w:pStyle w:val="ListParagraph"/>
        <w:numPr>
          <w:ilvl w:val="0"/>
          <w:numId w:val="47"/>
        </w:numPr>
        <w:ind w:left="990"/>
      </w:pPr>
      <w:r>
        <w:t>Qt</w:t>
      </w:r>
      <w:r w:rsidR="00154EDE">
        <w:t xml:space="preserve"> – a software framework and library which uses C++ language.</w:t>
      </w:r>
    </w:p>
    <w:p w:rsidR="0024281A" w:rsidRDefault="0024281A" w:rsidP="0024281A">
      <w:pPr>
        <w:pStyle w:val="ListParagraph"/>
        <w:numPr>
          <w:ilvl w:val="0"/>
          <w:numId w:val="47"/>
        </w:numPr>
        <w:ind w:left="990"/>
      </w:pPr>
      <w:r>
        <w:t xml:space="preserve">Linux </w:t>
      </w:r>
      <w:r w:rsidR="00154EDE">
        <w:t>– an open-source operating system widely used for research and development.</w:t>
      </w:r>
    </w:p>
    <w:p w:rsidR="00154EDE" w:rsidRDefault="0024281A" w:rsidP="00154EDE">
      <w:pPr>
        <w:pStyle w:val="ListParagraph"/>
        <w:numPr>
          <w:ilvl w:val="0"/>
          <w:numId w:val="47"/>
        </w:numPr>
        <w:ind w:left="990"/>
      </w:pPr>
      <w:r>
        <w:t>Navigation Stack</w:t>
      </w:r>
      <w:r w:rsidR="00154EDE">
        <w:t xml:space="preserve"> – a cascaded system of programs that ultimately grants the mobile robot to operate autonomously.</w:t>
      </w:r>
    </w:p>
    <w:p w:rsidR="0024281A" w:rsidRDefault="0024281A" w:rsidP="0024281A">
      <w:pPr>
        <w:pStyle w:val="ListParagraph"/>
        <w:numPr>
          <w:ilvl w:val="0"/>
          <w:numId w:val="47"/>
        </w:numPr>
        <w:ind w:left="990"/>
      </w:pPr>
      <w:r>
        <w:t>Frontiers</w:t>
      </w:r>
      <w:r w:rsidR="00154EDE">
        <w:t xml:space="preserve"> – uncharted territories which is the boundary between free cells and unknown cells in the 2D map.</w:t>
      </w:r>
    </w:p>
    <w:p w:rsidR="00154EDE" w:rsidRDefault="0024281A" w:rsidP="00154EDE">
      <w:pPr>
        <w:pStyle w:val="ListParagraph"/>
        <w:numPr>
          <w:ilvl w:val="0"/>
          <w:numId w:val="47"/>
        </w:numPr>
        <w:ind w:left="990"/>
      </w:pPr>
      <w:r>
        <w:t>Cost</w:t>
      </w:r>
      <w:r w:rsidR="00154EDE">
        <w:t xml:space="preserve"> – the number of cells needed for traversal in order to get from point A to point B.</w:t>
      </w:r>
    </w:p>
    <w:p w:rsidR="00154EDE" w:rsidRDefault="0024281A" w:rsidP="00154EDE">
      <w:pPr>
        <w:pStyle w:val="ListParagraph"/>
        <w:numPr>
          <w:ilvl w:val="0"/>
          <w:numId w:val="47"/>
        </w:numPr>
        <w:ind w:left="990"/>
      </w:pPr>
      <w:r>
        <w:t>Autonomous</w:t>
      </w:r>
      <w:r w:rsidR="00154EDE">
        <w:t xml:space="preserve"> – not subjected to control from outside; independent.</w:t>
      </w:r>
      <w:r w:rsidR="00154EDE" w:rsidRPr="00154EDE">
        <w:t xml:space="preserve"> </w:t>
      </w:r>
    </w:p>
    <w:p w:rsidR="00A84C21" w:rsidRDefault="00154EDE" w:rsidP="00A84C21">
      <w:pPr>
        <w:pStyle w:val="ListParagraph"/>
        <w:numPr>
          <w:ilvl w:val="0"/>
          <w:numId w:val="47"/>
        </w:numPr>
        <w:ind w:left="990"/>
      </w:pPr>
      <w:r>
        <w:t xml:space="preserve">SLAM – Simultaneous Localization and Mapping; it is a prevailing research problem in robotics that seeks to simultaneously create a </w:t>
      </w:r>
      <w:r>
        <w:lastRenderedPageBreak/>
        <w:t>map of an unknown environment while keeping track of the robot’s pose.</w:t>
      </w:r>
      <w:r w:rsidR="00A84C21" w:rsidRPr="00A84C21">
        <w:t xml:space="preserve"> </w:t>
      </w:r>
    </w:p>
    <w:p w:rsidR="00154EDE" w:rsidRDefault="00A84C21" w:rsidP="00A84C21">
      <w:pPr>
        <w:pStyle w:val="ListParagraph"/>
        <w:numPr>
          <w:ilvl w:val="0"/>
          <w:numId w:val="47"/>
        </w:numPr>
        <w:ind w:left="990"/>
      </w:pPr>
      <w:r>
        <w:t>Multi-robot SLAM – it is another research problem that seeks to combine the information gained from each SLAM process of individual robots in correcting and maintaining one coherent map and the trajectory of each robot.</w:t>
      </w:r>
    </w:p>
    <w:p w:rsidR="0024281A" w:rsidRDefault="0024281A" w:rsidP="00A84C21">
      <w:pPr>
        <w:pStyle w:val="ListParagraph"/>
        <w:numPr>
          <w:ilvl w:val="0"/>
          <w:numId w:val="47"/>
        </w:numPr>
        <w:ind w:left="990"/>
      </w:pPr>
      <w:r>
        <w:t>RGB-D SLAM</w:t>
      </w:r>
      <w:r w:rsidR="00154EDE">
        <w:t xml:space="preserve"> – solves the SLAM problem using the RGB and depth information extracted from RGB and depth camera sensors.</w:t>
      </w:r>
      <w:r w:rsidR="00A84C21">
        <w:t xml:space="preserve"> </w:t>
      </w:r>
    </w:p>
    <w:p w:rsidR="0024281A" w:rsidRDefault="0024281A" w:rsidP="0024281A">
      <w:pPr>
        <w:pStyle w:val="ListParagraph"/>
        <w:numPr>
          <w:ilvl w:val="0"/>
          <w:numId w:val="47"/>
        </w:numPr>
        <w:ind w:left="990"/>
      </w:pPr>
      <w:r>
        <w:t>VSLAM</w:t>
      </w:r>
      <w:r w:rsidR="00A84C21">
        <w:t xml:space="preserve"> – solves the SLAM problem using computer vision.</w:t>
      </w:r>
    </w:p>
    <w:p w:rsidR="0024281A" w:rsidRDefault="0024281A" w:rsidP="0024281A">
      <w:pPr>
        <w:pStyle w:val="ListParagraph"/>
        <w:numPr>
          <w:ilvl w:val="0"/>
          <w:numId w:val="47"/>
        </w:numPr>
        <w:ind w:left="990"/>
      </w:pPr>
      <w:r>
        <w:t>Loop closure</w:t>
      </w:r>
      <w:r w:rsidR="00A84C21">
        <w:t xml:space="preserve"> – is an optimization technique used in correcting the estimates of the global map and the robot’s trajectory.</w:t>
      </w:r>
    </w:p>
    <w:p w:rsidR="0024281A" w:rsidRDefault="0024281A" w:rsidP="0024281A">
      <w:pPr>
        <w:pStyle w:val="ListParagraph"/>
        <w:numPr>
          <w:ilvl w:val="0"/>
          <w:numId w:val="47"/>
        </w:numPr>
        <w:ind w:left="990"/>
      </w:pPr>
      <w:r>
        <w:t>Pointcloud</w:t>
      </w:r>
      <w:r w:rsidR="00A84C21">
        <w:t xml:space="preserve"> – is a set of data points in 3D coordinate system defined as X, Y, and Z coordinates.</w:t>
      </w:r>
    </w:p>
    <w:p w:rsidR="0024281A" w:rsidRDefault="0024281A" w:rsidP="0024281A">
      <w:pPr>
        <w:pStyle w:val="ListParagraph"/>
        <w:numPr>
          <w:ilvl w:val="0"/>
          <w:numId w:val="47"/>
        </w:numPr>
        <w:ind w:left="990"/>
      </w:pPr>
      <w:r>
        <w:t>2D occupancy grid map</w:t>
      </w:r>
      <w:r w:rsidR="00A84C21">
        <w:t xml:space="preserve"> – a 2D array where each cell contains the probability of being occupied. After applying a threshold, each cell may contain free, occupied or unknown values</w:t>
      </w:r>
      <w:r w:rsidR="00BE46CB">
        <w:t>.</w:t>
      </w:r>
    </w:p>
    <w:p w:rsidR="00A84C21" w:rsidRDefault="0024281A" w:rsidP="00A84C21">
      <w:pPr>
        <w:pStyle w:val="ListParagraph"/>
        <w:numPr>
          <w:ilvl w:val="0"/>
          <w:numId w:val="47"/>
        </w:numPr>
        <w:ind w:left="990"/>
      </w:pPr>
      <w:r>
        <w:t>Landmark</w:t>
      </w:r>
      <w:r w:rsidR="00A84C21">
        <w:t xml:space="preserve"> – observations that were made from the on-board sensors.</w:t>
      </w:r>
    </w:p>
    <w:p w:rsidR="00A84C21" w:rsidRDefault="0024281A" w:rsidP="00A84C21">
      <w:pPr>
        <w:pStyle w:val="ListParagraph"/>
        <w:numPr>
          <w:ilvl w:val="0"/>
          <w:numId w:val="47"/>
        </w:numPr>
        <w:ind w:left="990"/>
      </w:pPr>
      <w:r>
        <w:t>Pose</w:t>
      </w:r>
      <w:r w:rsidR="00A84C21">
        <w:t xml:space="preserve"> – the location of the robot in the map.</w:t>
      </w:r>
    </w:p>
    <w:p w:rsidR="00A84C21" w:rsidRDefault="00A84C21" w:rsidP="00A84C21">
      <w:pPr>
        <w:pStyle w:val="ListParagraph"/>
        <w:numPr>
          <w:ilvl w:val="0"/>
          <w:numId w:val="47"/>
        </w:numPr>
        <w:ind w:left="990"/>
      </w:pPr>
      <w:r>
        <w:lastRenderedPageBreak/>
        <w:t>Quadrotors – a multi-rotor helicopter that is propelled and lifted by four rotors.</w:t>
      </w:r>
    </w:p>
    <w:p w:rsidR="0024281A" w:rsidRDefault="0024281A" w:rsidP="0024281A">
      <w:pPr>
        <w:pStyle w:val="ListParagraph"/>
        <w:numPr>
          <w:ilvl w:val="0"/>
          <w:numId w:val="47"/>
        </w:numPr>
        <w:ind w:left="990"/>
      </w:pPr>
      <w:r>
        <w:t>IMU</w:t>
      </w:r>
      <w:r w:rsidR="00A84C21">
        <w:t xml:space="preserve"> – Inertial Measurement Unit; a sensor that measures the attitude of an object.</w:t>
      </w:r>
    </w:p>
    <w:p w:rsidR="00A84C21" w:rsidRDefault="0024281A" w:rsidP="00A84C21">
      <w:pPr>
        <w:pStyle w:val="ListParagraph"/>
        <w:numPr>
          <w:ilvl w:val="0"/>
          <w:numId w:val="47"/>
        </w:numPr>
        <w:ind w:left="990"/>
      </w:pPr>
      <w:r>
        <w:t>RGB-D Camera</w:t>
      </w:r>
      <w:r w:rsidR="00A84C21">
        <w:t xml:space="preserve"> – a camera that has a built-in RGB and depth sensor.</w:t>
      </w:r>
    </w:p>
    <w:p w:rsidR="00A84C21" w:rsidRDefault="0024281A" w:rsidP="00A84C21">
      <w:pPr>
        <w:pStyle w:val="ListParagraph"/>
        <w:numPr>
          <w:ilvl w:val="0"/>
          <w:numId w:val="47"/>
        </w:numPr>
        <w:ind w:left="990"/>
      </w:pPr>
      <w:r>
        <w:t>Roll</w:t>
      </w:r>
      <w:r w:rsidR="00A84C21">
        <w:t xml:space="preserve"> – </w:t>
      </w:r>
      <w:r w:rsidR="00BE46CB">
        <w:t xml:space="preserve">from a person’s perspective, </w:t>
      </w:r>
      <w:r w:rsidR="00A84C21">
        <w:t>a turning movement over the forward axis.</w:t>
      </w:r>
    </w:p>
    <w:p w:rsidR="0024281A" w:rsidRDefault="0024281A" w:rsidP="0024281A">
      <w:pPr>
        <w:pStyle w:val="ListParagraph"/>
        <w:numPr>
          <w:ilvl w:val="0"/>
          <w:numId w:val="47"/>
        </w:numPr>
        <w:ind w:left="990"/>
      </w:pPr>
      <w:r>
        <w:t>Pitch</w:t>
      </w:r>
      <w:r w:rsidR="00A84C21">
        <w:t xml:space="preserve"> – </w:t>
      </w:r>
      <w:r w:rsidR="00BE46CB">
        <w:t xml:space="preserve">from a person’s perspective, </w:t>
      </w:r>
      <w:r w:rsidR="00A84C21">
        <w:t xml:space="preserve">a turning movement over the </w:t>
      </w:r>
      <w:r w:rsidR="00BE46CB">
        <w:t xml:space="preserve">sideward </w:t>
      </w:r>
      <w:r w:rsidR="00A84C21">
        <w:t>axis.</w:t>
      </w:r>
    </w:p>
    <w:p w:rsidR="0024281A" w:rsidRDefault="0024281A" w:rsidP="0024281A">
      <w:pPr>
        <w:pStyle w:val="ListParagraph"/>
        <w:numPr>
          <w:ilvl w:val="0"/>
          <w:numId w:val="47"/>
        </w:numPr>
        <w:ind w:left="990"/>
      </w:pPr>
      <w:r>
        <w:t>Yaw</w:t>
      </w:r>
      <w:r w:rsidR="00BE46CB">
        <w:t xml:space="preserve"> – from a person’s perspective, a turning movement over the upward axis.</w:t>
      </w:r>
    </w:p>
    <w:p w:rsidR="00BE46CB" w:rsidRDefault="0024281A" w:rsidP="00BE46CB">
      <w:pPr>
        <w:pStyle w:val="ListParagraph"/>
        <w:numPr>
          <w:ilvl w:val="0"/>
          <w:numId w:val="47"/>
        </w:numPr>
        <w:ind w:left="990"/>
      </w:pPr>
      <w:r>
        <w:t>Throttle</w:t>
      </w:r>
      <w:r w:rsidR="00BE46CB">
        <w:t xml:space="preserve"> –</w:t>
      </w:r>
      <w:r w:rsidR="00BE46CB" w:rsidRPr="00BE46CB">
        <w:t xml:space="preserve"> </w:t>
      </w:r>
      <w:r w:rsidR="00BE46CB">
        <w:t>describes the vertical movement of the quadrotor.</w:t>
      </w:r>
    </w:p>
    <w:p w:rsidR="0024281A" w:rsidRDefault="0024281A" w:rsidP="00BE46CB">
      <w:pPr>
        <w:pStyle w:val="ListParagraph"/>
        <w:numPr>
          <w:ilvl w:val="0"/>
          <w:numId w:val="47"/>
        </w:numPr>
        <w:ind w:left="990"/>
      </w:pPr>
      <w:r>
        <w:t xml:space="preserve">PID </w:t>
      </w:r>
      <w:r w:rsidR="00BE46CB">
        <w:t xml:space="preserve">controller – Proportional-Integral-Derivative; a control loop that uses the feedback element to correct the system response, reacting to the desired input. </w:t>
      </w:r>
    </w:p>
    <w:p w:rsidR="00BE46CB" w:rsidRDefault="0024281A" w:rsidP="00BE46CB">
      <w:pPr>
        <w:pStyle w:val="ListParagraph"/>
        <w:numPr>
          <w:ilvl w:val="0"/>
          <w:numId w:val="47"/>
        </w:numPr>
        <w:ind w:left="990"/>
      </w:pPr>
      <w:r>
        <w:t>Telemetry</w:t>
      </w:r>
      <w:r w:rsidR="00BE46CB">
        <w:t xml:space="preserve"> – a system that monitors sensor readings remotely.</w:t>
      </w:r>
    </w:p>
    <w:p w:rsidR="00BE46CB" w:rsidRDefault="0024281A" w:rsidP="00BE46CB">
      <w:pPr>
        <w:pStyle w:val="ListParagraph"/>
        <w:numPr>
          <w:ilvl w:val="0"/>
          <w:numId w:val="47"/>
        </w:numPr>
        <w:ind w:left="990"/>
      </w:pPr>
      <w:r>
        <w:lastRenderedPageBreak/>
        <w:t>I</w:t>
      </w:r>
      <w:r w:rsidRPr="00BE46CB">
        <w:rPr>
          <w:vertAlign w:val="superscript"/>
        </w:rPr>
        <w:t>2</w:t>
      </w:r>
      <w:r>
        <w:t>C</w:t>
      </w:r>
      <w:r w:rsidR="00BE46CB">
        <w:t xml:space="preserve"> – Inter-Integrated Circuit; a serial protocol that uses the bus topology.</w:t>
      </w:r>
    </w:p>
    <w:p w:rsidR="00DE313D" w:rsidRDefault="0024281A" w:rsidP="00BE46CB">
      <w:pPr>
        <w:pStyle w:val="ListParagraph"/>
        <w:numPr>
          <w:ilvl w:val="0"/>
          <w:numId w:val="47"/>
        </w:numPr>
        <w:ind w:left="990"/>
      </w:pPr>
      <w:r>
        <w:t xml:space="preserve">UART </w:t>
      </w:r>
      <w:r w:rsidR="00BE46CB">
        <w:t>– Universal Asynchronous Receiver/Transmitter; a full duplex serial protocol.</w:t>
      </w:r>
      <w:r w:rsidR="00DE313D">
        <w:br w:type="page"/>
      </w:r>
    </w:p>
    <w:p w:rsidR="00201A6F" w:rsidRPr="00201A6F" w:rsidRDefault="00DE313D" w:rsidP="00201A6F">
      <w:pPr>
        <w:pStyle w:val="Heading1"/>
        <w:numPr>
          <w:ilvl w:val="0"/>
          <w:numId w:val="0"/>
        </w:numPr>
        <w:ind w:left="1080"/>
      </w:pPr>
      <w:bookmarkStart w:id="6" w:name="_Toc405297541"/>
      <w:r w:rsidRPr="00201A6F">
        <w:lastRenderedPageBreak/>
        <w:t>Abstract</w:t>
      </w:r>
      <w:bookmarkEnd w:id="6"/>
      <w:r w:rsidRPr="00201A6F">
        <w:tab/>
      </w:r>
    </w:p>
    <w:p w:rsidR="00201A6F" w:rsidRDefault="00201A6F" w:rsidP="00201A6F">
      <w:r w:rsidRPr="00201A6F">
        <w:t xml:space="preserve">This paper presents a modified open-source </w:t>
      </w:r>
      <w:r w:rsidR="00550731">
        <w:t xml:space="preserve">RGB-D SLAM system </w:t>
      </w:r>
      <w:r w:rsidRPr="00201A6F">
        <w:t>that aims to address the problem of multi-robot SLAM. The modified RGB-D SLAM system was tested with quadrotors which are equipped with RGB-D cameras as the only sensor for solving the SLAM problem. Two quadrotors are tasked to autonomously explore an unknown indoor environment using a 2D navigation stack while still producing a 3D map using RGB-D SLAM. The paper also wishes to describe the implementation of a control interface where the RPYT channels of a commercially available flight controller can be controlled to achieve autonomous flight control. Height and yaw position control were also implemented.</w:t>
      </w:r>
    </w:p>
    <w:p w:rsidR="00201A6F" w:rsidRDefault="00201A6F" w:rsidP="00201A6F"/>
    <w:p w:rsidR="00201A6F" w:rsidRPr="00201A6F" w:rsidRDefault="00201A6F" w:rsidP="00201A6F">
      <w:pPr>
        <w:sectPr w:rsidR="00201A6F" w:rsidRPr="00201A6F" w:rsidSect="004632E9">
          <w:headerReference w:type="default" r:id="rId20"/>
          <w:footerReference w:type="default" r:id="rId21"/>
          <w:pgSz w:w="12240" w:h="15840"/>
          <w:pgMar w:top="2880" w:right="2304" w:bottom="1440" w:left="2304" w:header="720" w:footer="720" w:gutter="0"/>
          <w:pgNumType w:fmt="lowerRoman" w:start="1"/>
          <w:cols w:space="720"/>
          <w:docGrid w:linePitch="360"/>
        </w:sectPr>
      </w:pPr>
    </w:p>
    <w:p w:rsidR="00E67C7D" w:rsidRPr="00FE250B" w:rsidRDefault="00AB3418" w:rsidP="00FE250B">
      <w:pPr>
        <w:pStyle w:val="Heading1"/>
      </w:pPr>
      <w:bookmarkStart w:id="7" w:name="_Toc405297542"/>
      <w:r w:rsidRPr="00FE250B">
        <w:lastRenderedPageBreak/>
        <w:t>Introduction</w:t>
      </w:r>
      <w:bookmarkEnd w:id="7"/>
    </w:p>
    <w:p w:rsidR="00376827" w:rsidRPr="00FE250B" w:rsidRDefault="0031549F" w:rsidP="000E50CF">
      <w:pPr>
        <w:pStyle w:val="Heading2"/>
      </w:pPr>
      <w:bookmarkStart w:id="8" w:name="_Toc405297543"/>
      <w:r w:rsidRPr="00FE250B">
        <w:t>Background of the Study</w:t>
      </w:r>
      <w:bookmarkEnd w:id="8"/>
    </w:p>
    <w:p w:rsidR="00164E06" w:rsidRDefault="00164E06" w:rsidP="00164E06">
      <w:r>
        <w:t>Several significant research works have emerged which had accelerated the technological advancements in fulfilling the dream of autonomous robots. One of them is about a swarm of nano quadrotors</w:t>
      </w:r>
      <w:r>
        <w:fldChar w:fldCharType="begin"/>
      </w:r>
      <w:r>
        <w:instrText xml:space="preserve"> CITATION Kus12 \l 1033 </w:instrText>
      </w:r>
      <w:r>
        <w:fldChar w:fldCharType="separate"/>
      </w:r>
      <w:r w:rsidR="009E2E0C">
        <w:rPr>
          <w:noProof/>
        </w:rPr>
        <w:t xml:space="preserve"> </w:t>
      </w:r>
      <w:r w:rsidR="009E2E0C" w:rsidRPr="009E2E0C">
        <w:rPr>
          <w:noProof/>
        </w:rPr>
        <w:t>[1]</w:t>
      </w:r>
      <w:r>
        <w:fldChar w:fldCharType="end"/>
      </w:r>
      <w:r>
        <w:t xml:space="preserve"> that altogether creates a formation for themselves for execution in succession autonomously. The localization did not come from its on-board sensors. Several Vicon motion capture sensors located above the test area were used in order to gain the localization of the robots and with them, calculate the necessary motions for each quadrotors. However, it is rather impractical to install off-board sensors for the localization of robots for autonomous operation. Thus, ongoing research undertakings on utilizing on-board sensors for autonomous operation were conducted</w:t>
      </w:r>
      <w:r>
        <w:fldChar w:fldCharType="begin"/>
      </w:r>
      <w:r>
        <w:instrText xml:space="preserve"> CITATION Dry13 \l 1033 </w:instrText>
      </w:r>
      <w:r>
        <w:fldChar w:fldCharType="separate"/>
      </w:r>
      <w:r w:rsidR="009E2E0C">
        <w:rPr>
          <w:noProof/>
        </w:rPr>
        <w:t xml:space="preserve"> </w:t>
      </w:r>
      <w:r w:rsidR="009E2E0C" w:rsidRPr="009E2E0C">
        <w:rPr>
          <w:noProof/>
        </w:rPr>
        <w:t>[2]</w:t>
      </w:r>
      <w:r>
        <w:fldChar w:fldCharType="end"/>
      </w:r>
      <w:r>
        <w:t xml:space="preserve">. Since there are no on-board sensors that directly pinpoint the location of the robot, it follows that the robot should compute its location from its point of view. The robot does not </w:t>
      </w:r>
      <w:r>
        <w:lastRenderedPageBreak/>
        <w:t>have any prior information about where it is. However, a robot cannot localize without having a map and it cannot create a map without knowing its location. This problem is well known as simultaneous localization and mapping (SLAM)</w:t>
      </w:r>
      <w:r>
        <w:fldChar w:fldCharType="begin"/>
      </w:r>
      <w:r>
        <w:instrText xml:space="preserve"> CITATION STh \l 1033 </w:instrText>
      </w:r>
      <w:r>
        <w:fldChar w:fldCharType="separate"/>
      </w:r>
      <w:r w:rsidR="009E2E0C">
        <w:rPr>
          <w:noProof/>
        </w:rPr>
        <w:t xml:space="preserve"> </w:t>
      </w:r>
      <w:r w:rsidR="009E2E0C" w:rsidRPr="009E2E0C">
        <w:rPr>
          <w:noProof/>
        </w:rPr>
        <w:t>[3]</w:t>
      </w:r>
      <w:r>
        <w:fldChar w:fldCharType="end"/>
      </w:r>
      <w:r>
        <w:t xml:space="preserve">. </w:t>
      </w:r>
    </w:p>
    <w:p w:rsidR="00164E06" w:rsidRDefault="00164E06" w:rsidP="00164E06">
      <w:r>
        <w:t xml:space="preserve">It is also implied that upon utilizing SLAM in a robot, the localization and mapping generated is only relative to the original position of the robot. In this study, co-operating autonomous operation between flying robots is tackled. Thus, autonomous operation of multiple on-board sensor-reliant robots poses another challenge since each of the robots does not know its relation to the other robot’s SLAM process. Knowing and applying a fixed initial distance between multiple robots to overlay each local map generated is deemed not sufficient. As the SLAM continues, all of the corrections of the accumulated errors are only relative to the particular robot and not to the other robot’s relative position. There would most likely result to disagreement in the generated map and as well as the location of each robots when the maps were overlay </w:t>
      </w:r>
      <w:r>
        <w:lastRenderedPageBreak/>
        <w:t>with the aforementioned initial distance. In solving this challenge, multi-robot SLAM must be implemented</w:t>
      </w:r>
      <w:r>
        <w:fldChar w:fldCharType="begin"/>
      </w:r>
      <w:r>
        <w:instrText xml:space="preserve"> CITATION STh \l 1033 </w:instrText>
      </w:r>
      <w:r>
        <w:fldChar w:fldCharType="separate"/>
      </w:r>
      <w:r w:rsidR="009E2E0C">
        <w:rPr>
          <w:noProof/>
        </w:rPr>
        <w:t xml:space="preserve"> </w:t>
      </w:r>
      <w:r w:rsidR="009E2E0C" w:rsidRPr="009E2E0C">
        <w:rPr>
          <w:noProof/>
        </w:rPr>
        <w:t>[3]</w:t>
      </w:r>
      <w:r>
        <w:fldChar w:fldCharType="end"/>
      </w:r>
      <w:r>
        <w:t>.</w:t>
      </w:r>
    </w:p>
    <w:p w:rsidR="00164E06" w:rsidRDefault="00164E06" w:rsidP="00164E06">
      <w:pPr>
        <w:rPr>
          <w:rFonts w:ascii="Calibri" w:hAnsi="Calibri"/>
          <w:color w:val="000000"/>
          <w:kern w:val="24"/>
          <w:szCs w:val="24"/>
        </w:rPr>
      </w:pPr>
      <w:r>
        <w:t>Given the means of acquiring the global position and global map between on-board sensor-reliant robots, different autonomous operations are possible to be executed such as surveillance, coverage and exploration. The study would like to focus on autonomous exploration of uncharted territories in completing the generation of the map using multi-robot SLAM since autonomous exploration requires data acquired from the robot’s environment to be analyzed and processed for target assignment and path planning.</w:t>
      </w:r>
      <w:r>
        <w:rPr>
          <w:rFonts w:ascii="Calibri" w:hAnsi="Calibri"/>
          <w:color w:val="000000"/>
          <w:kern w:val="24"/>
          <w:szCs w:val="24"/>
        </w:rPr>
        <w:t xml:space="preserve"> </w:t>
      </w:r>
    </w:p>
    <w:p w:rsidR="00164E06" w:rsidRDefault="00164E06" w:rsidP="00164E06">
      <w:pPr>
        <w:rPr>
          <w:sz w:val="20"/>
          <w:szCs w:val="20"/>
        </w:rPr>
      </w:pPr>
      <w:r>
        <w:t xml:space="preserve">Autonomous operation module must be able to send commands understandable by the quadrotors. This implies that it is required to define the communication protocol between the autonomous operation module and the quadrotors. The commands received by the quadrotors must be then used for navigating the robot to its desired position and orientation. It follows that from </w:t>
      </w:r>
      <w:r>
        <w:lastRenderedPageBreak/>
        <w:t>the highest level of abstraction such as logic and reasoning down to the low level embedded system such as fabricating boards for sensor data acquisition and controlling of actuators, as well as the programs that come with it must be clearly defined.</w:t>
      </w:r>
    </w:p>
    <w:p w:rsidR="00164E06" w:rsidRDefault="00164E06" w:rsidP="00164E06">
      <w:r>
        <w:t>Furthermore, laser scanners are the typical sensors used in implementing SLAM but unfortunately, they are known to be costly. An alternative is to use cheap RGB-D cameras such as Asus Xtion Pro Live and Microsoft Kinect in implementing SLAM. RGB-D cameras do not only provide RGB information but also depth information. In addition, the data association problem in SLAM can be solved easily using feature descriptor algorithms given RGB information. With the added depth information, computing the trajectory of the camera is possible. A group of researchers in Germany had successfully implemented RGB-D SLAM and have their open-source code available</w:t>
      </w:r>
      <w:r>
        <w:fldChar w:fldCharType="begin"/>
      </w:r>
      <w:r>
        <w:instrText xml:space="preserve"> CITATION End12 \l 1033 </w:instrText>
      </w:r>
      <w:r>
        <w:fldChar w:fldCharType="separate"/>
      </w:r>
      <w:r w:rsidR="009E2E0C">
        <w:rPr>
          <w:noProof/>
        </w:rPr>
        <w:t xml:space="preserve"> </w:t>
      </w:r>
      <w:r w:rsidR="009E2E0C" w:rsidRPr="009E2E0C">
        <w:rPr>
          <w:noProof/>
        </w:rPr>
        <w:t>[4]</w:t>
      </w:r>
      <w:r>
        <w:fldChar w:fldCharType="end"/>
      </w:r>
      <w:r>
        <w:t xml:space="preserve">. </w:t>
      </w:r>
    </w:p>
    <w:p w:rsidR="00164E06" w:rsidRDefault="00164E06" w:rsidP="00164E06">
      <w:r>
        <w:t>Reference</w:t>
      </w:r>
      <w:r>
        <w:fldChar w:fldCharType="begin"/>
      </w:r>
      <w:r>
        <w:instrText xml:space="preserve"> CITATION Dry13 \l 1033 </w:instrText>
      </w:r>
      <w:r>
        <w:fldChar w:fldCharType="separate"/>
      </w:r>
      <w:r w:rsidR="009E2E0C">
        <w:rPr>
          <w:noProof/>
        </w:rPr>
        <w:t xml:space="preserve"> </w:t>
      </w:r>
      <w:r w:rsidR="009E2E0C" w:rsidRPr="009E2E0C">
        <w:rPr>
          <w:noProof/>
        </w:rPr>
        <w:t>[2]</w:t>
      </w:r>
      <w:r>
        <w:fldChar w:fldCharType="end"/>
      </w:r>
      <w:r>
        <w:t xml:space="preserve"> presents the architectural framework of different modules in making the autonomous exploration happen. </w:t>
      </w:r>
      <w:r>
        <w:lastRenderedPageBreak/>
        <w:t>The navigation system was fused with an existing 2D SLAM and 3D mapping and the quadrotor was able to autonomous</w:t>
      </w:r>
      <w:r w:rsidR="0024281A">
        <w:t>ly</w:t>
      </w:r>
      <w:r>
        <w:t xml:space="preserve"> explore the indoor environment but the study only used a single robot for autonomous exploration.</w:t>
      </w:r>
    </w:p>
    <w:p w:rsidR="00164E06" w:rsidRDefault="00164E06" w:rsidP="00164E06">
      <w:r>
        <w:t>In this study, the open-source RGB-D SLAM was extended to support co-operating autonomous exploration with two quadrotors using RGB-D cameras.</w:t>
      </w:r>
    </w:p>
    <w:p w:rsidR="00376827" w:rsidRPr="00376827" w:rsidRDefault="008204A8" w:rsidP="000E50CF">
      <w:pPr>
        <w:pStyle w:val="Heading2"/>
      </w:pPr>
      <w:bookmarkStart w:id="9" w:name="_Toc405297544"/>
      <w:r w:rsidRPr="006F21CE">
        <w:t>S</w:t>
      </w:r>
      <w:r w:rsidR="0031549F" w:rsidRPr="006F21CE">
        <w:t>tatement of the Problem</w:t>
      </w:r>
      <w:bookmarkEnd w:id="9"/>
    </w:p>
    <w:p w:rsidR="00164E06" w:rsidRPr="00981312" w:rsidRDefault="00164E06" w:rsidP="00164E06">
      <w:r w:rsidRPr="00981312">
        <w:t xml:space="preserve">Recent developments in autonomous mapping have major limitations that greatly decrease their productivity. Certain mapping robots have successfully and individually mapped its surrounding environment at a rather slow pace and minimal area due to the restrictions of their system; such is its battery life, and maneuverability. One recently existing autonomous mapping system which made use of a quadrotor used a Microsoft Kinect camera and other sensors to achieve its goals. This system has successfully mapped multi-floored buildings quite effectively. </w:t>
      </w:r>
      <w:r w:rsidRPr="00981312">
        <w:lastRenderedPageBreak/>
        <w:t>However, due to the short battery life of a quadrotor (roughly 10-15 minutes), the system has a limited mapping area</w:t>
      </w:r>
      <w:sdt>
        <w:sdtPr>
          <w:id w:val="552967207"/>
          <w:citation/>
        </w:sdtPr>
        <w:sdtContent>
          <w:r w:rsidRPr="00981312">
            <w:fldChar w:fldCharType="begin"/>
          </w:r>
          <w:r w:rsidRPr="00981312">
            <w:rPr>
              <w:lang w:val="en-GB"/>
            </w:rPr>
            <w:instrText xml:space="preserve"> CITATION She12 \l 2057 </w:instrText>
          </w:r>
          <w:r w:rsidRPr="00981312">
            <w:fldChar w:fldCharType="separate"/>
          </w:r>
          <w:r w:rsidR="009E2E0C">
            <w:rPr>
              <w:noProof/>
              <w:lang w:val="en-GB"/>
            </w:rPr>
            <w:t xml:space="preserve"> </w:t>
          </w:r>
          <w:r w:rsidR="009E2E0C" w:rsidRPr="009E2E0C">
            <w:rPr>
              <w:noProof/>
              <w:lang w:val="en-GB"/>
            </w:rPr>
            <w:t>[5]</w:t>
          </w:r>
          <w:r w:rsidRPr="00981312">
            <w:fldChar w:fldCharType="end"/>
          </w:r>
        </w:sdtContent>
      </w:sdt>
      <w:r w:rsidRPr="00981312">
        <w:t>. Another notable autonomous mapping system consists of multiple ground robots with cameras. This system successfully generates a 2D map after each machine is assigned an area on a master computer</w:t>
      </w:r>
      <w:sdt>
        <w:sdtPr>
          <w:id w:val="1990196415"/>
          <w:citation/>
        </w:sdtPr>
        <w:sdtContent>
          <w:r w:rsidRPr="00981312">
            <w:fldChar w:fldCharType="begin"/>
          </w:r>
          <w:r w:rsidRPr="00981312">
            <w:rPr>
              <w:lang w:val="en-GB"/>
            </w:rPr>
            <w:instrText xml:space="preserve"> CITATION How06 \l 2057 </w:instrText>
          </w:r>
          <w:r w:rsidRPr="00981312">
            <w:fldChar w:fldCharType="separate"/>
          </w:r>
          <w:r w:rsidR="009E2E0C">
            <w:rPr>
              <w:noProof/>
              <w:lang w:val="en-GB"/>
            </w:rPr>
            <w:t xml:space="preserve"> </w:t>
          </w:r>
          <w:r w:rsidR="009E2E0C" w:rsidRPr="009E2E0C">
            <w:rPr>
              <w:noProof/>
              <w:lang w:val="en-GB"/>
            </w:rPr>
            <w:t>[6]</w:t>
          </w:r>
          <w:r w:rsidRPr="00981312">
            <w:fldChar w:fldCharType="end"/>
          </w:r>
        </w:sdtContent>
      </w:sdt>
      <w:r w:rsidRPr="00981312">
        <w:t>. Certain locations may not be reachable for the co-operating robots due to their limitations as ground vehicles.</w:t>
      </w:r>
    </w:p>
    <w:p w:rsidR="00164E06" w:rsidRPr="00981312" w:rsidRDefault="00164E06" w:rsidP="00164E06">
      <w:r w:rsidRPr="00981312">
        <w:t>When dealing with visual simultaneous localization and mapping (VSLAM), difficulties in individual mapping would lie in pose and location estimation of each of the robots since any inaccuracy in a mapping iteration, due to limited sensor precision and noise, would magnify and carry on to the next. These difficulties, however, should be addressed by implementing a VSLAM algorithm which would then be extended to support co-operation. However a new problem arises when fusing the information from different multiple quadrotor platforms to produce one coherent map.</w:t>
      </w:r>
    </w:p>
    <w:p w:rsidR="00E86116" w:rsidRPr="00705E07" w:rsidRDefault="00E86116" w:rsidP="000E50CF">
      <w:pPr>
        <w:pStyle w:val="Heading2"/>
      </w:pPr>
      <w:bookmarkStart w:id="10" w:name="_Toc405297545"/>
      <w:r w:rsidRPr="00705E07">
        <w:lastRenderedPageBreak/>
        <w:t>Research Objectives</w:t>
      </w:r>
      <w:bookmarkEnd w:id="10"/>
      <w:r w:rsidR="008D4AC3" w:rsidRPr="00705E07">
        <w:t xml:space="preserve"> </w:t>
      </w:r>
    </w:p>
    <w:p w:rsidR="00376827" w:rsidRPr="00705E07" w:rsidRDefault="00E86116" w:rsidP="000E50CF">
      <w:pPr>
        <w:pStyle w:val="Heading3"/>
      </w:pPr>
      <w:bookmarkStart w:id="11" w:name="_Toc405297546"/>
      <w:r w:rsidRPr="00705E07">
        <w:t>General Objectives</w:t>
      </w:r>
      <w:bookmarkEnd w:id="11"/>
    </w:p>
    <w:p w:rsidR="00A50BEE" w:rsidRPr="003C3707" w:rsidRDefault="0019442C" w:rsidP="00705E07">
      <w:r w:rsidRPr="0019442C">
        <w:t xml:space="preserve">To implement localization, mapping, planning and control of an autonomous quadrotor using visual simultaneous localization and mapping (VSLAM) extended to support co-operation. </w:t>
      </w:r>
    </w:p>
    <w:p w:rsidR="00376827" w:rsidRPr="00376827" w:rsidRDefault="00E86116" w:rsidP="000E50CF">
      <w:pPr>
        <w:pStyle w:val="Heading3"/>
      </w:pPr>
      <w:bookmarkStart w:id="12" w:name="_Toc405297547"/>
      <w:r w:rsidRPr="00611236">
        <w:t>Specific Objectives</w:t>
      </w:r>
      <w:bookmarkEnd w:id="12"/>
    </w:p>
    <w:p w:rsidR="0054016B" w:rsidRPr="006B34F6" w:rsidRDefault="005B3E86" w:rsidP="00705E07">
      <w:pPr>
        <w:pStyle w:val="ListParagraph"/>
      </w:pPr>
      <w:r w:rsidRPr="00FE45E2">
        <w:t>In order to achieve the general objective, these specific objectives must be met.</w:t>
      </w:r>
    </w:p>
    <w:p w:rsidR="0054016B" w:rsidRDefault="0054016B" w:rsidP="00705E07">
      <w:pPr>
        <w:pStyle w:val="ListParagraph"/>
        <w:numPr>
          <w:ilvl w:val="0"/>
          <w:numId w:val="8"/>
        </w:numPr>
      </w:pPr>
      <w:r w:rsidRPr="0019442C">
        <w:t xml:space="preserve">To assemble two (2) quadrotors, each mounted with </w:t>
      </w:r>
      <w:r>
        <w:t xml:space="preserve">a RGB-D camera </w:t>
      </w:r>
      <w:r w:rsidRPr="0019442C">
        <w:t xml:space="preserve">as the primary sensor of the system, a processor, </w:t>
      </w:r>
      <w:r>
        <w:t>flight controller</w:t>
      </w:r>
      <w:r w:rsidRPr="0019442C">
        <w:t xml:space="preserve">, and </w:t>
      </w:r>
      <w:r>
        <w:t xml:space="preserve">an </w:t>
      </w:r>
      <w:r w:rsidRPr="0019442C">
        <w:t>IMU sensor</w:t>
      </w:r>
      <w:r>
        <w:t xml:space="preserve"> </w:t>
      </w:r>
      <w:r w:rsidRPr="00515A82">
        <w:rPr>
          <w:szCs w:val="17"/>
          <w:shd w:val="clear" w:color="auto" w:fill="FFFFFF"/>
        </w:rPr>
        <w:t>with the same operations to generate a single coherent map</w:t>
      </w:r>
      <w:r w:rsidRPr="0019442C">
        <w:t>.</w:t>
      </w:r>
    </w:p>
    <w:p w:rsidR="0054016B" w:rsidRPr="0019442C" w:rsidRDefault="0054016B" w:rsidP="00705E07">
      <w:pPr>
        <w:pStyle w:val="ListParagraph"/>
        <w:numPr>
          <w:ilvl w:val="0"/>
          <w:numId w:val="8"/>
        </w:numPr>
      </w:pPr>
      <w:r>
        <w:t>To successfully achieve communication between the PC and on-board processor wirelessly.</w:t>
      </w:r>
    </w:p>
    <w:p w:rsidR="0054016B" w:rsidRPr="00515A82" w:rsidRDefault="0054016B" w:rsidP="00705E07">
      <w:pPr>
        <w:pStyle w:val="ListParagraph"/>
        <w:numPr>
          <w:ilvl w:val="0"/>
          <w:numId w:val="8"/>
        </w:numPr>
      </w:pPr>
      <w:r>
        <w:t>To implement a 2D vSLAM</w:t>
      </w:r>
      <w:r w:rsidRPr="00782AEC">
        <w:t xml:space="preserve"> algorithm </w:t>
      </w:r>
      <w:r>
        <w:t>to produce the global map of the environment and the robot’s location in the map.</w:t>
      </w:r>
    </w:p>
    <w:p w:rsidR="0054016B" w:rsidRPr="00515A82" w:rsidRDefault="0054016B" w:rsidP="00705E07">
      <w:pPr>
        <w:pStyle w:val="ListParagraph"/>
        <w:numPr>
          <w:ilvl w:val="0"/>
          <w:numId w:val="8"/>
        </w:numPr>
      </w:pPr>
      <w:r w:rsidRPr="00515A82">
        <w:lastRenderedPageBreak/>
        <w:t xml:space="preserve">To program a </w:t>
      </w:r>
      <w:r>
        <w:t xml:space="preserve">GUI that </w:t>
      </w:r>
      <w:r w:rsidRPr="00515A82">
        <w:t>present</w:t>
      </w:r>
      <w:r>
        <w:t>s the 2</w:t>
      </w:r>
      <w:r w:rsidRPr="00515A82">
        <w:t>D map of a single floor without prior information of the area to be mapped by the cooperating quadrotors.</w:t>
      </w:r>
    </w:p>
    <w:p w:rsidR="0054016B" w:rsidRDefault="0054016B" w:rsidP="00705E07">
      <w:pPr>
        <w:pStyle w:val="ListParagraph"/>
        <w:numPr>
          <w:ilvl w:val="0"/>
          <w:numId w:val="8"/>
        </w:numPr>
      </w:pPr>
      <w:r>
        <w:t xml:space="preserve">To test the whole process ten (10) times in three (3) indoor environments in both single and co-operative modes which amounts to a total of sixty (60) trials overall. </w:t>
      </w:r>
    </w:p>
    <w:p w:rsidR="0054016B" w:rsidRDefault="0054016B" w:rsidP="00705E07">
      <w:pPr>
        <w:pStyle w:val="ListParagraph"/>
        <w:numPr>
          <w:ilvl w:val="0"/>
          <w:numId w:val="8"/>
        </w:numPr>
      </w:pPr>
      <w:r>
        <w:t xml:space="preserve">To quantify the improvement of the co-operative mode over the single mode based on the scanning time measurement across all trials. </w:t>
      </w:r>
    </w:p>
    <w:p w:rsidR="00376827" w:rsidRPr="00376827" w:rsidRDefault="00E330B1" w:rsidP="000E50CF">
      <w:pPr>
        <w:pStyle w:val="Heading2"/>
      </w:pPr>
      <w:r>
        <w:t xml:space="preserve"> </w:t>
      </w:r>
      <w:bookmarkStart w:id="13" w:name="_Toc405297548"/>
      <w:r w:rsidR="0031549F" w:rsidRPr="00611236">
        <w:t>Scope and Delimitation</w:t>
      </w:r>
      <w:bookmarkEnd w:id="13"/>
    </w:p>
    <w:p w:rsidR="003215A7" w:rsidRDefault="00C66E5F" w:rsidP="00705E07">
      <w:r>
        <w:t>Two quadrotors are to</w:t>
      </w:r>
      <w:r w:rsidR="003F025E" w:rsidRPr="003F025E">
        <w:t xml:space="preserve"> be employed to carry out the</w:t>
      </w:r>
      <w:r w:rsidR="00567DCD">
        <w:t xml:space="preserve"> process of 2</w:t>
      </w:r>
      <w:r w:rsidR="003F025E" w:rsidRPr="003F025E">
        <w:t>D mapping of an indoor area which has a controlled working environment to ensure optimum performance and image accuracy (e.g. minimum air disturbance, lighted</w:t>
      </w:r>
      <w:r w:rsidR="00EE2BF9">
        <w:t xml:space="preserve"> and static</w:t>
      </w:r>
      <w:r w:rsidR="003F025E" w:rsidRPr="003F025E">
        <w:t xml:space="preserve"> environment). The exploration </w:t>
      </w:r>
      <w:r w:rsidR="00556497">
        <w:t>is</w:t>
      </w:r>
      <w:r w:rsidR="00567DCD">
        <w:t xml:space="preserve"> only limited within </w:t>
      </w:r>
      <w:r w:rsidR="003215A7">
        <w:t xml:space="preserve">the </w:t>
      </w:r>
      <w:r w:rsidR="00567DCD">
        <w:t>Wi-Fi signal coverage</w:t>
      </w:r>
      <w:r w:rsidR="00E31777">
        <w:t xml:space="preserve"> and on a single floor</w:t>
      </w:r>
      <w:r w:rsidR="003F025E" w:rsidRPr="003F025E">
        <w:t xml:space="preserve">. </w:t>
      </w:r>
      <w:r w:rsidR="003215A7">
        <w:t>Since</w:t>
      </w:r>
      <w:r w:rsidR="00186B77">
        <w:t xml:space="preserve"> the UAVs are payload constrained</w:t>
      </w:r>
      <w:r w:rsidR="003215A7">
        <w:t xml:space="preserve"> and the sensor</w:t>
      </w:r>
      <w:r w:rsidR="00FB5B58">
        <w:t xml:space="preserve"> for localization chosen is </w:t>
      </w:r>
      <w:r w:rsidR="003215A7">
        <w:t xml:space="preserve">only an RGB-D camera, the </w:t>
      </w:r>
      <w:r w:rsidR="003215A7">
        <w:lastRenderedPageBreak/>
        <w:t xml:space="preserve">system does not take into account the restrictions introduced by the </w:t>
      </w:r>
      <w:r w:rsidR="00D50815">
        <w:t xml:space="preserve">said </w:t>
      </w:r>
      <w:r w:rsidR="003215A7">
        <w:t xml:space="preserve">sensor such as the </w:t>
      </w:r>
      <w:r w:rsidR="00D50815">
        <w:t xml:space="preserve">tendency for the </w:t>
      </w:r>
      <w:r w:rsidR="003215A7">
        <w:t xml:space="preserve">localization </w:t>
      </w:r>
      <w:r w:rsidR="00D50815">
        <w:t xml:space="preserve">to </w:t>
      </w:r>
      <w:r w:rsidR="003215A7">
        <w:t xml:space="preserve">fail due to lack of </w:t>
      </w:r>
      <w:r w:rsidR="00D50815">
        <w:t xml:space="preserve">visual </w:t>
      </w:r>
      <w:r w:rsidR="003215A7">
        <w:t>features. Having said this, the autonomous operation greatly depends on the localization and on</w:t>
      </w:r>
      <w:r w:rsidR="00FB5B58">
        <w:t xml:space="preserve">ce localization fails, the </w:t>
      </w:r>
      <w:r w:rsidR="001E6E82">
        <w:t>operation</w:t>
      </w:r>
      <w:r w:rsidR="003215A7">
        <w:t xml:space="preserve"> is considered as a failure. </w:t>
      </w:r>
    </w:p>
    <w:p w:rsidR="00705E07" w:rsidRDefault="003215A7" w:rsidP="00234688">
      <w:r>
        <w:t xml:space="preserve">The </w:t>
      </w:r>
      <w:r w:rsidR="003F025E" w:rsidRPr="003F025E">
        <w:t xml:space="preserve">design of an original flight control system is </w:t>
      </w:r>
      <w:r w:rsidR="00C66E5F">
        <w:t xml:space="preserve">also </w:t>
      </w:r>
      <w:r w:rsidR="003F025E" w:rsidRPr="003F025E">
        <w:t>not of concern in this project. Instead, the flight control system is already given by utilizing</w:t>
      </w:r>
      <w:r w:rsidR="001C7421">
        <w:t xml:space="preserve"> the</w:t>
      </w:r>
      <w:r w:rsidR="003F025E" w:rsidRPr="003F025E">
        <w:t xml:space="preserve"> availa</w:t>
      </w:r>
      <w:r w:rsidR="00C66E5F">
        <w:t>ble</w:t>
      </w:r>
      <w:r w:rsidR="001C7421">
        <w:t xml:space="preserve"> </w:t>
      </w:r>
      <w:r w:rsidR="00C66E5F">
        <w:t>flight con</w:t>
      </w:r>
      <w:r w:rsidR="001C7421">
        <w:t>troller</w:t>
      </w:r>
      <w:r w:rsidR="00C66E5F">
        <w:t xml:space="preserve"> that </w:t>
      </w:r>
      <w:proofErr w:type="gramStart"/>
      <w:r w:rsidR="003F025E" w:rsidRPr="003F025E">
        <w:t>suffice</w:t>
      </w:r>
      <w:proofErr w:type="gramEnd"/>
      <w:r w:rsidR="003F025E" w:rsidRPr="003F025E">
        <w:t xml:space="preserve"> the stable movements of the quadrotors. Having said this, the quadrotor does not include aggressive maneuvers such as perching on surfaces, flipping, and flight through small openings</w:t>
      </w:r>
      <w:r w:rsidR="001C7421">
        <w:t xml:space="preserve"> since the quadrotor is too load constrained</w:t>
      </w:r>
      <w:r w:rsidR="005F3A92">
        <w:t xml:space="preserve">. </w:t>
      </w:r>
    </w:p>
    <w:p w:rsidR="00376827" w:rsidRPr="00376827" w:rsidRDefault="00DC695C" w:rsidP="000E50CF">
      <w:pPr>
        <w:pStyle w:val="Heading2"/>
      </w:pPr>
      <w:r>
        <w:t xml:space="preserve"> </w:t>
      </w:r>
      <w:bookmarkStart w:id="14" w:name="_Toc405297549"/>
      <w:r w:rsidR="0031549F" w:rsidRPr="00611236">
        <w:t>Significance of the Study</w:t>
      </w:r>
      <w:bookmarkEnd w:id="14"/>
    </w:p>
    <w:p w:rsidR="00164E06" w:rsidRDefault="00164E06" w:rsidP="00164E06">
      <w:r>
        <w:t>SLAM, being one of the most popular research topics in mobile robotics</w:t>
      </w:r>
      <w:sdt>
        <w:sdtPr>
          <w:id w:val="-751049007"/>
          <w:citation/>
        </w:sdtPr>
        <w:sdtContent>
          <w:r>
            <w:fldChar w:fldCharType="begin"/>
          </w:r>
          <w:r>
            <w:instrText xml:space="preserve"> CITATION Gri10 \l 1033 </w:instrText>
          </w:r>
          <w:r>
            <w:fldChar w:fldCharType="separate"/>
          </w:r>
          <w:r w:rsidR="009E2E0C">
            <w:rPr>
              <w:noProof/>
            </w:rPr>
            <w:t xml:space="preserve"> </w:t>
          </w:r>
          <w:r w:rsidR="009E2E0C" w:rsidRPr="009E2E0C">
            <w:rPr>
              <w:noProof/>
            </w:rPr>
            <w:t>[7]</w:t>
          </w:r>
          <w:r>
            <w:fldChar w:fldCharType="end"/>
          </w:r>
        </w:sdtContent>
      </w:sdt>
      <w:r>
        <w:t xml:space="preserve">, ultimately solves the problem of acquiring information from its unknown surroundings by creating a map and localizing the robot itself in it proves to have a great potential in </w:t>
      </w:r>
      <w:r>
        <w:lastRenderedPageBreak/>
        <w:t xml:space="preserve">enabling robots to interact with the world autonomously. However, SLAM is only just like an eye to the robot. The robot must learn how to use this information to operate autonomously. One application of SLAM in the field of robotics is exploring an unknown environment until the map is completed which is particularly useful for jobs that are too dangerous for people like search and rescue missions. In addition, using a team of autonomous robots to carry out the same mission is said to be more robust </w:t>
      </w:r>
      <w:r w:rsidRPr="00710157">
        <w:t>and is less prone to failure in the event that one of the robots becomes immobile</w:t>
      </w:r>
      <w:sdt>
        <w:sdtPr>
          <w:id w:val="778843617"/>
          <w:citation/>
        </w:sdtPr>
        <w:sdtContent>
          <w:r>
            <w:fldChar w:fldCharType="begin"/>
          </w:r>
          <w:r>
            <w:instrText xml:space="preserve"> CITATION Pap14 \l 1033 </w:instrText>
          </w:r>
          <w:r>
            <w:fldChar w:fldCharType="separate"/>
          </w:r>
          <w:r w:rsidR="009E2E0C">
            <w:rPr>
              <w:noProof/>
            </w:rPr>
            <w:t xml:space="preserve"> </w:t>
          </w:r>
          <w:r w:rsidR="009E2E0C" w:rsidRPr="009E2E0C">
            <w:rPr>
              <w:noProof/>
            </w:rPr>
            <w:t>[8]</w:t>
          </w:r>
          <w:r>
            <w:fldChar w:fldCharType="end"/>
          </w:r>
        </w:sdtContent>
      </w:sdt>
      <w:r w:rsidRPr="00710157">
        <w:t>.</w:t>
      </w:r>
      <w:r>
        <w:t xml:space="preserve"> Integrating SLAM, exploration, and coordination in actual mobile robots would definitely contribute to the robotics research community and prove its worth. </w:t>
      </w:r>
    </w:p>
    <w:p w:rsidR="009637D7" w:rsidRPr="00705E07" w:rsidRDefault="00DC695C" w:rsidP="000E50CF">
      <w:pPr>
        <w:pStyle w:val="Heading2"/>
        <w:rPr>
          <w:color w:val="000000"/>
        </w:rPr>
      </w:pPr>
      <w:r>
        <w:t xml:space="preserve"> </w:t>
      </w:r>
      <w:bookmarkStart w:id="15" w:name="_Toc405297550"/>
      <w:r w:rsidR="0031549F" w:rsidRPr="00611236">
        <w:t>Description of the Project</w:t>
      </w:r>
      <w:bookmarkEnd w:id="15"/>
    </w:p>
    <w:p w:rsidR="00164E06" w:rsidRDefault="00164E06" w:rsidP="00164E06">
      <w:r w:rsidRPr="00981312">
        <w:t xml:space="preserve">The study involves two quadrotors that are tasked to create a 2D map of an indoor area without any prior data about the environment. The UAVs stream the sensor data acquired from the on-board RGB-D camera to the base station for processing. The </w:t>
      </w:r>
      <w:r w:rsidRPr="00981312">
        <w:lastRenderedPageBreak/>
        <w:t>base station uses the sensor data to approximate the pose of both quadrotors, as well as to create the 2D grid map</w:t>
      </w:r>
      <w:r>
        <w:t xml:space="preserve"> and 3D map</w:t>
      </w:r>
      <w:r w:rsidRPr="00981312">
        <w:t>. It also exploits the shared information which consists of the global map and the global position of the two robots for efficient planning and target assignment for each quadrotor to complete the multi-robot exploration task.</w:t>
      </w:r>
      <w:r>
        <w:t xml:space="preserve"> </w:t>
      </w:r>
    </w:p>
    <w:p w:rsidR="00027DB5" w:rsidRDefault="00027DB5">
      <w:pPr>
        <w:spacing w:after="200" w:line="276" w:lineRule="auto"/>
        <w:ind w:left="0" w:firstLine="0"/>
        <w:jc w:val="left"/>
        <w:rPr>
          <w:rFonts w:ascii="Arial" w:hAnsi="Arial" w:cs="Arial"/>
          <w:b/>
          <w:caps/>
          <w:sz w:val="36"/>
          <w:szCs w:val="36"/>
        </w:rPr>
      </w:pPr>
      <w:r>
        <w:br w:type="page"/>
      </w:r>
    </w:p>
    <w:p w:rsidR="001B0BC1" w:rsidRPr="00611236" w:rsidRDefault="001B0BC1" w:rsidP="00FE250B">
      <w:pPr>
        <w:pStyle w:val="Heading1"/>
      </w:pPr>
      <w:bookmarkStart w:id="16" w:name="_Toc405297551"/>
      <w:r w:rsidRPr="00611236">
        <w:lastRenderedPageBreak/>
        <w:t>Review of Related Literature</w:t>
      </w:r>
      <w:bookmarkEnd w:id="16"/>
    </w:p>
    <w:p w:rsidR="00376827" w:rsidRPr="000E50CF" w:rsidRDefault="001B0BC1" w:rsidP="000E50CF">
      <w:pPr>
        <w:pStyle w:val="Heading2"/>
      </w:pPr>
      <w:bookmarkStart w:id="17" w:name="_Toc405297552"/>
      <w:r w:rsidRPr="000E50CF">
        <w:t>Autonomous Indoor 3D Exploration with a</w:t>
      </w:r>
      <w:r w:rsidR="006722B3" w:rsidRPr="000E50CF">
        <w:t xml:space="preserve"> </w:t>
      </w:r>
      <w:r w:rsidRPr="000E50CF">
        <w:t>Micro-Aerial Vehicle</w:t>
      </w:r>
      <w:bookmarkEnd w:id="17"/>
    </w:p>
    <w:p w:rsidR="006722B3" w:rsidRPr="00B763A7" w:rsidRDefault="006722B3" w:rsidP="006722B3">
      <w:r>
        <w:t>The international conference paper was published by Shaojie Shen, Nathan Michael and Vijay Kumar from the University of Pennsylvania. They presented an unmanned aerial vehicle with constrained payload that can explore single or multi-floor indoor environments autonomously without any human interactions</w:t>
      </w:r>
      <w:sdt>
        <w:sdtPr>
          <w:id w:val="-481849124"/>
          <w:citation/>
        </w:sdtPr>
        <w:sdtContent>
          <w:r>
            <w:fldChar w:fldCharType="begin"/>
          </w:r>
          <w:r>
            <w:instrText xml:space="preserve"> CITATION She12 \l 1033 </w:instrText>
          </w:r>
          <w:r>
            <w:fldChar w:fldCharType="separate"/>
          </w:r>
          <w:r w:rsidR="009E2E0C">
            <w:rPr>
              <w:noProof/>
            </w:rPr>
            <w:t xml:space="preserve"> </w:t>
          </w:r>
          <w:r w:rsidR="009E2E0C" w:rsidRPr="009E2E0C">
            <w:rPr>
              <w:noProof/>
            </w:rPr>
            <w:t>[5]</w:t>
          </w:r>
          <w:r>
            <w:fldChar w:fldCharType="end"/>
          </w:r>
        </w:sdtContent>
      </w:sdt>
      <w:r>
        <w:t>. They identified that the problem of the autonomous exploration as consisting of two parts: “(1) the consistent expansion of the current environment model when new frontiers are visited and (2) by enabling the quadrotor to be autonomous by localizing, mapping, planning and control</w:t>
      </w:r>
      <w:sdt>
        <w:sdtPr>
          <w:id w:val="1814292047"/>
          <w:citation/>
        </w:sdtPr>
        <w:sdtContent>
          <w:r>
            <w:fldChar w:fldCharType="begin"/>
          </w:r>
          <w:r>
            <w:instrText xml:space="preserve"> CITATION She12 \l 1033 </w:instrText>
          </w:r>
          <w:r>
            <w:fldChar w:fldCharType="separate"/>
          </w:r>
          <w:r w:rsidR="009E2E0C">
            <w:rPr>
              <w:noProof/>
            </w:rPr>
            <w:t xml:space="preserve"> </w:t>
          </w:r>
          <w:r w:rsidR="009E2E0C" w:rsidRPr="009E2E0C">
            <w:rPr>
              <w:noProof/>
            </w:rPr>
            <w:t>[5]</w:t>
          </w:r>
          <w:r>
            <w:fldChar w:fldCharType="end"/>
          </w:r>
        </w:sdtContent>
      </w:sdt>
      <w:r>
        <w:t xml:space="preserve">”. The said algorithm would require a dense representation of the free space before going to the next exploration step. This is completely tractable in two dimensional mapping but it becomes quickly intractable when applied in three dimensional mapping as the </w:t>
      </w:r>
      <w:r>
        <w:lastRenderedPageBreak/>
        <w:t xml:space="preserve">demand of memory drastically increases. Therefore the research aimed to propose an algorithm that wouldn’t require a dense representation of free space in navigation. The central idea of their algorithm known as the Stochastic Differential Equation-based Exploration (SDEE) is that the UAV will initialize particles that represent the free space based on sensor observations which will be dispersed through the known and unknown space with molecular dynamics by a Stochastic Differential Equation that considers inelastic collisions with the known occupied space such as walls defined by the current map. The UAV uses the current data based from its field of view to calculate the movements of these particles using Langevin equation. As the particles will most likely continually to bounce to and fro the occupied boundaries such as the walls, the UAV would eventually learn the exploration frontiers which will be sent to the UAV navigation system in the form of navigation goals. Hence the problem of being autonomous has been solved. Consequently, the UAV would realize by itself </w:t>
      </w:r>
      <w:r>
        <w:lastRenderedPageBreak/>
        <w:t>that the exploration process is finished when SDEE algorithm no longer identifies frontiers for further exploration.</w:t>
      </w:r>
    </w:p>
    <w:p w:rsidR="000638FF" w:rsidRDefault="001B0BC1" w:rsidP="000638FF">
      <w:pPr>
        <w:pStyle w:val="Caption"/>
        <w:keepNext/>
      </w:pPr>
      <w:r>
        <w:rPr>
          <w:noProof/>
        </w:rPr>
        <w:drawing>
          <wp:inline distT="0" distB="0" distL="0" distR="0" wp14:anchorId="3BC2F7CC" wp14:editId="41A91770">
            <wp:extent cx="4100400" cy="15563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srcRect l="4659" t="2851" r="4079" b="18603"/>
                    <a:stretch/>
                  </pic:blipFill>
                  <pic:spPr bwMode="auto">
                    <a:xfrm>
                      <a:off x="0" y="0"/>
                      <a:ext cx="4225744" cy="1603962"/>
                    </a:xfrm>
                    <a:prstGeom prst="rect">
                      <a:avLst/>
                    </a:prstGeom>
                    <a:ln>
                      <a:noFill/>
                    </a:ln>
                    <a:extLst>
                      <a:ext uri="{53640926-AAD7-44D8-BBD7-CCE9431645EC}">
                        <a14:shadowObscured xmlns:a14="http://schemas.microsoft.com/office/drawing/2010/main"/>
                      </a:ext>
                    </a:extLst>
                  </pic:spPr>
                </pic:pic>
              </a:graphicData>
            </a:graphic>
          </wp:inline>
        </w:drawing>
      </w:r>
    </w:p>
    <w:p w:rsidR="00B763A7" w:rsidRPr="0073112C" w:rsidRDefault="000638FF" w:rsidP="0073112C">
      <w:pPr>
        <w:pStyle w:val="Caption"/>
      </w:pPr>
      <w:bookmarkStart w:id="18" w:name="_Toc405220129"/>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2</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w:t>
      </w:r>
      <w:r w:rsidR="00F53DCF">
        <w:rPr>
          <w:noProof/>
        </w:rPr>
        <w:fldChar w:fldCharType="end"/>
      </w:r>
      <w:r w:rsidRPr="000638FF">
        <w:t xml:space="preserve"> </w:t>
      </w:r>
      <w:r w:rsidRPr="0073112C">
        <w:t>Exploration of a single floor hallway (Figs. 2-1(a</w:t>
      </w:r>
      <w:proofErr w:type="gramStart"/>
      <w:r w:rsidRPr="0073112C">
        <w:t>)-</w:t>
      </w:r>
      <w:proofErr w:type="gramEnd"/>
      <w:r w:rsidRPr="0073112C">
        <w:t xml:space="preserve"> 2-1 (d)) and visualization of the map. </w:t>
      </w:r>
      <w:proofErr w:type="gramStart"/>
      <w:r w:rsidRPr="0073112C">
        <w:t>SDEE goals (red spheres), and sensor information (Figs. 2-1e-2-1(h)).</w:t>
      </w:r>
      <w:bookmarkStart w:id="19" w:name="_Toc402361777"/>
      <w:bookmarkEnd w:id="18"/>
      <w:proofErr w:type="gramEnd"/>
      <w:r w:rsidR="00672CF6" w:rsidRPr="0073112C">
        <w:t xml:space="preserve"> </w:t>
      </w:r>
      <w:bookmarkEnd w:id="19"/>
    </w:p>
    <w:p w:rsidR="00376827" w:rsidRPr="00376827" w:rsidRDefault="007D4E08" w:rsidP="000E50CF">
      <w:pPr>
        <w:pStyle w:val="Heading2"/>
      </w:pPr>
      <w:bookmarkStart w:id="20" w:name="_Toc405297553"/>
      <w:r w:rsidRPr="00912E51">
        <w:t>A Robust RGB-D SLAM Algorithm</w:t>
      </w:r>
      <w:bookmarkEnd w:id="20"/>
    </w:p>
    <w:p w:rsidR="006722B3" w:rsidRDefault="006722B3" w:rsidP="006722B3">
      <w:r>
        <w:t>Recently RGB-D camera sensors have become prevalent in the area of SLAM - Simultaneous Localization and Mapping</w:t>
      </w:r>
      <w:sdt>
        <w:sdtPr>
          <w:id w:val="-610213454"/>
          <w:citation/>
        </w:sdtPr>
        <w:sdtContent>
          <w:r>
            <w:fldChar w:fldCharType="begin"/>
          </w:r>
          <w:r>
            <w:instrText xml:space="preserve"> CITATION HuG12 \l 1033 </w:instrText>
          </w:r>
          <w:r>
            <w:fldChar w:fldCharType="separate"/>
          </w:r>
          <w:r w:rsidR="009E2E0C">
            <w:rPr>
              <w:noProof/>
            </w:rPr>
            <w:t xml:space="preserve"> </w:t>
          </w:r>
          <w:r w:rsidR="009E2E0C" w:rsidRPr="009E2E0C">
            <w:rPr>
              <w:noProof/>
            </w:rPr>
            <w:t>[9]</w:t>
          </w:r>
          <w:r>
            <w:fldChar w:fldCharType="end"/>
          </w:r>
        </w:sdtContent>
      </w:sdt>
      <w:r>
        <w:t>. RGB-D not only captures colored images but also measures the depth. Furthermore, it was also noted in the conference paper that MS Kinect and ASUS Xtion Pro are examples of RGB-D cameras. Although different SLAM techniques are available, there are still difficult problems such as the limitation of the sensors</w:t>
      </w:r>
      <w:sdt>
        <w:sdtPr>
          <w:id w:val="1450430988"/>
          <w:citation/>
        </w:sdtPr>
        <w:sdtContent>
          <w:r>
            <w:fldChar w:fldCharType="begin"/>
          </w:r>
          <w:r>
            <w:instrText xml:space="preserve"> CITATION HuG12 \l 1033 </w:instrText>
          </w:r>
          <w:r>
            <w:fldChar w:fldCharType="separate"/>
          </w:r>
          <w:r w:rsidR="009E2E0C">
            <w:rPr>
              <w:noProof/>
            </w:rPr>
            <w:t xml:space="preserve"> </w:t>
          </w:r>
          <w:r w:rsidR="009E2E0C" w:rsidRPr="009E2E0C">
            <w:rPr>
              <w:noProof/>
            </w:rPr>
            <w:t>[9]</w:t>
          </w:r>
          <w:r>
            <w:fldChar w:fldCharType="end"/>
          </w:r>
        </w:sdtContent>
      </w:sdt>
      <w:r>
        <w:t xml:space="preserve"> and environment change over the course of the camera path</w:t>
      </w:r>
      <w:sdt>
        <w:sdtPr>
          <w:id w:val="616960961"/>
          <w:citation/>
        </w:sdtPr>
        <w:sdtContent>
          <w:r>
            <w:fldChar w:fldCharType="begin"/>
          </w:r>
          <w:r>
            <w:instrText xml:space="preserve"> CITATION HuG12 \l 1033 </w:instrText>
          </w:r>
          <w:r>
            <w:fldChar w:fldCharType="separate"/>
          </w:r>
          <w:r w:rsidR="009E2E0C">
            <w:rPr>
              <w:noProof/>
            </w:rPr>
            <w:t xml:space="preserve"> </w:t>
          </w:r>
          <w:r w:rsidR="009E2E0C" w:rsidRPr="009E2E0C">
            <w:rPr>
              <w:noProof/>
            </w:rPr>
            <w:t>[9]</w:t>
          </w:r>
          <w:r>
            <w:fldChar w:fldCharType="end"/>
          </w:r>
        </w:sdtContent>
      </w:sdt>
      <w:r>
        <w:t xml:space="preserve">. Such </w:t>
      </w:r>
      <w:r>
        <w:lastRenderedPageBreak/>
        <w:t>limitation is the RGB-D is known to lose accuracy when it exceeds 4 meters</w:t>
      </w:r>
      <w:sdt>
        <w:sdtPr>
          <w:id w:val="-350869942"/>
          <w:citation/>
        </w:sdtPr>
        <w:sdtContent>
          <w:r>
            <w:fldChar w:fldCharType="begin"/>
          </w:r>
          <w:r>
            <w:instrText xml:space="preserve"> CITATION HuG12 \l 1033 </w:instrText>
          </w:r>
          <w:r>
            <w:fldChar w:fldCharType="separate"/>
          </w:r>
          <w:r w:rsidR="009E2E0C">
            <w:rPr>
              <w:noProof/>
            </w:rPr>
            <w:t xml:space="preserve"> </w:t>
          </w:r>
          <w:r w:rsidR="009E2E0C" w:rsidRPr="009E2E0C">
            <w:rPr>
              <w:noProof/>
            </w:rPr>
            <w:t>[9]</w:t>
          </w:r>
          <w:r>
            <w:fldChar w:fldCharType="end"/>
          </w:r>
        </w:sdtContent>
      </w:sdt>
      <w:r>
        <w:t>. The paper also mentioned that RGB-D camera moving along a narrow corridor path becomes easier for the mobile robot to navigate through open spaces. The traditional SLAM algorithms also fail when there is no or little depth measured and planar scenes</w:t>
      </w:r>
      <w:sdt>
        <w:sdtPr>
          <w:id w:val="-2007895548"/>
          <w:citation/>
        </w:sdtPr>
        <w:sdtContent>
          <w:r>
            <w:fldChar w:fldCharType="begin"/>
          </w:r>
          <w:r>
            <w:instrText xml:space="preserve"> CITATION HuG12 \l 1033 </w:instrText>
          </w:r>
          <w:r>
            <w:fldChar w:fldCharType="separate"/>
          </w:r>
          <w:r w:rsidR="009E2E0C">
            <w:rPr>
              <w:noProof/>
            </w:rPr>
            <w:t xml:space="preserve"> </w:t>
          </w:r>
          <w:r w:rsidR="009E2E0C" w:rsidRPr="009E2E0C">
            <w:rPr>
              <w:noProof/>
            </w:rPr>
            <w:t>[9]</w:t>
          </w:r>
          <w:r>
            <w:fldChar w:fldCharType="end"/>
          </w:r>
        </w:sdtContent>
      </w:sdt>
      <w:r>
        <w:t xml:space="preserve">. The paper aims to provide a way to maximize the potential of the RGB-D cameras. </w:t>
      </w:r>
    </w:p>
    <w:p w:rsidR="006722B3" w:rsidRDefault="006722B3" w:rsidP="006722B3">
      <w:r>
        <w:t>In summary, the proposed algorithm was to build first local maps based on two choices: RGB-BA vision only or RGB-D-BA vision and depth</w:t>
      </w:r>
      <w:sdt>
        <w:sdtPr>
          <w:id w:val="1231192279"/>
          <w:citation/>
        </w:sdtPr>
        <w:sdtContent>
          <w:r>
            <w:fldChar w:fldCharType="begin"/>
          </w:r>
          <w:r>
            <w:instrText xml:space="preserve"> CITATION HuG12 \l 1033 </w:instrText>
          </w:r>
          <w:r>
            <w:fldChar w:fldCharType="separate"/>
          </w:r>
          <w:r w:rsidR="009E2E0C">
            <w:rPr>
              <w:noProof/>
            </w:rPr>
            <w:t xml:space="preserve"> </w:t>
          </w:r>
          <w:r w:rsidR="009E2E0C" w:rsidRPr="009E2E0C">
            <w:rPr>
              <w:noProof/>
            </w:rPr>
            <w:t>[9]</w:t>
          </w:r>
          <w:r>
            <w:fldChar w:fldCharType="end"/>
          </w:r>
        </w:sdtContent>
      </w:sdt>
      <w:r>
        <w:t>. The decision would be based on which would be the best in terms of accuracy. Finally, a map joining algorithm will be used to combine all the local maps to produce one global map</w:t>
      </w:r>
      <w:sdt>
        <w:sdtPr>
          <w:id w:val="470645199"/>
          <w:citation/>
        </w:sdtPr>
        <w:sdtContent>
          <w:r>
            <w:fldChar w:fldCharType="begin"/>
          </w:r>
          <w:r>
            <w:instrText xml:space="preserve"> CITATION HuG12 \l 1033 </w:instrText>
          </w:r>
          <w:r>
            <w:fldChar w:fldCharType="separate"/>
          </w:r>
          <w:r w:rsidR="009E2E0C">
            <w:rPr>
              <w:noProof/>
            </w:rPr>
            <w:t xml:space="preserve"> </w:t>
          </w:r>
          <w:r w:rsidR="009E2E0C" w:rsidRPr="009E2E0C">
            <w:rPr>
              <w:noProof/>
            </w:rPr>
            <w:t>[9]</w:t>
          </w:r>
          <w:r>
            <w:fldChar w:fldCharType="end"/>
          </w:r>
        </w:sdtContent>
      </w:sdt>
      <w:r>
        <w:t>. An example of this algorithm is displayed in the figure below:</w:t>
      </w:r>
    </w:p>
    <w:p w:rsidR="000638FF" w:rsidRDefault="00C470FB" w:rsidP="000638FF">
      <w:pPr>
        <w:pStyle w:val="Caption"/>
        <w:keepNext/>
      </w:pPr>
      <w:r w:rsidRPr="0073112C">
        <w:rPr>
          <w:noProof/>
        </w:rPr>
        <w:lastRenderedPageBreak/>
        <w:drawing>
          <wp:inline distT="0" distB="0" distL="0" distR="0" wp14:anchorId="0EF504B9" wp14:editId="68C2E94C">
            <wp:extent cx="4073580" cy="2095500"/>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4078257" cy="2097906"/>
                    </a:xfrm>
                    <a:prstGeom prst="rect">
                      <a:avLst/>
                    </a:prstGeom>
                  </pic:spPr>
                </pic:pic>
              </a:graphicData>
            </a:graphic>
          </wp:inline>
        </w:drawing>
      </w:r>
    </w:p>
    <w:p w:rsidR="00BD6462" w:rsidRPr="000D597B" w:rsidRDefault="000638FF" w:rsidP="000638FF">
      <w:pPr>
        <w:pStyle w:val="Caption"/>
      </w:pPr>
      <w:bookmarkStart w:id="21" w:name="_Toc405220130"/>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2</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2</w:t>
      </w:r>
      <w:r w:rsidR="00F53DCF">
        <w:rPr>
          <w:noProof/>
        </w:rPr>
        <w:fldChar w:fldCharType="end"/>
      </w:r>
      <w:r>
        <w:t xml:space="preserve"> </w:t>
      </w:r>
      <w:r w:rsidRPr="000D597B">
        <w:t>3D map generated using the proposed RGB-D SLAM Algorithm</w:t>
      </w:r>
      <w:bookmarkEnd w:id="21"/>
    </w:p>
    <w:p w:rsidR="006722B3" w:rsidRPr="000E50CF" w:rsidRDefault="006722B3" w:rsidP="000E50CF">
      <w:pPr>
        <w:pStyle w:val="Heading2"/>
      </w:pPr>
      <w:bookmarkStart w:id="22" w:name="_Toc405297554"/>
      <w:r w:rsidRPr="000E50CF">
        <w:t>Image Based Visual Servoing for an Autonomous Quadrotor with Adaptive Backstepping Control</w:t>
      </w:r>
      <w:bookmarkEnd w:id="22"/>
    </w:p>
    <w:p w:rsidR="004A53F4" w:rsidRPr="009934F1" w:rsidRDefault="004A53F4" w:rsidP="004A53F4">
      <w:r>
        <w:t>As the quadrotors are known for their high maneuverability, they are ideal for miniature autonomous aerial robots. Based on</w:t>
      </w:r>
      <w:sdt>
        <w:sdtPr>
          <w:id w:val="-2129612780"/>
          <w:citation/>
        </w:sdtPr>
        <w:sdtContent>
          <w:r>
            <w:fldChar w:fldCharType="begin"/>
          </w:r>
          <w:r>
            <w:instrText xml:space="preserve"> CITATION Kim11 \l 1033 </w:instrText>
          </w:r>
          <w:r>
            <w:fldChar w:fldCharType="separate"/>
          </w:r>
          <w:r w:rsidR="009E2E0C">
            <w:rPr>
              <w:noProof/>
            </w:rPr>
            <w:t xml:space="preserve"> </w:t>
          </w:r>
          <w:r w:rsidR="009E2E0C" w:rsidRPr="009E2E0C">
            <w:rPr>
              <w:noProof/>
            </w:rPr>
            <w:t>[10]</w:t>
          </w:r>
          <w:r>
            <w:fldChar w:fldCharType="end"/>
          </w:r>
        </w:sdtContent>
      </w:sdt>
      <w:r>
        <w:t>, IBVS uses coordinates of the current and desired features. Given a desired location of image features, the quadrotor extracts the image features and estimate the depth. Then, using this depth, a reference velocity is computed to be used for controlling the quadrotor to its desired location. The cameras act as the feedback mechanism which always gives the quadrotor new route.</w:t>
      </w:r>
    </w:p>
    <w:p w:rsidR="00376827" w:rsidRPr="00376827" w:rsidRDefault="00F5624D" w:rsidP="000E50CF">
      <w:pPr>
        <w:pStyle w:val="Heading2"/>
      </w:pPr>
      <w:bookmarkStart w:id="23" w:name="_Toc405297555"/>
      <w:r w:rsidRPr="005007DF">
        <w:lastRenderedPageBreak/>
        <w:t>Control of a Quadrotor Helicopter Using Visual Feedback</w:t>
      </w:r>
      <w:bookmarkEnd w:id="23"/>
    </w:p>
    <w:p w:rsidR="009934F1" w:rsidRPr="009934F1" w:rsidRDefault="00F5624D" w:rsidP="000D597B">
      <w:r w:rsidRPr="00F5624D">
        <w:t>The article was about control methods for an unmanned aerial vehicle (UAV), the quadrotor, with visual feedback being its primary sensor. Further development of the UAV can ultimately prove to be invaluable to its applications such as search and rescue and surveillance. As said in the article, feedback linearization is the use of input-output li</w:t>
      </w:r>
      <w:r w:rsidR="00E330B1">
        <w:t xml:space="preserve">nearization to control the </w:t>
      </w:r>
      <w:proofErr w:type="gramStart"/>
      <w:r w:rsidR="00E330B1">
        <w:t>quadrotor</w:t>
      </w:r>
      <w:r w:rsidRPr="00F5624D">
        <w:t>,</w:t>
      </w:r>
      <w:proofErr w:type="gramEnd"/>
      <w:r w:rsidRPr="00F5624D">
        <w:t xml:space="preserve"> however the use of this method makes the system unstable. In order to fix this problem of stability, the use of one or more controllers is required which again poses another problem, switching controllers. The article explored several methods of control and the flight simulations showed that back</w:t>
      </w:r>
      <w:r w:rsidR="00E330B1">
        <w:t>-</w:t>
      </w:r>
      <w:r w:rsidRPr="00F5624D">
        <w:t>stepping worked better than feedback stabilization. The authors suggested that an on-board camera and another one on the ground would help decrease errors. This article was able to shed some light on the applications that work best with the quadrotor.</w:t>
      </w:r>
    </w:p>
    <w:p w:rsidR="00376827" w:rsidRPr="00376827" w:rsidRDefault="009934F1" w:rsidP="000E50CF">
      <w:pPr>
        <w:pStyle w:val="Heading2"/>
      </w:pPr>
      <w:bookmarkStart w:id="24" w:name="_Toc405297556"/>
      <w:r w:rsidRPr="005007DF">
        <w:lastRenderedPageBreak/>
        <w:t xml:space="preserve">Real-Time Navigation in 3D Environments </w:t>
      </w:r>
      <w:r w:rsidR="00611236" w:rsidRPr="005007DF">
        <w:tab/>
      </w:r>
      <w:r w:rsidRPr="005007DF">
        <w:t>Based on Depth Camera Data</w:t>
      </w:r>
      <w:bookmarkEnd w:id="24"/>
    </w:p>
    <w:p w:rsidR="009934F1" w:rsidRPr="009934F1" w:rsidRDefault="009934F1" w:rsidP="000D597B">
      <w:r w:rsidRPr="009934F1">
        <w:t>A recent study at the University of Freiburg was made on obstacle avoidance with the use of a robot equipped with a depth camera. They used two different maps for this: a static map to provide a prior knowledge to the robot and a dynamically updated obstacle map. Both maps are used by the robot as it goes from one point to another.</w:t>
      </w:r>
    </w:p>
    <w:p w:rsidR="009934F1" w:rsidRPr="009934F1" w:rsidRDefault="009934F1" w:rsidP="000D597B">
      <w:r w:rsidRPr="009934F1">
        <w:t>For localization, they extended the Monte Carlo localization (MCL) framework to track robots current 6D pose in the 3D map model. The extended MCL considers sensors such as an inertial measurement unit (IMU) and a depth camera.</w:t>
      </w:r>
    </w:p>
    <w:p w:rsidR="00B37731" w:rsidRPr="009934F1" w:rsidRDefault="009934F1" w:rsidP="000D597B">
      <w:r w:rsidRPr="009934F1">
        <w:t xml:space="preserve">For obstacle avoidance, they assumed a circular robot model. As for the computation, the system uses the A* algorithm. Depth camera resolution was set to 320 x 240. Map data was </w:t>
      </w:r>
      <w:r w:rsidRPr="009934F1">
        <w:lastRenderedPageBreak/>
        <w:t>updated at a rate of approximately 6Hz. Though, all processing was done on a quad core PC.</w:t>
      </w:r>
    </w:p>
    <w:p w:rsidR="00376827" w:rsidRPr="00376827" w:rsidRDefault="00B37731" w:rsidP="000E50CF">
      <w:pPr>
        <w:pStyle w:val="Heading2"/>
      </w:pPr>
      <w:bookmarkStart w:id="25" w:name="_Toc405297557"/>
      <w:r w:rsidRPr="005007DF">
        <w:t>Full Control of a Quadrotor</w:t>
      </w:r>
      <w:bookmarkEnd w:id="25"/>
    </w:p>
    <w:p w:rsidR="00B37731" w:rsidRPr="00B37731" w:rsidRDefault="00B37731" w:rsidP="000D597B">
      <w:r w:rsidRPr="00B37731">
        <w:t>This paper, by Samir Bouabdallah and Roland Siegwart, described the forces and variables affecting their four rotor vehicle, the OS4, and as well as control in two parts, the system model, and the system control. Though we won</w:t>
      </w:r>
      <w:r>
        <w:t>’</w:t>
      </w:r>
      <w:r w:rsidRPr="00B37731">
        <w:t>t fully dive into the model part of the quad, basic principles on the full control of a quadrotor would only be needed from this literature. In the system model, they used algorithms and formulas for solving the aerodynamic forces and moments affecti</w:t>
      </w:r>
      <w:r w:rsidR="00AD71F6">
        <w:t>ng the quad. From its blades and</w:t>
      </w:r>
      <w:r w:rsidRPr="00B37731">
        <w:t xml:space="preserve"> frame, to the airflow around it, the forces could be calculated to achieve the optimal proportions of its parts for balanced flight. The general moments and forces could also be calculated which a</w:t>
      </w:r>
      <w:r>
        <w:t>c</w:t>
      </w:r>
      <w:r w:rsidRPr="00B37731">
        <w:t xml:space="preserve">quire the consequences of the environment on the machine Aside from the </w:t>
      </w:r>
      <w:r w:rsidR="00ED2829" w:rsidRPr="00B37731">
        <w:t>forces;</w:t>
      </w:r>
      <w:r w:rsidRPr="00B37731">
        <w:t xml:space="preserve"> the equations of</w:t>
      </w:r>
      <w:r>
        <w:t xml:space="preserve"> motion [</w:t>
      </w:r>
      <w:r w:rsidR="00A76F7D">
        <w:t>14</w:t>
      </w:r>
      <w:r w:rsidRPr="00B37731">
        <w:t xml:space="preserve">] </w:t>
      </w:r>
      <w:r w:rsidRPr="00B37731">
        <w:lastRenderedPageBreak/>
        <w:t>are also present which were already developed in the author's thesis.</w:t>
      </w:r>
    </w:p>
    <w:p w:rsidR="00B37731" w:rsidRDefault="00B37731" w:rsidP="000D597B">
      <w:r w:rsidRPr="00B37731">
        <w:t>The system control aims to cont</w:t>
      </w:r>
      <w:r>
        <w:t>rol the quad, to hover and stabi</w:t>
      </w:r>
      <w:r w:rsidRPr="00B37731">
        <w:t>lize its attitude, avoid obstacles, set waypoints for the quad to proceed to. The full control of the quad is achieved by combining all the said properties, though each could be performed in more ways than one. One requirement of most, if not all properties, is the current status of the quad, e.g. its position, angle, and movement. Their control approach focused on the use of PID and LQR which resulted with a poor autonomous hover which was easily affected by winds. Control was improved by the implementation of integral back</w:t>
      </w:r>
      <w:r>
        <w:t>-</w:t>
      </w:r>
      <w:r w:rsidRPr="00B37731">
        <w:t>stepping [</w:t>
      </w:r>
      <w:r w:rsidR="00A76F7D">
        <w:t>15</w:t>
      </w:r>
      <w:r w:rsidRPr="00B37731">
        <w:t>]. Integral back</w:t>
      </w:r>
      <w:r>
        <w:t>-</w:t>
      </w:r>
      <w:r w:rsidRPr="00B37731">
        <w:t xml:space="preserve">stepping is a technique used in attitude, altitude and position control. Attitude and altitude control could be integrated into a single section due to the similarity, attitude control </w:t>
      </w:r>
      <w:r w:rsidR="00AD71F6">
        <w:t>having</w:t>
      </w:r>
      <w:r w:rsidRPr="00B37731">
        <w:t xml:space="preserve"> the over</w:t>
      </w:r>
      <w:r w:rsidR="00AD71F6">
        <w:t>all control over the quad for</w:t>
      </w:r>
      <w:r w:rsidRPr="00B37731">
        <w:t xml:space="preserve"> pr</w:t>
      </w:r>
      <w:r>
        <w:t xml:space="preserve">ecise </w:t>
      </w:r>
      <w:r w:rsidR="00AD71F6">
        <w:t>and stable flying while the latter</w:t>
      </w:r>
      <w:r w:rsidRPr="00B37731">
        <w:t xml:space="preserve"> acting like a subsection of attitude, </w:t>
      </w:r>
      <w:r w:rsidR="00AD71F6">
        <w:t xml:space="preserve">implementing </w:t>
      </w:r>
      <w:r w:rsidRPr="00B37731">
        <w:t xml:space="preserve">stability </w:t>
      </w:r>
      <w:r w:rsidRPr="00B37731">
        <w:lastRenderedPageBreak/>
        <w:t>and hold on a fixed altitude. Same could be said with position control however no control from the pilot is required. As the quad stops receiving instructions from t</w:t>
      </w:r>
      <w:r>
        <w:t>he pilot, the quad would suppose</w:t>
      </w:r>
      <w:r w:rsidRPr="00B37731">
        <w:t xml:space="preserve">dly fix itself in its position from when it last </w:t>
      </w:r>
      <w:proofErr w:type="gramStart"/>
      <w:r w:rsidRPr="00B37731">
        <w:t>receive</w:t>
      </w:r>
      <w:proofErr w:type="gramEnd"/>
      <w:r w:rsidRPr="00B37731">
        <w:t xml:space="preserve"> a command</w:t>
      </w:r>
      <w:r>
        <w:t xml:space="preserve"> </w:t>
      </w:r>
      <w:r w:rsidR="00A76F7D">
        <w:t>[14</w:t>
      </w:r>
      <w:r w:rsidRPr="00B37731">
        <w:t>]. Obstacle detection is simply detecting an obstacle in</w:t>
      </w:r>
      <w:r>
        <w:t xml:space="preserve"> </w:t>
      </w:r>
      <w:r w:rsidRPr="00B37731">
        <w:t>front of the quad, then move backwards when it has encountered one. This is no use for us since we would not be using any specialized sensors to detect obstacles, but the 3d map generated.</w:t>
      </w:r>
    </w:p>
    <w:p w:rsidR="00376827" w:rsidRPr="000E50CF" w:rsidRDefault="00FB15CB" w:rsidP="000E50CF">
      <w:pPr>
        <w:pStyle w:val="Heading2"/>
      </w:pPr>
      <w:bookmarkStart w:id="26" w:name="_Toc405297558"/>
      <w:r w:rsidRPr="000E50CF">
        <w:rPr>
          <w:rStyle w:val="Hyperlink"/>
          <w:color w:val="auto"/>
          <w:u w:val="none"/>
        </w:rPr>
        <w:t>HybridSLAM: Combining FastSLAM and EKF-SLAM for reliable mapping</w:t>
      </w:r>
      <w:bookmarkEnd w:id="26"/>
    </w:p>
    <w:p w:rsidR="000E50CF" w:rsidRDefault="00FB15CB" w:rsidP="000E50CF">
      <w:r>
        <w:t>This article, by Alex Brooks and Tim Bailey, is about combining two simultaneous localization and mapping (SLAM) approaches/strategy in order to c</w:t>
      </w:r>
      <w:r w:rsidR="00E330B1">
        <w:t>reate a more reliable one. The H</w:t>
      </w:r>
      <w:r>
        <w:t xml:space="preserve">ybridSLAM consists of two widely used SLAM approaches namely: FastSLAM and EKF-SLAM. Basically, the HybridSLAM gets the strengths of the two SLAM approaches and avoids the weaknesses to produce a more robust to sources of errors making it </w:t>
      </w:r>
      <w:r>
        <w:lastRenderedPageBreak/>
        <w:t>a more reliable approach. The FastSLAM’s capability to be more robust in terms of not suffering from linearization unlike the EKF-SLAM is combined with the EKF-SLAM’s ability to remember long-term uncertainties which is the weakness of the FastSLAM. Experimental results show that the combination of the two algorithms into one out-performs both the EKF-SLAM and the FastSLAM.</w:t>
      </w:r>
      <w:r w:rsidR="000E50CF" w:rsidRPr="000E50CF">
        <w:t xml:space="preserve"> </w:t>
      </w:r>
      <w:r w:rsidR="000E50CF">
        <w:t>An Evaluation of the RGB-D SLAM System</w:t>
      </w:r>
    </w:p>
    <w:p w:rsidR="000E50CF" w:rsidRPr="00121C56" w:rsidRDefault="000E50CF" w:rsidP="000E50CF">
      <w:r>
        <w:t>An open-source RGB-D SLAM system is presented in this study. They utilized a cheap sensor, RGB-D camera, in solving the SLAM problem. The SLAM is divided into two parts namely the SLAM front-end and back-end. The front-end uses the RGB information in computing pairwise feature estimates. If there are sufficient feature matches, 3D rigid transformation is computed with the addition of the depth information introduced by the sensor. The SLAM back-end optimizes the trajectory computed by the front-end in order to maintain global consistent of the pose-</w:t>
      </w:r>
      <w:r>
        <w:lastRenderedPageBreak/>
        <w:t xml:space="preserve">graph. The output of the RGB-D SLAM system is a pointcloud model and the trajectory of the camera. </w:t>
      </w:r>
    </w:p>
    <w:p w:rsidR="000E50CF" w:rsidRDefault="000E50CF" w:rsidP="000E50CF">
      <w:pPr>
        <w:pStyle w:val="Heading2"/>
      </w:pPr>
      <w:bookmarkStart w:id="27" w:name="_Toc405297559"/>
      <w:r>
        <w:t>Frontier-Based Exploration Using Multiple Robots</w:t>
      </w:r>
      <w:bookmarkEnd w:id="27"/>
    </w:p>
    <w:p w:rsidR="000E50CF" w:rsidRPr="00121C56" w:rsidRDefault="000E50CF" w:rsidP="000E50CF">
      <w:r>
        <w:t xml:space="preserve">Having a team of mobile robots in exploring an unknown environment is faster than having a single robot to complete the task. However, the problem lies in how to coordinate these multiple robots. The study addresses the problem of autonomous exploration using multiple robots. Their approach is cooperative, decentralized and robust. By using their frontier-based approach, the robots would always go to the uncharted territories. A frontier is the boundary between free and unknown cells. Since the information about the global map is shared, the robots may still continue to explore even when a robot becomes disabled. </w:t>
      </w:r>
    </w:p>
    <w:p w:rsidR="000E50CF" w:rsidRPr="000E50CF" w:rsidRDefault="000E50CF" w:rsidP="000E50CF">
      <w:pPr>
        <w:pStyle w:val="Heading2"/>
      </w:pPr>
      <w:bookmarkStart w:id="28" w:name="_Toc405297560"/>
      <w:r w:rsidRPr="000E50CF">
        <w:t>Autonomous Navigation for Flying Robots</w:t>
      </w:r>
      <w:bookmarkEnd w:id="28"/>
    </w:p>
    <w:p w:rsidR="000E50CF" w:rsidRDefault="000E50CF" w:rsidP="000E50CF">
      <w:r>
        <w:lastRenderedPageBreak/>
        <w:t>The autonomous navigation for flying robots is a lecture taught by Dr. Jürgen Sturm. He discussed many significant approaches in fulfilling the autonomous exploration for quadrotors. Given a 2D occupancy grid map with obstacles, the robot may create a collision-free path using graph-based search algorithm. However, using such algorithms would result to a path very close to the obstacles. Since a robot is not point in shape, the robot may collide even after following the path. A solution presented here was to inflate the map using the robot’s radius so that the robot can be considered as a point and the robot would not collide with the obstacles while following the path.</w:t>
      </w:r>
    </w:p>
    <w:p w:rsidR="000E50CF" w:rsidRPr="00121C56" w:rsidRDefault="000E50CF" w:rsidP="000E50CF">
      <w:r>
        <w:t xml:space="preserve">For multi-robot exploration, Hungarian algorithm may become useful in computing for the target assignments for multiple robots that seeks to minimize the overall cost of the robot’s distance. By doing so, robots are not assigned to the same target but separately which would ultimately result to a significant improvement in the exploration time. </w:t>
      </w:r>
    </w:p>
    <w:p w:rsidR="000E50CF" w:rsidRDefault="000E50CF" w:rsidP="000E50CF">
      <w:pPr>
        <w:pStyle w:val="Heading2"/>
      </w:pPr>
      <w:bookmarkStart w:id="29" w:name="_Toc405297561"/>
      <w:r>
        <w:lastRenderedPageBreak/>
        <w:t>Multi-Robot Frontier Based Map Coverage Using the ROS Environment</w:t>
      </w:r>
      <w:bookmarkEnd w:id="29"/>
    </w:p>
    <w:p w:rsidR="00376827" w:rsidRDefault="000E50CF" w:rsidP="000E50CF">
      <w:r>
        <w:t xml:space="preserve">In this study, the multi-robot frontier based map coverage algorithm was presented. Coverage is different from exploration. However, the design considerations of the system prove to be of help to the completion of the thesis. Focusing on the frontier detection, the study used modern techniques particularly image processing. The frontier edges can simply be detected by subtracting the edge-detected ternary and binary map. Furthermore, the program developed in this study is integrated in the powerful ROS framework. The frontier edge detection presented here is fast enough for the application of the thesis. </w:t>
      </w:r>
    </w:p>
    <w:p w:rsidR="00027DB5" w:rsidRDefault="00027DB5">
      <w:pPr>
        <w:spacing w:after="200" w:line="276" w:lineRule="auto"/>
        <w:ind w:left="0" w:firstLine="0"/>
        <w:jc w:val="left"/>
        <w:rPr>
          <w:rFonts w:ascii="Arial" w:hAnsi="Arial" w:cs="Arial"/>
          <w:b/>
          <w:caps/>
          <w:sz w:val="36"/>
          <w:szCs w:val="36"/>
        </w:rPr>
      </w:pPr>
      <w:r>
        <w:br w:type="page"/>
      </w:r>
    </w:p>
    <w:p w:rsidR="00EC52A7" w:rsidRPr="00C503F7" w:rsidRDefault="00F244CB" w:rsidP="00FE250B">
      <w:pPr>
        <w:pStyle w:val="Heading1"/>
      </w:pPr>
      <w:bookmarkStart w:id="30" w:name="_Toc405297562"/>
      <w:r w:rsidRPr="00C503F7">
        <w:lastRenderedPageBreak/>
        <w:t>Theoretical Consideration</w:t>
      </w:r>
      <w:r w:rsidR="00BE2693">
        <w:t>s</w:t>
      </w:r>
      <w:bookmarkEnd w:id="30"/>
    </w:p>
    <w:p w:rsidR="00E114F9" w:rsidRDefault="00E114F9" w:rsidP="000E50CF">
      <w:pPr>
        <w:pStyle w:val="Heading2"/>
      </w:pPr>
      <w:bookmarkStart w:id="31" w:name="_Toc405297563"/>
      <w:r w:rsidRPr="00C503F7">
        <w:t>Simultaneous Localization and Mapping</w:t>
      </w:r>
      <w:bookmarkEnd w:id="31"/>
    </w:p>
    <w:p w:rsidR="00B92F1F" w:rsidRDefault="00543C97" w:rsidP="00705E07">
      <w:r>
        <w:t>Given an arbitrary position of a robot in an unknown environment, in order to create a map of the environment, the robot must know its position in the map. However, it cannot localize itself in the map if it does not know the map. This problem is called Simultaneous Localization and Mapping.</w:t>
      </w:r>
      <w:r w:rsidR="00AF78F1">
        <w:t xml:space="preserve"> </w:t>
      </w:r>
    </w:p>
    <w:p w:rsidR="00EE05FD" w:rsidRDefault="00861CCB" w:rsidP="00705E07">
      <w:r>
        <w:t xml:space="preserve">The classical SLAM method is the EKF-SLAM. However, it </w:t>
      </w:r>
      <w:r w:rsidR="00BE14AB">
        <w:t xml:space="preserve">suffers from a </w:t>
      </w:r>
      <w:proofErr w:type="gramStart"/>
      <w:r>
        <w:t>O(</w:t>
      </w:r>
      <w:proofErr w:type="gramEnd"/>
      <m:oMath>
        <m:sSup>
          <m:sSupPr>
            <m:ctrlPr>
              <w:rPr>
                <w:rFonts w:ascii="Cambria Math" w:hAnsi="Cambria Math"/>
                <w:i/>
              </w:rPr>
            </m:ctrlPr>
          </m:sSupPr>
          <m:e>
            <m:r>
              <w:rPr>
                <w:rFonts w:ascii="Cambria Math" w:hAnsi="Cambria Math"/>
              </w:rPr>
              <m:t>K</m:t>
            </m:r>
          </m:e>
          <m:sup>
            <m:r>
              <w:rPr>
                <w:rFonts w:ascii="Cambria Math" w:hAnsi="Cambria Math"/>
              </w:rPr>
              <m:t>2</m:t>
            </m:r>
          </m:sup>
        </m:sSup>
      </m:oMath>
      <w:r>
        <w:t>)</w:t>
      </w:r>
      <w:r w:rsidR="00BE14AB">
        <w:t xml:space="preserve"> complexity where K is the number of landmarks</w:t>
      </w:r>
      <w:r>
        <w:t xml:space="preserve">. </w:t>
      </w:r>
      <w:r w:rsidR="00BE14AB">
        <w:t xml:space="preserve">FastSLAM is a more promising SLAM algorithm where the complexity is reduced to </w:t>
      </w:r>
      <w:proofErr w:type="gramStart"/>
      <w:r w:rsidR="00BE14AB">
        <w:t>O(</w:t>
      </w:r>
      <w:proofErr w:type="gramEnd"/>
      <w:r w:rsidR="00BE14AB">
        <w:t xml:space="preserve">MlogK) where M denotes the number of particles. </w:t>
      </w:r>
    </w:p>
    <w:p w:rsidR="000638FF" w:rsidRDefault="002F5CB9" w:rsidP="000638FF">
      <w:pPr>
        <w:pStyle w:val="Caption"/>
        <w:keepNext/>
      </w:pPr>
      <w:r w:rsidRPr="002F5CB9">
        <w:rPr>
          <w:noProof/>
        </w:rPr>
        <w:lastRenderedPageBreak/>
        <w:drawing>
          <wp:inline distT="0" distB="0" distL="0" distR="0" wp14:anchorId="187CFC60" wp14:editId="0DEABAB5">
            <wp:extent cx="4102536" cy="2502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8145" cy="2517658"/>
                    </a:xfrm>
                    <a:prstGeom prst="rect">
                      <a:avLst/>
                    </a:prstGeom>
                  </pic:spPr>
                </pic:pic>
              </a:graphicData>
            </a:graphic>
          </wp:inline>
        </w:drawing>
      </w:r>
    </w:p>
    <w:p w:rsidR="002F5CB9" w:rsidRPr="002F5CB9" w:rsidRDefault="000638FF" w:rsidP="0073112C">
      <w:pPr>
        <w:pStyle w:val="Caption"/>
        <w:rPr>
          <w:rFonts w:cs="Times New Roman"/>
          <w:sz w:val="24"/>
        </w:rPr>
      </w:pPr>
      <w:bookmarkStart w:id="32" w:name="_Toc405220131"/>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3</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w:t>
      </w:r>
      <w:r w:rsidR="00F53DCF">
        <w:rPr>
          <w:noProof/>
        </w:rPr>
        <w:fldChar w:fldCharType="end"/>
      </w:r>
      <w:r w:rsidRPr="000638FF">
        <w:t xml:space="preserve"> </w:t>
      </w:r>
      <w:r w:rsidRPr="002F5CB9">
        <w:t>The SLAM problem is attaining a model of the world (m) and an ordered sequence of robot poses (x</w:t>
      </w:r>
      <w:r w:rsidRPr="00F75B8C">
        <w:rPr>
          <w:vertAlign w:val="subscript"/>
        </w:rPr>
        <w:t>t</w:t>
      </w:r>
      <w:r w:rsidRPr="002F5CB9">
        <w:t>) from odometry (u</w:t>
      </w:r>
      <w:r w:rsidRPr="00F75B8C">
        <w:rPr>
          <w:vertAlign w:val="subscript"/>
        </w:rPr>
        <w:t>t</w:t>
      </w:r>
      <w:r w:rsidRPr="002F5CB9">
        <w:t>) and measurement (z</w:t>
      </w:r>
      <w:r w:rsidRPr="00F75B8C">
        <w:rPr>
          <w:vertAlign w:val="subscript"/>
        </w:rPr>
        <w:t>t</w:t>
      </w:r>
      <w:r w:rsidRPr="002F5CB9">
        <w:t>) data.</w:t>
      </w:r>
      <w:r w:rsidRPr="005229F6">
        <w:t xml:space="preserve"> </w:t>
      </w:r>
      <w:sdt>
        <w:sdtPr>
          <w:id w:val="-419646628"/>
          <w:citation/>
        </w:sdtPr>
        <w:sdtContent>
          <w:r>
            <w:fldChar w:fldCharType="begin"/>
          </w:r>
          <w:r>
            <w:rPr>
              <w:lang w:val="en-PH"/>
            </w:rPr>
            <w:instrText xml:space="preserve"> CITATION STh \l 13321 </w:instrText>
          </w:r>
          <w:r>
            <w:fldChar w:fldCharType="separate"/>
          </w:r>
          <w:r w:rsidR="009E2E0C" w:rsidRPr="009E2E0C">
            <w:rPr>
              <w:noProof/>
              <w:lang w:val="en-PH"/>
            </w:rPr>
            <w:t>[3]</w:t>
          </w:r>
          <w:r>
            <w:fldChar w:fldCharType="end"/>
          </w:r>
        </w:sdtContent>
      </w:sdt>
      <w:bookmarkStart w:id="33" w:name="_Toc402361779"/>
      <w:bookmarkEnd w:id="32"/>
      <w:r w:rsidR="002F5CB9" w:rsidRPr="002F5CB9">
        <w:t xml:space="preserve"> </w:t>
      </w:r>
      <w:r w:rsidR="00362875">
        <w:t xml:space="preserve"> </w:t>
      </w:r>
      <w:bookmarkEnd w:id="33"/>
    </w:p>
    <w:p w:rsidR="002F5CB9" w:rsidRPr="002F5CB9" w:rsidRDefault="002F5CB9" w:rsidP="00705E07">
      <w:r w:rsidRPr="002F5CB9">
        <w:t>The problem of Simultaneous Localization and Mapping (SLAM) is defined as to be able to build a reliable map of an unknown environment while also being able to keep track of its trajectory and current position relative to t</w:t>
      </w:r>
      <w:r w:rsidR="00362875">
        <w:t>hat map.</w:t>
      </w:r>
      <w:sdt>
        <w:sdtPr>
          <w:id w:val="-1481775315"/>
          <w:citation/>
        </w:sdtPr>
        <w:sdtContent>
          <w:r w:rsidR="00362875">
            <w:fldChar w:fldCharType="begin"/>
          </w:r>
          <w:r w:rsidR="00362875">
            <w:rPr>
              <w:lang w:val="en-PH"/>
            </w:rPr>
            <w:instrText xml:space="preserve"> CITATION STh \l 13321 </w:instrText>
          </w:r>
          <w:r w:rsidR="00362875">
            <w:fldChar w:fldCharType="separate"/>
          </w:r>
          <w:r w:rsidR="009E2E0C">
            <w:rPr>
              <w:noProof/>
              <w:lang w:val="en-PH"/>
            </w:rPr>
            <w:t xml:space="preserve"> </w:t>
          </w:r>
          <w:r w:rsidR="009E2E0C" w:rsidRPr="009E2E0C">
            <w:rPr>
              <w:noProof/>
              <w:lang w:val="en-PH"/>
            </w:rPr>
            <w:t>[3]</w:t>
          </w:r>
          <w:r w:rsidR="00362875">
            <w:fldChar w:fldCharType="end"/>
          </w:r>
        </w:sdtContent>
      </w:sdt>
      <w:r w:rsidRPr="002F5CB9">
        <w:t xml:space="preserve"> The SLAM problem is a chicken and egg problem since to be able to localize itself in the environment it needs to have a reliable map but it requires accurate pose</w:t>
      </w:r>
      <w:r w:rsidR="00362875">
        <w:t>s to be able to build that map.</w:t>
      </w:r>
      <w:sdt>
        <w:sdtPr>
          <w:id w:val="-395508586"/>
          <w:citation/>
        </w:sdtPr>
        <w:sdtContent>
          <w:r w:rsidR="00362875">
            <w:fldChar w:fldCharType="begin"/>
          </w:r>
          <w:r w:rsidR="00362875">
            <w:rPr>
              <w:lang w:val="en-PH"/>
            </w:rPr>
            <w:instrText xml:space="preserve"> CITATION Ope14 \l 13321 </w:instrText>
          </w:r>
          <w:r w:rsidR="00362875">
            <w:fldChar w:fldCharType="separate"/>
          </w:r>
          <w:r w:rsidR="009E2E0C">
            <w:rPr>
              <w:noProof/>
              <w:lang w:val="en-PH"/>
            </w:rPr>
            <w:t xml:space="preserve"> </w:t>
          </w:r>
          <w:r w:rsidR="009E2E0C" w:rsidRPr="009E2E0C">
            <w:rPr>
              <w:noProof/>
              <w:lang w:val="en-PH"/>
            </w:rPr>
            <w:t>[11]</w:t>
          </w:r>
          <w:r w:rsidR="00362875">
            <w:fldChar w:fldCharType="end"/>
          </w:r>
        </w:sdtContent>
      </w:sdt>
      <w:r w:rsidRPr="002F5CB9">
        <w:t xml:space="preserve"> Plain localization would have errors accumulate over time. With </w:t>
      </w:r>
      <w:r w:rsidRPr="002F5CB9">
        <w:lastRenderedPageBreak/>
        <w:t xml:space="preserve">simultaneous mapping alongside localization, it would have the ability to correct its estimates through its environment. </w:t>
      </w:r>
    </w:p>
    <w:p w:rsidR="00752C6E" w:rsidRDefault="00752C6E" w:rsidP="000E50CF">
      <w:pPr>
        <w:pStyle w:val="Heading3"/>
      </w:pPr>
      <w:bookmarkStart w:id="34" w:name="_Toc405297564"/>
      <w:r>
        <w:t>Loop Closure</w:t>
      </w:r>
      <w:bookmarkEnd w:id="34"/>
    </w:p>
    <w:p w:rsidR="000638FF" w:rsidRDefault="00752C6E" w:rsidP="000638FF">
      <w:pPr>
        <w:pStyle w:val="Caption"/>
        <w:keepNext/>
      </w:pPr>
      <w:r>
        <w:rPr>
          <w:noProof/>
        </w:rPr>
        <w:drawing>
          <wp:inline distT="0" distB="0" distL="0" distR="0" wp14:anchorId="01095E57" wp14:editId="5F74E600">
            <wp:extent cx="3882390" cy="2109831"/>
            <wp:effectExtent l="0" t="0" r="3810" b="5080"/>
            <wp:docPr id="10"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rotWithShape="1">
                    <a:blip r:embed="rId25"/>
                    <a:srcRect t="8589" b="9441"/>
                    <a:stretch/>
                  </pic:blipFill>
                  <pic:spPr bwMode="auto">
                    <a:xfrm>
                      <a:off x="0" y="0"/>
                      <a:ext cx="3893424" cy="2115827"/>
                    </a:xfrm>
                    <a:prstGeom prst="rect">
                      <a:avLst/>
                    </a:prstGeom>
                    <a:noFill/>
                    <a:ln>
                      <a:noFill/>
                    </a:ln>
                    <a:extLst>
                      <a:ext uri="{53640926-AAD7-44D8-BBD7-CCE9431645EC}">
                        <a14:shadowObscured xmlns:a14="http://schemas.microsoft.com/office/drawing/2010/main"/>
                      </a:ext>
                    </a:extLst>
                  </pic:spPr>
                </pic:pic>
              </a:graphicData>
            </a:graphic>
          </wp:inline>
        </w:drawing>
      </w:r>
    </w:p>
    <w:p w:rsidR="00752C6E" w:rsidRDefault="000638FF" w:rsidP="000638FF">
      <w:pPr>
        <w:pStyle w:val="Caption"/>
      </w:pPr>
      <w:bookmarkStart w:id="35" w:name="_Toc405220132"/>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3</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2</w:t>
      </w:r>
      <w:r w:rsidR="00F53DCF">
        <w:rPr>
          <w:noProof/>
        </w:rPr>
        <w:fldChar w:fldCharType="end"/>
      </w:r>
      <w:bookmarkStart w:id="36" w:name="_Toc402361780"/>
      <w:r>
        <w:t xml:space="preserve"> </w:t>
      </w:r>
      <w:proofErr w:type="gramStart"/>
      <w:r w:rsidR="002F5CB9" w:rsidRPr="001A1BFC">
        <w:t>An</w:t>
      </w:r>
      <w:proofErr w:type="gramEnd"/>
      <w:r w:rsidR="002F5CB9" w:rsidRPr="001A1BFC">
        <w:t xml:space="preserve"> example of loop closure correcting the pose estimate</w:t>
      </w:r>
      <w:r w:rsidR="005229F6" w:rsidRPr="005229F6">
        <w:t xml:space="preserve"> </w:t>
      </w:r>
      <w:sdt>
        <w:sdtPr>
          <w:id w:val="379529886"/>
          <w:citation/>
        </w:sdtPr>
        <w:sdtContent>
          <w:r w:rsidR="005229F6">
            <w:fldChar w:fldCharType="begin"/>
          </w:r>
          <w:r w:rsidR="005229F6">
            <w:rPr>
              <w:lang w:val="en-PH"/>
            </w:rPr>
            <w:instrText xml:space="preserve"> CITATION Cog14 \l 13321 </w:instrText>
          </w:r>
          <w:r w:rsidR="005229F6">
            <w:fldChar w:fldCharType="separate"/>
          </w:r>
          <w:r w:rsidR="009E2E0C" w:rsidRPr="009E2E0C">
            <w:rPr>
              <w:noProof/>
              <w:lang w:val="en-PH"/>
            </w:rPr>
            <w:t>[12]</w:t>
          </w:r>
          <w:r w:rsidR="005229F6">
            <w:fldChar w:fldCharType="end"/>
          </w:r>
        </w:sdtContent>
      </w:sdt>
      <w:bookmarkEnd w:id="35"/>
      <w:bookmarkEnd w:id="36"/>
    </w:p>
    <w:p w:rsidR="00981312" w:rsidRDefault="00752C6E" w:rsidP="00705E07">
      <w:r w:rsidRPr="00752C6E">
        <w:t>When a landmark is detected again after a period of time some SLAM</w:t>
      </w:r>
      <w:r w:rsidR="00362875">
        <w:t xml:space="preserve"> algorithms “close the loop”.</w:t>
      </w:r>
      <w:sdt>
        <w:sdtPr>
          <w:id w:val="316543736"/>
          <w:citation/>
        </w:sdtPr>
        <w:sdtContent>
          <w:r w:rsidR="00F75B8C">
            <w:fldChar w:fldCharType="begin"/>
          </w:r>
          <w:r w:rsidR="00F75B8C">
            <w:rPr>
              <w:lang w:val="en-PH"/>
            </w:rPr>
            <w:instrText xml:space="preserve"> CITATION Ang14 \l 13321 </w:instrText>
          </w:r>
          <w:r w:rsidR="00F75B8C">
            <w:fldChar w:fldCharType="separate"/>
          </w:r>
          <w:r w:rsidR="009E2E0C">
            <w:rPr>
              <w:noProof/>
              <w:lang w:val="en-PH"/>
            </w:rPr>
            <w:t xml:space="preserve"> </w:t>
          </w:r>
          <w:r w:rsidR="009E2E0C" w:rsidRPr="009E2E0C">
            <w:rPr>
              <w:noProof/>
              <w:lang w:val="en-PH"/>
            </w:rPr>
            <w:t>[13]</w:t>
          </w:r>
          <w:r w:rsidR="00F75B8C">
            <w:fldChar w:fldCharType="end"/>
          </w:r>
        </w:sdtContent>
      </w:sdt>
      <w:r w:rsidRPr="00752C6E">
        <w:t xml:space="preserve"> Depending on the SLAM algorithm being used it will use and compare past data of landmarks and robot poses against each other in order to correct the poses. The map is also redrawn using the new poses inavertedly correcting the map along with it.</w:t>
      </w:r>
    </w:p>
    <w:p w:rsidR="00376827" w:rsidRPr="00376827" w:rsidRDefault="00752C6E" w:rsidP="000E50CF">
      <w:pPr>
        <w:pStyle w:val="Heading3"/>
      </w:pPr>
      <w:r>
        <w:tab/>
      </w:r>
      <w:bookmarkStart w:id="37" w:name="_Toc405297565"/>
      <w:r>
        <w:t>Graph-based SLAM</w:t>
      </w:r>
      <w:bookmarkEnd w:id="37"/>
    </w:p>
    <w:p w:rsidR="00752C6E" w:rsidRPr="00752C6E" w:rsidRDefault="00752C6E" w:rsidP="00705E07">
      <w:r w:rsidRPr="00752C6E">
        <w:lastRenderedPageBreak/>
        <w:t>Graph-based SLAM makes use of a graphical representation of the SLAM problem. It makes use of nonlinear sparse optimization. Landmarks (mi) and robots poses (x</w:t>
      </w:r>
      <w:r w:rsidRPr="00F75B8C">
        <w:rPr>
          <w:vertAlign w:val="subscript"/>
        </w:rPr>
        <w:t>t</w:t>
      </w:r>
      <w:r w:rsidRPr="00752C6E">
        <w:t>) can be thought of as nodes in a graph. Every consecutive pair of robot poses (x</w:t>
      </w:r>
      <w:r w:rsidRPr="00F75B8C">
        <w:rPr>
          <w:vertAlign w:val="subscript"/>
        </w:rPr>
        <w:t>t</w:t>
      </w:r>
      <w:r w:rsidR="00F75B8C">
        <w:rPr>
          <w:vertAlign w:val="subscript"/>
        </w:rPr>
        <w:t xml:space="preserve"> </w:t>
      </w:r>
      <w:r w:rsidRPr="00752C6E">
        <w:t>-</w:t>
      </w:r>
      <w:r w:rsidR="00F75B8C">
        <w:t xml:space="preserve"> </w:t>
      </w:r>
      <w:r w:rsidRPr="00752C6E">
        <w:t>1 and x</w:t>
      </w:r>
      <w:r w:rsidRPr="00F75B8C">
        <w:rPr>
          <w:vertAlign w:val="subscript"/>
        </w:rPr>
        <w:t>t</w:t>
      </w:r>
      <w:r w:rsidRPr="00752C6E">
        <w:t xml:space="preserve">) </w:t>
      </w:r>
      <w:proofErr w:type="gramStart"/>
      <w:r w:rsidRPr="00752C6E">
        <w:t>are</w:t>
      </w:r>
      <w:proofErr w:type="gramEnd"/>
      <w:r w:rsidRPr="00752C6E">
        <w:t xml:space="preserve"> connected together by an odometry reading (u</w:t>
      </w:r>
      <w:r w:rsidRPr="00F75B8C">
        <w:rPr>
          <w:vertAlign w:val="subscript"/>
        </w:rPr>
        <w:t>t</w:t>
      </w:r>
      <w:r w:rsidRPr="00752C6E">
        <w:t>). Every landmark (m</w:t>
      </w:r>
      <w:r w:rsidRPr="00F75B8C">
        <w:rPr>
          <w:vertAlign w:val="subscript"/>
        </w:rPr>
        <w:t>i</w:t>
      </w:r>
      <w:r w:rsidRPr="00752C6E">
        <w:t>) seen on robot a robot pose (x</w:t>
      </w:r>
      <w:r w:rsidRPr="00F75B8C">
        <w:rPr>
          <w:vertAlign w:val="subscript"/>
        </w:rPr>
        <w:t>t</w:t>
      </w:r>
      <w:r w:rsidRPr="00752C6E">
        <w:t>) is connected tog</w:t>
      </w:r>
      <w:r w:rsidR="00F75B8C">
        <w:t>ether by a sensor reading (z</w:t>
      </w:r>
      <w:r w:rsidR="00F75B8C" w:rsidRPr="00F75B8C">
        <w:rPr>
          <w:vertAlign w:val="subscript"/>
        </w:rPr>
        <w:t>i</w:t>
      </w:r>
      <w:r w:rsidR="00F75B8C">
        <w:t>).</w:t>
      </w:r>
      <w:sdt>
        <w:sdtPr>
          <w:id w:val="410968647"/>
          <w:citation/>
        </w:sdtPr>
        <w:sdtContent>
          <w:r w:rsidR="00F75B8C">
            <w:fldChar w:fldCharType="begin"/>
          </w:r>
          <w:r w:rsidR="00F75B8C">
            <w:rPr>
              <w:lang w:val="en-PH"/>
            </w:rPr>
            <w:instrText xml:space="preserve"> CITATION STh \l 13321 </w:instrText>
          </w:r>
          <w:r w:rsidR="00F75B8C">
            <w:fldChar w:fldCharType="separate"/>
          </w:r>
          <w:r w:rsidR="009E2E0C">
            <w:rPr>
              <w:noProof/>
              <w:lang w:val="en-PH"/>
            </w:rPr>
            <w:t xml:space="preserve"> </w:t>
          </w:r>
          <w:r w:rsidR="009E2E0C" w:rsidRPr="009E2E0C">
            <w:rPr>
              <w:noProof/>
              <w:lang w:val="en-PH"/>
            </w:rPr>
            <w:t>[3]</w:t>
          </w:r>
          <w:r w:rsidR="00F75B8C">
            <w:fldChar w:fldCharType="end"/>
          </w:r>
        </w:sdtContent>
      </w:sdt>
    </w:p>
    <w:p w:rsidR="000638FF" w:rsidRDefault="00752C6E" w:rsidP="000638FF">
      <w:pPr>
        <w:pStyle w:val="Caption"/>
        <w:keepNext/>
      </w:pPr>
      <w:r w:rsidRPr="00752C6E">
        <w:rPr>
          <w:noProof/>
        </w:rPr>
        <w:drawing>
          <wp:inline distT="0" distB="0" distL="0" distR="0" wp14:anchorId="22A88943" wp14:editId="36A68690">
            <wp:extent cx="4089679" cy="1830566"/>
            <wp:effectExtent l="0" t="0" r="6350" b="0"/>
            <wp:docPr id="1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26"/>
                    <a:srcRect/>
                    <a:stretch>
                      <a:fillRect/>
                    </a:stretch>
                  </pic:blipFill>
                  <pic:spPr bwMode="auto">
                    <a:xfrm>
                      <a:off x="0" y="0"/>
                      <a:ext cx="4119255" cy="1843805"/>
                    </a:xfrm>
                    <a:prstGeom prst="rect">
                      <a:avLst/>
                    </a:prstGeom>
                    <a:noFill/>
                    <a:ln w="9525">
                      <a:noFill/>
                      <a:miter lim="800000"/>
                      <a:headEnd/>
                      <a:tailEnd/>
                    </a:ln>
                  </pic:spPr>
                </pic:pic>
              </a:graphicData>
            </a:graphic>
          </wp:inline>
        </w:drawing>
      </w:r>
    </w:p>
    <w:p w:rsidR="00752C6E" w:rsidRPr="00752C6E" w:rsidRDefault="000638FF" w:rsidP="0073112C">
      <w:pPr>
        <w:pStyle w:val="Caption"/>
        <w:rPr>
          <w:rFonts w:cs="Times New Roman"/>
          <w:sz w:val="24"/>
        </w:rPr>
      </w:pPr>
      <w:bookmarkStart w:id="38" w:name="_Toc405220133"/>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3</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3</w:t>
      </w:r>
      <w:r w:rsidR="00F53DCF">
        <w:rPr>
          <w:noProof/>
        </w:rPr>
        <w:fldChar w:fldCharType="end"/>
      </w:r>
      <w:bookmarkStart w:id="39" w:name="_Toc402361781"/>
      <w:r w:rsidR="00F75B8C">
        <w:t xml:space="preserve"> </w:t>
      </w:r>
      <w:r w:rsidR="00F75B8C" w:rsidRPr="007140D7">
        <w:t>Graphical representation of graph-based SLAM</w:t>
      </w:r>
      <w:r w:rsidR="005229F6" w:rsidRPr="005229F6">
        <w:t xml:space="preserve"> </w:t>
      </w:r>
      <w:sdt>
        <w:sdtPr>
          <w:id w:val="1891999549"/>
          <w:citation/>
        </w:sdtPr>
        <w:sdtContent>
          <w:r w:rsidR="005229F6">
            <w:fldChar w:fldCharType="begin"/>
          </w:r>
          <w:r w:rsidR="005229F6">
            <w:rPr>
              <w:lang w:val="en-PH"/>
            </w:rPr>
            <w:instrText xml:space="preserve"> CITATION STh \l 13321 </w:instrText>
          </w:r>
          <w:r w:rsidR="005229F6">
            <w:fldChar w:fldCharType="separate"/>
          </w:r>
          <w:r w:rsidR="009E2E0C" w:rsidRPr="009E2E0C">
            <w:rPr>
              <w:noProof/>
              <w:lang w:val="en-PH"/>
            </w:rPr>
            <w:t>[3]</w:t>
          </w:r>
          <w:r w:rsidR="005229F6">
            <w:fldChar w:fldCharType="end"/>
          </w:r>
        </w:sdtContent>
      </w:sdt>
      <w:bookmarkEnd w:id="38"/>
      <w:bookmarkEnd w:id="39"/>
    </w:p>
    <w:p w:rsidR="00752C6E" w:rsidRPr="00752C6E" w:rsidRDefault="00752C6E" w:rsidP="00705E07">
      <w:r w:rsidRPr="00752C6E">
        <w:t xml:space="preserve">Over time, there will be plenty of connections between the same pair of nodes in the graph. When the graph undergoes optimization, some of those multiple odometry and sensor measurements will be pruned. Also, when duplicate nodes of the </w:t>
      </w:r>
      <w:r w:rsidRPr="00752C6E">
        <w:lastRenderedPageBreak/>
        <w:t>same landmark are recorded, the optimization algorithm realizes this  then reconnects all adjacent nodes to just a single node and removes all other nodes of that landmark.</w:t>
      </w:r>
    </w:p>
    <w:p w:rsidR="00C503F7" w:rsidRDefault="00C503F7" w:rsidP="000E50CF">
      <w:pPr>
        <w:pStyle w:val="Heading2"/>
      </w:pPr>
      <w:bookmarkStart w:id="40" w:name="_Toc405297566"/>
      <w:r>
        <w:t>Processor</w:t>
      </w:r>
      <w:bookmarkEnd w:id="40"/>
    </w:p>
    <w:p w:rsidR="00376827" w:rsidRPr="00376827" w:rsidRDefault="005B4A04" w:rsidP="000E50CF">
      <w:pPr>
        <w:pStyle w:val="Heading3"/>
      </w:pPr>
      <w:bookmarkStart w:id="41" w:name="_Toc405297567"/>
      <w:r>
        <w:t>Odroid U3</w:t>
      </w:r>
      <w:bookmarkEnd w:id="41"/>
    </w:p>
    <w:p w:rsidR="00981312" w:rsidRDefault="005B4A04" w:rsidP="00705E07">
      <w:r w:rsidRPr="005B4A04">
        <w:t xml:space="preserve">The Odroid U3 by Hardkernel is a minicomputer just about the size of a credit card and runs either Linux Ubuntu or Android loaded in a micro SD card. Given its miniature size, it fits perfectly on top of the quadrotor platform. However, though small, it packs some processing power through its Samsung Exynos Quad Core processor, which allows smooth image </w:t>
      </w:r>
      <w:r>
        <w:t>streaming</w:t>
      </w:r>
      <w:r w:rsidRPr="005B4A04">
        <w:t>, wireless communications, serial communications, and data processing needed in this study. The Odroid U3 would basically be the brain of the quadrotor, with it being able to control the quadrotor though its I/O shield, communicate with a base station through WiFi, pass on the RGB-D data to it wirelessly and as well as process data passed onto it without a hiccup.</w:t>
      </w:r>
      <w:r>
        <w:t xml:space="preserve"> </w:t>
      </w:r>
    </w:p>
    <w:p w:rsidR="00376827" w:rsidRPr="00376827" w:rsidRDefault="005B4A04" w:rsidP="000E50CF">
      <w:pPr>
        <w:pStyle w:val="Heading3"/>
      </w:pPr>
      <w:bookmarkStart w:id="42" w:name="_Toc405297568"/>
      <w:r w:rsidRPr="005B4A04">
        <w:lastRenderedPageBreak/>
        <w:t>Odroid U3 I/O Shield</w:t>
      </w:r>
      <w:bookmarkEnd w:id="42"/>
      <w:r w:rsidRPr="005B4A04">
        <w:t xml:space="preserve"> </w:t>
      </w:r>
    </w:p>
    <w:p w:rsidR="00981312" w:rsidRPr="00CA1FEF" w:rsidRDefault="005B4A04" w:rsidP="00705E07">
      <w:r w:rsidRPr="005B4A04">
        <w:t xml:space="preserve">Since the Odroid U3 does not have any input/output pins for directly controlling and reading devices, the Odroid U3 I/O shield solves this problem. Through the UART port on the Odroid U3 dedicated mainly for this I/O shield, the minicomputer is capable of communicating with the other devices needed for this study such as the IMU and the flight controller. The I/O shield contains a serial to parallel I2C IO expander and an Arduino compatible IO, which only the latter </w:t>
      </w:r>
      <w:proofErr w:type="gramStart"/>
      <w:r w:rsidRPr="005B4A04">
        <w:t>is</w:t>
      </w:r>
      <w:proofErr w:type="gramEnd"/>
      <w:r w:rsidRPr="005B4A04">
        <w:t xml:space="preserve"> used</w:t>
      </w:r>
      <w:sdt>
        <w:sdtPr>
          <w:id w:val="-2113350842"/>
          <w:citation/>
        </w:sdtPr>
        <w:sdtContent>
          <w:r w:rsidR="00B744DE">
            <w:fldChar w:fldCharType="begin"/>
          </w:r>
          <w:r w:rsidR="00B744DE">
            <w:instrText xml:space="preserve"> CITATION IOShield \l 1033 </w:instrText>
          </w:r>
          <w:r w:rsidR="00B744DE">
            <w:fldChar w:fldCharType="separate"/>
          </w:r>
          <w:r w:rsidR="009E2E0C">
            <w:rPr>
              <w:noProof/>
            </w:rPr>
            <w:t xml:space="preserve"> </w:t>
          </w:r>
          <w:r w:rsidR="009E2E0C" w:rsidRPr="009E2E0C">
            <w:rPr>
              <w:noProof/>
            </w:rPr>
            <w:t>[14]</w:t>
          </w:r>
          <w:r w:rsidR="00B744DE">
            <w:fldChar w:fldCharType="end"/>
          </w:r>
        </w:sdtContent>
      </w:sdt>
      <w:r w:rsidRPr="005B4A04">
        <w:t xml:space="preserve">. Through the Arduino compatible IO, running an Atmel ATMEGA 328P, the Odroid U3 reads data from its serial port which contains the current angle the quadrotor is facing, the height it is at, and the robot's battery level. In the ATMEGA328P chip, runs the usual arduino code, a </w:t>
      </w:r>
      <w:proofErr w:type="gramStart"/>
      <w:r w:rsidRPr="005B4A04">
        <w:t>setup(</w:t>
      </w:r>
      <w:proofErr w:type="gramEnd"/>
      <w:r w:rsidRPr="005B4A04">
        <w:t xml:space="preserve">) function which sets up the shield for communication and on baord computation, the loop() function which gathers and computes for the data which is sent to the Odroid U3, and a serialEvent() function which runs when a command is received from the Odroid U3 which is then processed and outputs the respective signals to </w:t>
      </w:r>
      <w:r w:rsidRPr="005B4A04">
        <w:lastRenderedPageBreak/>
        <w:t>the flight controller. The Odroid U3 I/O shield rests on a fabricated board which contains the circuitry for other sensor reading such as the IMU, Ultrasonic Sensor, Battery readings, and the outgoing commands to the Flight Controller.</w:t>
      </w:r>
    </w:p>
    <w:p w:rsidR="00376827" w:rsidRPr="00376827" w:rsidRDefault="009922D5" w:rsidP="000E50CF">
      <w:pPr>
        <w:pStyle w:val="Heading2"/>
      </w:pPr>
      <w:bookmarkStart w:id="43" w:name="_Toc405297569"/>
      <w:r>
        <w:t>Sensors</w:t>
      </w:r>
      <w:bookmarkEnd w:id="43"/>
    </w:p>
    <w:p w:rsidR="00E30990" w:rsidRPr="00E30990" w:rsidRDefault="00F743D3" w:rsidP="00705E07">
      <w:r>
        <w:t>The purpose of the sensors is to provide distance measurements and orientation angle which serves as the input to the SLAM to process and produce an output of the map and the pose</w:t>
      </w:r>
      <w:r w:rsidR="00C121EC">
        <w:t xml:space="preserve"> of the quadrotor</w:t>
      </w:r>
      <w:r>
        <w:t xml:space="preserve">. </w:t>
      </w:r>
    </w:p>
    <w:p w:rsidR="00376827" w:rsidRPr="00376827" w:rsidRDefault="009922D5" w:rsidP="000E50CF">
      <w:pPr>
        <w:pStyle w:val="Heading3"/>
      </w:pPr>
      <w:bookmarkStart w:id="44" w:name="_Toc405297570"/>
      <w:r>
        <w:t>IMU</w:t>
      </w:r>
      <w:bookmarkEnd w:id="44"/>
    </w:p>
    <w:p w:rsidR="00981312" w:rsidRPr="00981312" w:rsidRDefault="005B4A04" w:rsidP="00705E07">
      <w:pPr>
        <w:rPr>
          <w:shd w:val="clear" w:color="auto" w:fill="FFFFFF"/>
        </w:rPr>
      </w:pPr>
      <w:r w:rsidRPr="005B4A04">
        <w:rPr>
          <w:shd w:val="clear" w:color="auto" w:fill="FFFFFF"/>
        </w:rPr>
        <w:t xml:space="preserve">The IMU utilized in </w:t>
      </w:r>
      <w:r w:rsidR="00152A49">
        <w:rPr>
          <w:shd w:val="clear" w:color="auto" w:fill="FFFFFF"/>
        </w:rPr>
        <w:t>the</w:t>
      </w:r>
      <w:r w:rsidRPr="005B4A04">
        <w:rPr>
          <w:shd w:val="clear" w:color="auto" w:fill="FFFFFF"/>
        </w:rPr>
        <w:t xml:space="preserve"> study is the MPU6050 accelerometer and gyroscope sensor. This little sensor is interfaced with the Odroid U3 I/O shield </w:t>
      </w:r>
      <w:r w:rsidR="0024281A">
        <w:rPr>
          <w:shd w:val="clear" w:color="auto" w:fill="FFFFFF"/>
        </w:rPr>
        <w:t xml:space="preserve">to </w:t>
      </w:r>
      <w:proofErr w:type="gramStart"/>
      <w:r w:rsidRPr="005B4A04">
        <w:rPr>
          <w:shd w:val="clear" w:color="auto" w:fill="FFFFFF"/>
        </w:rPr>
        <w:t>whom</w:t>
      </w:r>
      <w:proofErr w:type="gramEnd"/>
      <w:r w:rsidRPr="005B4A04">
        <w:rPr>
          <w:shd w:val="clear" w:color="auto" w:fill="FFFFFF"/>
        </w:rPr>
        <w:t xml:space="preserve"> it communicates with and passes on the data through I2C. On board the MPU6050 is a "Digital Motion Processor", or DMP, which can do calculations within the sensor itself and instead of passing raw unprocessed values to the I/O Shield, data sent becomes smoother and less </w:t>
      </w:r>
      <w:r w:rsidRPr="005B4A04">
        <w:rPr>
          <w:shd w:val="clear" w:color="auto" w:fill="FFFFFF"/>
        </w:rPr>
        <w:lastRenderedPageBreak/>
        <w:t xml:space="preserve">noisy. This allows the I/O Shield to focus more on other calculations rather than filtering out the raw gyroscope and accelerometer data. Yaw angles from the IMU are used to determine the direction at which angle the quadrotor is facing with respect to its starting direction. </w:t>
      </w:r>
      <w:proofErr w:type="gramStart"/>
      <w:r w:rsidRPr="005B4A04">
        <w:rPr>
          <w:shd w:val="clear" w:color="auto" w:fill="FFFFFF"/>
        </w:rPr>
        <w:t>Pitch and roll angles could have also been used but the angles returned were too minuscule and noisy to aid in countering any drift.</w:t>
      </w:r>
      <w:proofErr w:type="gramEnd"/>
      <w:r w:rsidRPr="005B4A04">
        <w:rPr>
          <w:shd w:val="clear" w:color="auto" w:fill="FFFFFF"/>
        </w:rPr>
        <w:t xml:space="preserve"> </w:t>
      </w:r>
      <w:r w:rsidR="007601BA" w:rsidRPr="007601BA">
        <w:rPr>
          <w:shd w:val="clear" w:color="auto" w:fill="FFFFFF"/>
        </w:rPr>
        <w:t xml:space="preserve">Gyrometers gain drift over time while accelerometers </w:t>
      </w:r>
      <w:r>
        <w:rPr>
          <w:shd w:val="clear" w:color="auto" w:fill="FFFFFF"/>
        </w:rPr>
        <w:t>are</w:t>
      </w:r>
      <w:r w:rsidR="007601BA" w:rsidRPr="007601BA">
        <w:rPr>
          <w:shd w:val="clear" w:color="auto" w:fill="FFFFFF"/>
        </w:rPr>
        <w:t xml:space="preserve"> too sensitive. In order to reduce </w:t>
      </w:r>
      <w:r>
        <w:rPr>
          <w:shd w:val="clear" w:color="auto" w:fill="FFFFFF"/>
        </w:rPr>
        <w:t>these</w:t>
      </w:r>
      <w:r w:rsidR="007601BA" w:rsidRPr="007601BA">
        <w:rPr>
          <w:shd w:val="clear" w:color="auto" w:fill="FFFFFF"/>
        </w:rPr>
        <w:t xml:space="preserve"> weaknesses, </w:t>
      </w:r>
      <w:r>
        <w:rPr>
          <w:shd w:val="clear" w:color="auto" w:fill="FFFFFF"/>
        </w:rPr>
        <w:t>the DMP on board the sensor</w:t>
      </w:r>
      <w:r w:rsidR="007601BA" w:rsidRPr="007601BA">
        <w:rPr>
          <w:shd w:val="clear" w:color="auto" w:fill="FFFFFF"/>
        </w:rPr>
        <w:t xml:space="preserve"> is used to combine data from both these sensors and acquire a more accurate representation of the pose UAV's pose in space.</w:t>
      </w:r>
    </w:p>
    <w:p w:rsidR="00376827" w:rsidRPr="000D597B" w:rsidRDefault="008B7F04" w:rsidP="000D597B">
      <w:pPr>
        <w:pStyle w:val="Subtitle"/>
      </w:pPr>
      <w:r w:rsidRPr="000D597B">
        <w:t>Basic Principles</w:t>
      </w:r>
      <w:r w:rsidR="000D597B" w:rsidRPr="000D597B">
        <w:tab/>
      </w:r>
    </w:p>
    <w:p w:rsidR="00AA13C6" w:rsidRPr="00AA13C6" w:rsidRDefault="00AA13C6" w:rsidP="00705E07">
      <w:r w:rsidRPr="00AA13C6">
        <w:t>In order to be able to accurately pred</w:t>
      </w:r>
      <w:r>
        <w:t xml:space="preserve">ict the UAV's pose in space, an </w:t>
      </w:r>
      <w:r w:rsidRPr="00AA13C6">
        <w:t>inertial measurement unit (IMU) i</w:t>
      </w:r>
      <w:r>
        <w:t xml:space="preserve">s used. An IMU is composed of a gyrometer and an </w:t>
      </w:r>
      <w:r w:rsidRPr="00AA13C6">
        <w:t xml:space="preserve">accelerometer. A gyrometer measures the orientation of the unit while an accelerometer measures the acceleration of the unit. Data </w:t>
      </w:r>
      <w:r>
        <w:t xml:space="preserve">from both of the </w:t>
      </w:r>
      <w:r>
        <w:lastRenderedPageBreak/>
        <w:t xml:space="preserve">sensors </w:t>
      </w:r>
      <w:r w:rsidRPr="00AA13C6">
        <w:t>can be used to derive the orientation, speed and distance traveled.</w:t>
      </w:r>
    </w:p>
    <w:p w:rsidR="00376827" w:rsidRPr="00376827" w:rsidRDefault="008B7F04" w:rsidP="000D597B">
      <w:pPr>
        <w:pStyle w:val="Subtitle"/>
      </w:pPr>
      <w:r>
        <w:t>MPU6050</w:t>
      </w:r>
    </w:p>
    <w:p w:rsidR="00981312" w:rsidRDefault="00AA13C6" w:rsidP="00705E07">
      <w:r w:rsidRPr="00AA13C6">
        <w:t>The MPU-6050 features a 3-axis gyrometer and a 3-axis accelerometer. This IMU was designed for low power, low cost an</w:t>
      </w:r>
      <w:r>
        <w:t xml:space="preserve">d high performance applications such as </w:t>
      </w:r>
      <w:r w:rsidRPr="00AA13C6">
        <w:t>mobile devices. Data sent through an I2C bus with a m</w:t>
      </w:r>
      <w:r>
        <w:t xml:space="preserve">aximum bus speed of </w:t>
      </w:r>
      <w:proofErr w:type="gramStart"/>
      <w:r>
        <w:t>400kHz</w:t>
      </w:r>
      <w:proofErr w:type="gramEnd"/>
      <w:r>
        <w:t xml:space="preserve">. It </w:t>
      </w:r>
      <w:r w:rsidRPr="00AA13C6">
        <w:t xml:space="preserve">also features variable settings for sensitivity </w:t>
      </w:r>
      <w:r>
        <w:t xml:space="preserve">and range. Calibration for the </w:t>
      </w:r>
      <w:r w:rsidRPr="00AA13C6">
        <w:t>appropriate settings would have to be done later.</w:t>
      </w:r>
    </w:p>
    <w:p w:rsidR="009922D5" w:rsidRDefault="009922D5" w:rsidP="000E50CF">
      <w:pPr>
        <w:pStyle w:val="Heading3"/>
      </w:pPr>
      <w:bookmarkStart w:id="45" w:name="_Toc405297571"/>
      <w:r>
        <w:t>RGB-D Camera</w:t>
      </w:r>
      <w:bookmarkEnd w:id="45"/>
    </w:p>
    <w:p w:rsidR="00376827" w:rsidRPr="00376827" w:rsidRDefault="00A539C7" w:rsidP="000D597B">
      <w:pPr>
        <w:pStyle w:val="Subtitle"/>
      </w:pPr>
      <w:r>
        <w:t>Basic Principles</w:t>
      </w:r>
      <w:r w:rsidR="00FE2538">
        <w:t xml:space="preserve"> </w:t>
      </w:r>
    </w:p>
    <w:p w:rsidR="00FE2538" w:rsidRDefault="00FE2538" w:rsidP="00705E07">
      <w:r w:rsidRPr="00525AFA">
        <w:t xml:space="preserve">Vision is one of the primary </w:t>
      </w:r>
      <w:proofErr w:type="gramStart"/>
      <w:r w:rsidRPr="00525AFA">
        <w:t>sensor</w:t>
      </w:r>
      <w:proofErr w:type="gramEnd"/>
      <w:r w:rsidRPr="00525AFA">
        <w:t xml:space="preserve"> that humans use. Through vision a plentiful amount of data can be acquired about any environment. With vision, information from the environment can be extracted and </w:t>
      </w:r>
      <w:r w:rsidR="0024281A" w:rsidRPr="00525AFA">
        <w:t>analyzed</w:t>
      </w:r>
      <w:r w:rsidRPr="00525AFA">
        <w:t xml:space="preserve">. Vision as a sensor does not need any contact with the environment it is sensing unlike other sensors which require contact with the environment (i.e. Sonar sensors use </w:t>
      </w:r>
      <w:r w:rsidRPr="00525AFA">
        <w:lastRenderedPageBreak/>
        <w:t>sonar which has a direct contact with a surrounding and bounces back to the sensor to be interpreted as data). An RGB-D camera is a sensor that inputs a combination of colored images and depth data into a system which can be used specially in the field of robotics. RGB-D cameras can be used to be the primary sensor of a system in order to navigate. Information taken from the RGB-D cameras can be used to identify objects/obstacles in a robot's field of vision and this data can then be used so that the robot can navigate safely.</w:t>
      </w:r>
    </w:p>
    <w:p w:rsidR="00362875" w:rsidRPr="00376827" w:rsidRDefault="00FE2538" w:rsidP="00705E07">
      <w:r w:rsidRPr="00525AFA">
        <w:t xml:space="preserve">The use of only one camera for computer vision does not give any valuable information that can be used; specifically, monocular vision only displays a picture of the environment and cannot give information on how far or close an object in the environment is. Stereo vision uses two vision sensors apart from each other which can give information that can be used to find the distance of objects (depth information) that are in an environment. Geometric calculations are made based on a point's angle between </w:t>
      </w:r>
      <w:r w:rsidRPr="00525AFA">
        <w:lastRenderedPageBreak/>
        <w:t>the two cameras/sensors to be able to acquire the depth information.</w:t>
      </w:r>
    </w:p>
    <w:p w:rsidR="00376827" w:rsidRPr="00376827" w:rsidRDefault="008B7F04" w:rsidP="000D597B">
      <w:pPr>
        <w:pStyle w:val="Subtitle"/>
      </w:pPr>
      <w:r>
        <w:t>Problems in</w:t>
      </w:r>
      <w:r w:rsidR="00A539C7">
        <w:t xml:space="preserve"> RGB-D Camera Readings</w:t>
      </w:r>
      <w:r w:rsidR="00FE2538">
        <w:t xml:space="preserve"> </w:t>
      </w:r>
    </w:p>
    <w:p w:rsidR="00981312" w:rsidRDefault="00FE2538" w:rsidP="00705E07">
      <w:pPr>
        <w:rPr>
          <w:rFonts w:ascii="Arial" w:hAnsi="Arial" w:cs="Arial"/>
          <w:szCs w:val="32"/>
        </w:rPr>
      </w:pPr>
      <w:r w:rsidRPr="00525AFA">
        <w:t xml:space="preserve">The </w:t>
      </w:r>
      <w:r w:rsidR="0024281A">
        <w:t xml:space="preserve">Asus Xtion Pro Live </w:t>
      </w:r>
      <w:r w:rsidRPr="00525AFA">
        <w:t>uses the concept of stereo vision to be able to get depth information. This sensor uses an RGB camera to capture color information from the environment, a projector which emits special light patterns that are in the IR spectrum which is received by the IR CMOS camera sensor for depth calculations [2]. The technology is only usable in areas where sunlight is not part of the environment because sunlight would wash out the special light patterns produced by the projector, thus the IR sensor would not be able to acquire any input information. Another problem with the RGB-D sensor is that one cannot distinguish its own special light patterns from another RGB-D projector's output, thus when two or more RGB-D sensors are used to capture the same environment at the same time will cause a sensor to produce wrong information about the environment.</w:t>
      </w:r>
    </w:p>
    <w:p w:rsidR="00376827" w:rsidRPr="00376827" w:rsidRDefault="00A539C7" w:rsidP="000D597B">
      <w:pPr>
        <w:pStyle w:val="Subtitle"/>
      </w:pPr>
      <w:r>
        <w:lastRenderedPageBreak/>
        <w:t>Asus Xtion Pro Live</w:t>
      </w:r>
    </w:p>
    <w:p w:rsidR="00FE2538" w:rsidRPr="00525AFA" w:rsidRDefault="00FE2538" w:rsidP="00705E07">
      <w:r w:rsidRPr="00525AFA">
        <w:t xml:space="preserve">The </w:t>
      </w:r>
      <w:r w:rsidR="0024281A">
        <w:t xml:space="preserve">Asus Xtion Pro Live </w:t>
      </w:r>
      <w:r w:rsidRPr="00525AFA">
        <w:t xml:space="preserve">is an RGB-D camera having the same specifications as that of the Microsoft Kinect Sensor. Table 1 shows the other specifications of the </w:t>
      </w:r>
      <w:r w:rsidR="0024281A">
        <w:t xml:space="preserve">Asus Xtion Pro Live </w:t>
      </w:r>
      <w:r w:rsidRPr="00525AFA">
        <w:t xml:space="preserve">sensor. This said sensor costs about P9, 000.00 (import tax excluded). </w:t>
      </w:r>
    </w:p>
    <w:p w:rsidR="004E4D74" w:rsidRDefault="004E4D74" w:rsidP="004E4D74">
      <w:pPr>
        <w:pStyle w:val="Caption"/>
        <w:keepNext/>
      </w:pPr>
      <w:proofErr w:type="gramStart"/>
      <w:r>
        <w:t xml:space="preserve">Table </w:t>
      </w:r>
      <w:r w:rsidR="00F53DCF">
        <w:fldChar w:fldCharType="begin"/>
      </w:r>
      <w:r w:rsidR="00F53DCF">
        <w:instrText xml:space="preserve"> SEQ Table \* ARABIC </w:instrText>
      </w:r>
      <w:r w:rsidR="00F53DCF">
        <w:fldChar w:fldCharType="separate"/>
      </w:r>
      <w:r w:rsidR="00836023">
        <w:rPr>
          <w:noProof/>
        </w:rPr>
        <w:t>1</w:t>
      </w:r>
      <w:r w:rsidR="00F53DCF">
        <w:rPr>
          <w:noProof/>
        </w:rPr>
        <w:fldChar w:fldCharType="end"/>
      </w:r>
      <w:r>
        <w:t>.</w:t>
      </w:r>
      <w:proofErr w:type="gramEnd"/>
      <w:r>
        <w:t xml:space="preserve">  </w:t>
      </w:r>
      <w:r w:rsidRPr="00E66236">
        <w:t>ASUS Xtion PRO LIVE Technical Specifications</w:t>
      </w:r>
    </w:p>
    <w:tbl>
      <w:tblPr>
        <w:tblW w:w="6660" w:type="dxa"/>
        <w:tblInd w:w="1188" w:type="dxa"/>
        <w:tblLook w:val="04A0" w:firstRow="1" w:lastRow="0" w:firstColumn="1" w:lastColumn="0" w:noHBand="0" w:noVBand="1"/>
      </w:tblPr>
      <w:tblGrid>
        <w:gridCol w:w="2618"/>
        <w:gridCol w:w="4042"/>
      </w:tblGrid>
      <w:tr w:rsidR="00FE2538" w:rsidRPr="00525AFA" w:rsidTr="0073112C">
        <w:tc>
          <w:tcPr>
            <w:tcW w:w="2618" w:type="dxa"/>
          </w:tcPr>
          <w:p w:rsidR="00FE2538" w:rsidRPr="00525AFA" w:rsidRDefault="00FE2538" w:rsidP="0073112C">
            <w:pPr>
              <w:pStyle w:val="References"/>
            </w:pPr>
            <w:r w:rsidRPr="00525AFA">
              <w:t>Power Consumption</w:t>
            </w:r>
          </w:p>
        </w:tc>
        <w:tc>
          <w:tcPr>
            <w:tcW w:w="4042" w:type="dxa"/>
          </w:tcPr>
          <w:p w:rsidR="00FE2538" w:rsidRPr="00525AFA" w:rsidRDefault="00FE2538" w:rsidP="0073112C">
            <w:pPr>
              <w:pStyle w:val="References"/>
            </w:pPr>
            <w:r w:rsidRPr="00525AFA">
              <w:t>Below 2.5W</w:t>
            </w:r>
          </w:p>
        </w:tc>
      </w:tr>
      <w:tr w:rsidR="00FE2538" w:rsidRPr="00525AFA" w:rsidTr="0073112C">
        <w:tc>
          <w:tcPr>
            <w:tcW w:w="2618" w:type="dxa"/>
          </w:tcPr>
          <w:p w:rsidR="00FE2538" w:rsidRPr="00525AFA" w:rsidRDefault="00FE2538" w:rsidP="0073112C">
            <w:pPr>
              <w:pStyle w:val="References"/>
            </w:pPr>
            <w:r w:rsidRPr="00525AFA">
              <w:t>Distance of Use</w:t>
            </w:r>
          </w:p>
        </w:tc>
        <w:tc>
          <w:tcPr>
            <w:tcW w:w="4042" w:type="dxa"/>
          </w:tcPr>
          <w:p w:rsidR="00FE2538" w:rsidRPr="00525AFA" w:rsidRDefault="00FE2538" w:rsidP="0073112C">
            <w:pPr>
              <w:pStyle w:val="References"/>
            </w:pPr>
            <w:r w:rsidRPr="00525AFA">
              <w:t>Between 0.8m and 3.5m</w:t>
            </w:r>
          </w:p>
        </w:tc>
      </w:tr>
      <w:tr w:rsidR="00FE2538" w:rsidRPr="00525AFA" w:rsidTr="0073112C">
        <w:tc>
          <w:tcPr>
            <w:tcW w:w="2618" w:type="dxa"/>
          </w:tcPr>
          <w:p w:rsidR="00FE2538" w:rsidRPr="00525AFA" w:rsidRDefault="00FE2538" w:rsidP="0073112C">
            <w:pPr>
              <w:pStyle w:val="References"/>
            </w:pPr>
            <w:r w:rsidRPr="00525AFA">
              <w:t>Field of View</w:t>
            </w:r>
          </w:p>
        </w:tc>
        <w:tc>
          <w:tcPr>
            <w:tcW w:w="4042" w:type="dxa"/>
          </w:tcPr>
          <w:p w:rsidR="00FE2538" w:rsidRPr="00525AFA" w:rsidRDefault="00FE2538" w:rsidP="0073112C">
            <w:pPr>
              <w:pStyle w:val="References"/>
            </w:pPr>
            <w:r w:rsidRPr="00525AFA">
              <w:t>58° H, 45° V, 70° D (Horizontal, Vertical, Diagonal)</w:t>
            </w:r>
          </w:p>
        </w:tc>
      </w:tr>
      <w:tr w:rsidR="00FE2538" w:rsidRPr="00525AFA" w:rsidTr="0073112C">
        <w:tc>
          <w:tcPr>
            <w:tcW w:w="2618" w:type="dxa"/>
          </w:tcPr>
          <w:p w:rsidR="00FE2538" w:rsidRPr="00525AFA" w:rsidRDefault="00FE2538" w:rsidP="0073112C">
            <w:pPr>
              <w:pStyle w:val="References"/>
            </w:pPr>
            <w:r w:rsidRPr="00525AFA">
              <w:t>Sensor</w:t>
            </w:r>
          </w:p>
        </w:tc>
        <w:tc>
          <w:tcPr>
            <w:tcW w:w="4042" w:type="dxa"/>
          </w:tcPr>
          <w:p w:rsidR="00FE2538" w:rsidRPr="00525AFA" w:rsidRDefault="00FE2538" w:rsidP="0073112C">
            <w:pPr>
              <w:pStyle w:val="References"/>
            </w:pPr>
            <w:r w:rsidRPr="00525AFA">
              <w:t>RGB&amp; Depth&amp; Microphone*2</w:t>
            </w:r>
          </w:p>
        </w:tc>
      </w:tr>
      <w:tr w:rsidR="00FE2538" w:rsidRPr="00525AFA" w:rsidTr="0073112C">
        <w:tc>
          <w:tcPr>
            <w:tcW w:w="2618" w:type="dxa"/>
          </w:tcPr>
          <w:p w:rsidR="00FE2538" w:rsidRPr="00525AFA" w:rsidRDefault="00FE2538" w:rsidP="0073112C">
            <w:pPr>
              <w:pStyle w:val="References"/>
            </w:pPr>
            <w:r w:rsidRPr="00525AFA">
              <w:t>Depth Image Size</w:t>
            </w:r>
          </w:p>
        </w:tc>
        <w:tc>
          <w:tcPr>
            <w:tcW w:w="4042" w:type="dxa"/>
          </w:tcPr>
          <w:p w:rsidR="00FE2538" w:rsidRPr="00525AFA" w:rsidRDefault="00FE2538" w:rsidP="0073112C">
            <w:pPr>
              <w:pStyle w:val="References"/>
            </w:pPr>
            <w:r w:rsidRPr="00525AFA">
              <w:t>VGA (640x480) : 30 fps</w:t>
            </w:r>
          </w:p>
          <w:p w:rsidR="00FE2538" w:rsidRPr="00525AFA" w:rsidRDefault="00FE2538" w:rsidP="0073112C">
            <w:pPr>
              <w:pStyle w:val="References"/>
            </w:pPr>
            <w:r w:rsidRPr="00525AFA">
              <w:t>QVGA (320x240): 60 fps</w:t>
            </w:r>
          </w:p>
        </w:tc>
      </w:tr>
      <w:tr w:rsidR="00FE2538" w:rsidRPr="00525AFA" w:rsidTr="0073112C">
        <w:tc>
          <w:tcPr>
            <w:tcW w:w="2618" w:type="dxa"/>
          </w:tcPr>
          <w:p w:rsidR="00FE2538" w:rsidRPr="00525AFA" w:rsidRDefault="00FE2538" w:rsidP="0073112C">
            <w:pPr>
              <w:pStyle w:val="References"/>
            </w:pPr>
            <w:r w:rsidRPr="00525AFA">
              <w:t>Resolution</w:t>
            </w:r>
          </w:p>
        </w:tc>
        <w:tc>
          <w:tcPr>
            <w:tcW w:w="4042" w:type="dxa"/>
          </w:tcPr>
          <w:p w:rsidR="00FE2538" w:rsidRPr="00525AFA" w:rsidRDefault="00FE2538" w:rsidP="0073112C">
            <w:pPr>
              <w:pStyle w:val="References"/>
            </w:pPr>
            <w:r w:rsidRPr="00525AFA">
              <w:t>SXGA (1280*1024)</w:t>
            </w:r>
          </w:p>
        </w:tc>
      </w:tr>
      <w:tr w:rsidR="00FE2538" w:rsidRPr="00525AFA" w:rsidTr="0073112C">
        <w:tc>
          <w:tcPr>
            <w:tcW w:w="2618" w:type="dxa"/>
          </w:tcPr>
          <w:p w:rsidR="00FE2538" w:rsidRPr="00525AFA" w:rsidRDefault="00FE2538" w:rsidP="0073112C">
            <w:pPr>
              <w:pStyle w:val="References"/>
            </w:pPr>
            <w:r w:rsidRPr="00525AFA">
              <w:t>Interface</w:t>
            </w:r>
          </w:p>
        </w:tc>
        <w:tc>
          <w:tcPr>
            <w:tcW w:w="4042" w:type="dxa"/>
          </w:tcPr>
          <w:p w:rsidR="00FE2538" w:rsidRPr="00525AFA" w:rsidRDefault="00FE2538" w:rsidP="0073112C">
            <w:pPr>
              <w:pStyle w:val="References"/>
            </w:pPr>
            <w:r w:rsidRPr="00525AFA">
              <w:t>USB2.0</w:t>
            </w:r>
          </w:p>
        </w:tc>
      </w:tr>
      <w:tr w:rsidR="00FE2538" w:rsidRPr="00525AFA" w:rsidTr="0073112C">
        <w:tc>
          <w:tcPr>
            <w:tcW w:w="2618" w:type="dxa"/>
          </w:tcPr>
          <w:p w:rsidR="00FE2538" w:rsidRPr="00525AFA" w:rsidRDefault="00FE2538" w:rsidP="0073112C">
            <w:pPr>
              <w:pStyle w:val="References"/>
            </w:pPr>
            <w:r w:rsidRPr="00525AFA">
              <w:t>Programming Language</w:t>
            </w:r>
          </w:p>
        </w:tc>
        <w:tc>
          <w:tcPr>
            <w:tcW w:w="4042" w:type="dxa"/>
          </w:tcPr>
          <w:p w:rsidR="00FE2538" w:rsidRPr="00525AFA" w:rsidRDefault="00FE2538" w:rsidP="0073112C">
            <w:pPr>
              <w:pStyle w:val="References"/>
            </w:pPr>
            <w:r w:rsidRPr="00525AFA">
              <w:t>C++/C# (Windows)</w:t>
            </w:r>
          </w:p>
          <w:p w:rsidR="00FE2538" w:rsidRPr="00525AFA" w:rsidRDefault="00FE2538" w:rsidP="0073112C">
            <w:pPr>
              <w:pStyle w:val="References"/>
            </w:pPr>
            <w:r w:rsidRPr="00525AFA">
              <w:t>C++(Linux)</w:t>
            </w:r>
          </w:p>
          <w:p w:rsidR="00FE2538" w:rsidRPr="00525AFA" w:rsidRDefault="00FE2538" w:rsidP="0073112C">
            <w:pPr>
              <w:pStyle w:val="References"/>
            </w:pPr>
            <w:r w:rsidRPr="00525AFA">
              <w:t>JAVA</w:t>
            </w:r>
          </w:p>
        </w:tc>
      </w:tr>
      <w:tr w:rsidR="00FE2538" w:rsidRPr="00525AFA" w:rsidTr="0073112C">
        <w:tc>
          <w:tcPr>
            <w:tcW w:w="2618" w:type="dxa"/>
          </w:tcPr>
          <w:p w:rsidR="00FE2538" w:rsidRPr="00525AFA" w:rsidRDefault="00FE2538" w:rsidP="0073112C">
            <w:pPr>
              <w:pStyle w:val="References"/>
            </w:pPr>
            <w:r w:rsidRPr="00525AFA">
              <w:t>Operation Environment</w:t>
            </w:r>
          </w:p>
        </w:tc>
        <w:tc>
          <w:tcPr>
            <w:tcW w:w="4042" w:type="dxa"/>
          </w:tcPr>
          <w:p w:rsidR="00FE2538" w:rsidRPr="00525AFA" w:rsidRDefault="00FE2538" w:rsidP="0073112C">
            <w:pPr>
              <w:pStyle w:val="References"/>
            </w:pPr>
            <w:r w:rsidRPr="00525AFA">
              <w:t>Indoor</w:t>
            </w:r>
          </w:p>
        </w:tc>
      </w:tr>
      <w:tr w:rsidR="004E4D74" w:rsidRPr="00525AFA" w:rsidTr="0073112C">
        <w:tc>
          <w:tcPr>
            <w:tcW w:w="2618" w:type="dxa"/>
          </w:tcPr>
          <w:p w:rsidR="004E4D74" w:rsidRPr="00525AFA" w:rsidRDefault="004E4D74" w:rsidP="0073112C">
            <w:pPr>
              <w:pStyle w:val="References"/>
            </w:pPr>
          </w:p>
        </w:tc>
        <w:tc>
          <w:tcPr>
            <w:tcW w:w="4042" w:type="dxa"/>
          </w:tcPr>
          <w:p w:rsidR="004E4D74" w:rsidRPr="00525AFA" w:rsidRDefault="004E4D74" w:rsidP="0073112C">
            <w:pPr>
              <w:pStyle w:val="References"/>
            </w:pPr>
          </w:p>
        </w:tc>
      </w:tr>
    </w:tbl>
    <w:p w:rsidR="003B1492" w:rsidRDefault="003B1492" w:rsidP="000E50CF">
      <w:pPr>
        <w:pStyle w:val="Heading3"/>
      </w:pPr>
      <w:bookmarkStart w:id="46" w:name="_Toc405297572"/>
      <w:r>
        <w:t>Sonar Sensor</w:t>
      </w:r>
      <w:bookmarkEnd w:id="46"/>
    </w:p>
    <w:p w:rsidR="003B1492" w:rsidRDefault="003B1492" w:rsidP="00705E07">
      <w:r w:rsidRPr="003B1492">
        <w:t xml:space="preserve">A </w:t>
      </w:r>
      <w:r w:rsidR="00065C08">
        <w:t>US-100</w:t>
      </w:r>
      <w:r w:rsidRPr="003B1492">
        <w:t xml:space="preserve"> sonar sensor</w:t>
      </w:r>
      <w:r>
        <w:t xml:space="preserve"> is used in order for the UAV to determine its current height in space. The </w:t>
      </w:r>
      <w:r w:rsidR="00065C08">
        <w:t xml:space="preserve">sonar runs at a frequency of </w:t>
      </w:r>
      <w:r w:rsidR="007F0FFF">
        <w:t>40 kHz</w:t>
      </w:r>
      <w:sdt>
        <w:sdtPr>
          <w:id w:val="475344868"/>
          <w:citation/>
        </w:sdtPr>
        <w:sdtContent>
          <w:r w:rsidR="00065C08">
            <w:fldChar w:fldCharType="begin"/>
          </w:r>
          <w:r w:rsidR="00065C08">
            <w:rPr>
              <w:lang w:val="en-PH"/>
            </w:rPr>
            <w:instrText xml:space="preserve"> CITATION Sonar \l 13321 </w:instrText>
          </w:r>
          <w:r w:rsidR="00065C08">
            <w:fldChar w:fldCharType="separate"/>
          </w:r>
          <w:r w:rsidR="009E2E0C">
            <w:rPr>
              <w:noProof/>
              <w:lang w:val="en-PH"/>
            </w:rPr>
            <w:t xml:space="preserve"> </w:t>
          </w:r>
          <w:r w:rsidR="009E2E0C" w:rsidRPr="009E2E0C">
            <w:rPr>
              <w:noProof/>
              <w:lang w:val="en-PH"/>
            </w:rPr>
            <w:t>[15]</w:t>
          </w:r>
          <w:r w:rsidR="00065C08">
            <w:fldChar w:fldCharType="end"/>
          </w:r>
        </w:sdtContent>
      </w:sdt>
      <w:r>
        <w:t xml:space="preserve"> which is fast enough to maintain an accurate measurement of the current height which is detrimental if not </w:t>
      </w:r>
      <w:r>
        <w:lastRenderedPageBreak/>
        <w:t>maintained properly during the UAVs operation.</w:t>
      </w:r>
      <w:r w:rsidR="00C32793">
        <w:t xml:space="preserve"> </w:t>
      </w:r>
      <w:r w:rsidR="005B4A04" w:rsidRPr="005B4A04">
        <w:t xml:space="preserve">It is cheap and easy to interface to the I/O Shield as it can be connected to any I/O pin not needed elsewhere. The sensor works by sending a pulse to the device which then triggers the transmission of ultrasonic waves. A high signal is then sent back to the shield where it waits for the low signal which the sensor transmits when the ultrasonic waves has bounced back to it. The measured length is then calculated and converted to </w:t>
      </w:r>
      <w:proofErr w:type="gramStart"/>
      <w:r w:rsidR="005B4A04" w:rsidRPr="005B4A04">
        <w:t>meters which is</w:t>
      </w:r>
      <w:proofErr w:type="gramEnd"/>
      <w:r w:rsidR="005B4A04" w:rsidRPr="005B4A04">
        <w:t xml:space="preserve"> then passed onto the Odroid U3 minicomputer. The Ultrasonic Sensor aids the quadrotor in maintaining the height it was given, though problems arise when the quadrotor traverses uneven or obstacle littered environments. </w:t>
      </w:r>
      <w:r w:rsidR="00C32793">
        <w:t>The two quadrotors in operation each has a different height to maintain to avoid collision if in case they need to pass through the same path.</w:t>
      </w:r>
    </w:p>
    <w:p w:rsidR="00362875" w:rsidRDefault="00E23811" w:rsidP="00705E07">
      <w:r>
        <w:t xml:space="preserve">Initially, the RGB-D camera was used to get the height position in the current space but unfortunately, height data coming </w:t>
      </w:r>
      <w:r>
        <w:lastRenderedPageBreak/>
        <w:t>from the vSLAM process was not fast enough for the onboard processor to use.</w:t>
      </w:r>
    </w:p>
    <w:p w:rsidR="000443A8" w:rsidRDefault="000443A8" w:rsidP="000E50CF">
      <w:pPr>
        <w:pStyle w:val="Heading3"/>
      </w:pPr>
      <w:bookmarkStart w:id="47" w:name="_Toc405297573"/>
      <w:r>
        <w:t>Battery Sensor</w:t>
      </w:r>
      <w:bookmarkEnd w:id="47"/>
    </w:p>
    <w:p w:rsidR="00CA59BF" w:rsidRDefault="00BF5D6B" w:rsidP="00705E07">
      <w:r>
        <w:t>The U3 IO Shield can</w:t>
      </w:r>
      <w:r w:rsidR="008B73BF">
        <w:t>not</w:t>
      </w:r>
      <w:r>
        <w:t xml:space="preserve"> </w:t>
      </w:r>
      <w:r w:rsidR="008B73BF">
        <w:t>measure voltages greater than</w:t>
      </w:r>
      <w:r>
        <w:t xml:space="preserve"> 5V</w:t>
      </w:r>
      <w:r w:rsidR="008B73BF">
        <w:t xml:space="preserve"> so a voltage divider was used to divide the 12V Lithium Polymer battery. </w:t>
      </w:r>
      <w:r w:rsidR="005B4A04" w:rsidRPr="005B4A04">
        <w:t xml:space="preserve">The battery sensor is just a simple circuit in the fabricated board which consists of </w:t>
      </w:r>
      <w:r w:rsidR="005B4A04">
        <w:t>the</w:t>
      </w:r>
      <w:r w:rsidR="005B4A04" w:rsidRPr="005B4A04">
        <w:t xml:space="preserve"> voltage divider.</w:t>
      </w:r>
      <w:r w:rsidR="005B4A04">
        <w:t xml:space="preserve"> </w:t>
      </w:r>
      <w:r w:rsidR="008B73BF">
        <w:t>Measuring the battery level data is used to determine whether the quadrotor needs to stop and land or be controlled to return to the initial position.</w:t>
      </w:r>
      <w:r w:rsidR="005B4A04" w:rsidRPr="005B4A04">
        <w:t xml:space="preserve"> Though the Flight Controller already has a</w:t>
      </w:r>
      <w:r w:rsidR="005D1931">
        <w:t>n</w:t>
      </w:r>
      <w:r w:rsidR="005B4A04" w:rsidRPr="005B4A04">
        <w:t xml:space="preserve"> internal battery monitoring system, and shuts the quadrotor down when the battery has reached a critical point, the external Battery Sensor explained here gives the study more flexibilty in handling and monitoring the quadrotors battery levels.</w:t>
      </w:r>
    </w:p>
    <w:p w:rsidR="001B78D8" w:rsidRDefault="009922D5" w:rsidP="000E50CF">
      <w:pPr>
        <w:pStyle w:val="Heading2"/>
      </w:pPr>
      <w:bookmarkStart w:id="48" w:name="_Toc405297574"/>
      <w:r>
        <w:t>Flight Control</w:t>
      </w:r>
      <w:r w:rsidR="008E541E">
        <w:t>ler</w:t>
      </w:r>
      <w:bookmarkEnd w:id="48"/>
      <w:r>
        <w:t xml:space="preserve"> </w:t>
      </w:r>
    </w:p>
    <w:p w:rsidR="00376827" w:rsidRPr="00376827" w:rsidRDefault="001B78D8" w:rsidP="000E50CF">
      <w:pPr>
        <w:pStyle w:val="Heading3"/>
      </w:pPr>
      <w:bookmarkStart w:id="49" w:name="_Toc405297575"/>
      <w:r>
        <w:t>Naza M Lite</w:t>
      </w:r>
      <w:bookmarkEnd w:id="49"/>
    </w:p>
    <w:p w:rsidR="00981312" w:rsidRDefault="008E541E" w:rsidP="00705E07">
      <w:r>
        <w:lastRenderedPageBreak/>
        <w:t>T</w:t>
      </w:r>
      <w:r w:rsidRPr="008E541E">
        <w:t>he Naza M Lite is the quadrotor's Flight Controller. Computing for each motor's thrust and controlling them individually to achieve stable flight would be a thesis on its own and to avoid this, we implemented a higher level of control in the form of 4 channels: Yaw, Pitch, Roll, and the Throttle through the use of a flight controller. Aside from the external sensors such as the IMU and RGB-D camera, the Naza M Lite has its own internal sensors which aid in the altitude and attitude stabilization of the quadrotor's flight</w:t>
      </w:r>
      <w:sdt>
        <w:sdtPr>
          <w:id w:val="574783200"/>
          <w:citation/>
        </w:sdtPr>
        <w:sdtContent>
          <w:r w:rsidR="008D0DC4">
            <w:fldChar w:fldCharType="begin"/>
          </w:r>
          <w:r w:rsidR="008D0DC4">
            <w:instrText xml:space="preserve"> CITATION NazaMLite \l 1033 </w:instrText>
          </w:r>
          <w:r w:rsidR="008D0DC4">
            <w:fldChar w:fldCharType="separate"/>
          </w:r>
          <w:r w:rsidR="009E2E0C">
            <w:rPr>
              <w:noProof/>
            </w:rPr>
            <w:t xml:space="preserve"> </w:t>
          </w:r>
          <w:r w:rsidR="009E2E0C" w:rsidRPr="009E2E0C">
            <w:rPr>
              <w:noProof/>
            </w:rPr>
            <w:t>[16]</w:t>
          </w:r>
          <w:r w:rsidR="008D0DC4">
            <w:fldChar w:fldCharType="end"/>
          </w:r>
        </w:sdtContent>
      </w:sdt>
      <w:r w:rsidRPr="008E541E">
        <w:t>. Though drift still is a major problem even with the use of a flight controller since it doesn't have any feedback from its surrounding and where its pose is at, e.g.: it wouldn't know if a gust of wind has blown the quadrotor off course.</w:t>
      </w:r>
    </w:p>
    <w:p w:rsidR="008E541E" w:rsidRDefault="008E541E" w:rsidP="000E50CF">
      <w:pPr>
        <w:pStyle w:val="Heading3"/>
      </w:pPr>
      <w:bookmarkStart w:id="50" w:name="_Toc405297576"/>
      <w:r w:rsidRPr="008D0DC4">
        <w:t>Versatile Unit</w:t>
      </w:r>
      <w:bookmarkEnd w:id="50"/>
    </w:p>
    <w:p w:rsidR="008E541E" w:rsidRPr="008E541E" w:rsidRDefault="008E541E" w:rsidP="000D597B">
      <w:r w:rsidRPr="008E541E">
        <w:t xml:space="preserve">The Versatile Unit comes with Naza M Lite flight controller and acts as a voltage regulator which regulates the supply to 5V for all devices to be carried by the quadrotor such as the flight </w:t>
      </w:r>
      <w:r w:rsidRPr="008E541E">
        <w:lastRenderedPageBreak/>
        <w:t>controller, and the Odroid U3 minicomputer and its shield and sensors. It is also through the Versatile Unit where the flight controller is calibrated to accept commands from the I/O Shield.</w:t>
      </w:r>
    </w:p>
    <w:p w:rsidR="00C503F7" w:rsidRDefault="00DC5C86" w:rsidP="000E50CF">
      <w:pPr>
        <w:pStyle w:val="Heading2"/>
      </w:pPr>
      <w:bookmarkStart w:id="51" w:name="_Toc405297577"/>
      <w:r>
        <w:t>Programming Considerations</w:t>
      </w:r>
      <w:bookmarkEnd w:id="51"/>
    </w:p>
    <w:p w:rsidR="00DC5C86" w:rsidRDefault="00DC5C86" w:rsidP="000E50CF">
      <w:pPr>
        <w:pStyle w:val="Heading3"/>
      </w:pPr>
      <w:bookmarkStart w:id="52" w:name="_Toc405297578"/>
      <w:r>
        <w:t>C++</w:t>
      </w:r>
      <w:bookmarkEnd w:id="52"/>
    </w:p>
    <w:p w:rsidR="00E31BC2" w:rsidRPr="00367F29" w:rsidRDefault="00367F29" w:rsidP="00705E07">
      <w:r>
        <w:t>C++</w:t>
      </w:r>
      <w:r w:rsidR="005C2BD0">
        <w:t xml:space="preserve"> is a general purpose programming language designed to make programming more enjoyable for the serious programmer </w:t>
      </w:r>
      <w:sdt>
        <w:sdtPr>
          <w:id w:val="-490177358"/>
          <w:citation/>
        </w:sdtPr>
        <w:sdtContent>
          <w:r w:rsidR="005C2BD0">
            <w:fldChar w:fldCharType="begin"/>
          </w:r>
          <w:r w:rsidR="005C2BD0">
            <w:instrText xml:space="preserve"> CITATION Str13 \l 1033 </w:instrText>
          </w:r>
          <w:r w:rsidR="005C2BD0">
            <w:fldChar w:fldCharType="separate"/>
          </w:r>
          <w:r w:rsidR="009E2E0C" w:rsidRPr="009E2E0C">
            <w:rPr>
              <w:noProof/>
            </w:rPr>
            <w:t>[17]</w:t>
          </w:r>
          <w:r w:rsidR="005C2BD0">
            <w:fldChar w:fldCharType="end"/>
          </w:r>
        </w:sdtContent>
      </w:sdt>
      <w:r>
        <w:t xml:space="preserve">. The creator of C++ claims in his book </w:t>
      </w:r>
      <w:sdt>
        <w:sdtPr>
          <w:id w:val="-931509271"/>
          <w:citation/>
        </w:sdtPr>
        <w:sdtContent>
          <w:r>
            <w:fldChar w:fldCharType="begin"/>
          </w:r>
          <w:r>
            <w:instrText xml:space="preserve"> CITATION Str13 \l 1033 </w:instrText>
          </w:r>
          <w:r>
            <w:fldChar w:fldCharType="separate"/>
          </w:r>
          <w:r w:rsidR="009E2E0C" w:rsidRPr="009E2E0C">
            <w:rPr>
              <w:noProof/>
            </w:rPr>
            <w:t>[17]</w:t>
          </w:r>
          <w:r>
            <w:fldChar w:fldCharType="end"/>
          </w:r>
        </w:sdtContent>
      </w:sdt>
      <w:r>
        <w:t xml:space="preserve"> that C++ is a superset of the infamous C programming language. </w:t>
      </w:r>
      <w:r w:rsidR="005C2BD0">
        <w:t>C++ language seems to be particularly popular for use in the research and development community as</w:t>
      </w:r>
      <w:r w:rsidR="00DF4DB9">
        <w:t xml:space="preserve"> it has been used especially in the robotics community. C++ is not only an object oriented programming as similar to Java but also a generic programming language. </w:t>
      </w:r>
      <w:r w:rsidR="00081618">
        <w:t xml:space="preserve">C++ promotes code reuse as it will save time for the programmers and </w:t>
      </w:r>
      <w:r w:rsidR="00E31BC2">
        <w:t>to prevent them in</w:t>
      </w:r>
      <w:r w:rsidR="00081618">
        <w:t xml:space="preserve"> reinvent</w:t>
      </w:r>
      <w:r w:rsidR="00E31BC2">
        <w:t>ing</w:t>
      </w:r>
      <w:r w:rsidR="00081618">
        <w:t xml:space="preserve"> the wheel for a different purpose </w:t>
      </w:r>
      <w:r w:rsidR="00E31BC2">
        <w:t>in spite of having</w:t>
      </w:r>
      <w:r w:rsidR="00081618">
        <w:t xml:space="preserve"> a similar implementation. Such </w:t>
      </w:r>
      <w:r w:rsidR="00E31BC2">
        <w:t xml:space="preserve">are </w:t>
      </w:r>
      <w:r w:rsidR="00081618">
        <w:t xml:space="preserve">the use of the classes, inheritance and polymorphism. C++ also </w:t>
      </w:r>
      <w:r w:rsidR="002550ED">
        <w:lastRenderedPageBreak/>
        <w:t xml:space="preserve">features the use </w:t>
      </w:r>
      <w:r w:rsidR="00081618">
        <w:t xml:space="preserve">of templates. It gives the programmer to design a </w:t>
      </w:r>
      <w:r w:rsidR="002550ED">
        <w:t>class/</w:t>
      </w:r>
      <w:r w:rsidR="00081618">
        <w:t>container that can be used by different primitive types such as the std::vector which is a dynamic memory allocated array that can be used to hold integers, floats, and even user-defined classes.</w:t>
      </w:r>
      <w:r w:rsidR="002550ED">
        <w:t xml:space="preserve"> Since there are already several frameworks written in C++ such as ROS and Qt that can greatly help in the development of this study, C++ became the chosen language</w:t>
      </w:r>
      <w:r w:rsidR="00D40DA3">
        <w:t xml:space="preserve"> for the completion of this study.</w:t>
      </w:r>
    </w:p>
    <w:p w:rsidR="00DC5C86" w:rsidRDefault="00DC5C86" w:rsidP="000E50CF">
      <w:pPr>
        <w:pStyle w:val="Heading3"/>
      </w:pPr>
      <w:bookmarkStart w:id="53" w:name="_Toc405297579"/>
      <w:r>
        <w:t>ROS</w:t>
      </w:r>
      <w:bookmarkEnd w:id="53"/>
    </w:p>
    <w:p w:rsidR="00362875" w:rsidRPr="0007354F" w:rsidRDefault="0007354F" w:rsidP="00705E07">
      <w:r>
        <w:t xml:space="preserve">In the past few decades, there have been rapid growth and development in the field of robotics making it extremely difficult for a new robot researcher to actually take part in the research </w:t>
      </w:r>
      <w:sdt>
        <w:sdtPr>
          <w:id w:val="480276340"/>
          <w:citation/>
        </w:sdtPr>
        <w:sdtContent>
          <w:r>
            <w:fldChar w:fldCharType="begin"/>
          </w:r>
          <w:r>
            <w:instrText xml:space="preserve"> CITATION Pap14 \l 1033 </w:instrText>
          </w:r>
          <w:r>
            <w:fldChar w:fldCharType="separate"/>
          </w:r>
          <w:r w:rsidR="009E2E0C" w:rsidRPr="009E2E0C">
            <w:rPr>
              <w:noProof/>
            </w:rPr>
            <w:t>[8]</w:t>
          </w:r>
          <w:r>
            <w:fldChar w:fldCharType="end"/>
          </w:r>
        </w:sdtContent>
      </w:sdt>
      <w:r>
        <w:t xml:space="preserve">. The researcher must know how to control a robot from low-level embedded systems, such as </w:t>
      </w:r>
      <w:r w:rsidR="00375BF0">
        <w:t>developing the hardware interface, reading the sensors and controlling the actuators, all the way up to high-level tasks such as collaboration and reasoning</w:t>
      </w:r>
      <w:sdt>
        <w:sdtPr>
          <w:id w:val="-1869372408"/>
          <w:citation/>
        </w:sdtPr>
        <w:sdtContent>
          <w:r w:rsidR="00375BF0">
            <w:fldChar w:fldCharType="begin"/>
          </w:r>
          <w:r w:rsidR="00375BF0">
            <w:instrText xml:space="preserve"> CITATION Pap14 \l 1033 </w:instrText>
          </w:r>
          <w:r w:rsidR="00375BF0">
            <w:fldChar w:fldCharType="separate"/>
          </w:r>
          <w:r w:rsidR="009E2E0C">
            <w:rPr>
              <w:noProof/>
            </w:rPr>
            <w:t xml:space="preserve"> </w:t>
          </w:r>
          <w:r w:rsidR="009E2E0C" w:rsidRPr="009E2E0C">
            <w:rPr>
              <w:noProof/>
            </w:rPr>
            <w:t>[8]</w:t>
          </w:r>
          <w:r w:rsidR="00375BF0">
            <w:fldChar w:fldCharType="end"/>
          </w:r>
        </w:sdtContent>
      </w:sdt>
      <w:r w:rsidR="00375BF0">
        <w:t xml:space="preserve">. The many layers of a robotic system should have been seamlessly integrated to each other for the entire system to work; thus making it </w:t>
      </w:r>
      <w:r w:rsidR="00375BF0">
        <w:lastRenderedPageBreak/>
        <w:t xml:space="preserve">extremely difficult. </w:t>
      </w:r>
      <w:r>
        <w:t xml:space="preserve">The Robot Operating System </w:t>
      </w:r>
      <w:r w:rsidR="00375BF0">
        <w:t xml:space="preserve">is </w:t>
      </w:r>
      <w:r>
        <w:t>an open source framework for writing robot software</w:t>
      </w:r>
      <w:r w:rsidR="00375BF0">
        <w:t xml:space="preserve"> and was developed to ease the hurdle of taking part in the robotics research</w:t>
      </w:r>
      <w:r>
        <w:t>.</w:t>
      </w:r>
      <w:r w:rsidR="00375BF0">
        <w:t xml:space="preserve"> Though the vast robotics research may differ in their implementation, ROS somehow manages to create a set of tools and libraries that are common between different robotics researches. ROS utilizes C++ which supplements its purpose to prevent researchers in reinventing the wheel and promotes code reuse for further development.</w:t>
      </w:r>
      <w:r w:rsidR="000C66EB">
        <w:t xml:space="preserve"> Since the Robot Operating System only has stable versions in </w:t>
      </w:r>
      <w:r w:rsidR="00780B97">
        <w:t>Linux</w:t>
      </w:r>
      <w:r w:rsidR="000C66EB">
        <w:t xml:space="preserve">, the </w:t>
      </w:r>
      <w:proofErr w:type="gramStart"/>
      <w:r w:rsidR="0024281A">
        <w:t>group decided to program and develop</w:t>
      </w:r>
      <w:proofErr w:type="gramEnd"/>
      <w:r w:rsidR="0024281A">
        <w:t xml:space="preserve"> </w:t>
      </w:r>
      <w:r w:rsidR="000C66EB">
        <w:t xml:space="preserve">software inside the Linux </w:t>
      </w:r>
      <w:r w:rsidR="00780B97">
        <w:t>o</w:t>
      </w:r>
      <w:r w:rsidR="000C66EB">
        <w:t xml:space="preserve">perating </w:t>
      </w:r>
      <w:r w:rsidR="00780B97">
        <w:t>s</w:t>
      </w:r>
      <w:r w:rsidR="000C66EB">
        <w:t>ystem.</w:t>
      </w:r>
    </w:p>
    <w:p w:rsidR="00376827" w:rsidRPr="00376827" w:rsidRDefault="00DC5C86" w:rsidP="000E50CF">
      <w:pPr>
        <w:pStyle w:val="Heading3"/>
      </w:pPr>
      <w:bookmarkStart w:id="54" w:name="_Toc405297580"/>
      <w:r>
        <w:t>Qt</w:t>
      </w:r>
      <w:bookmarkEnd w:id="54"/>
    </w:p>
    <w:p w:rsidR="002710C6" w:rsidRPr="000C66EB" w:rsidRDefault="000C66EB" w:rsidP="00705E07">
      <w:r>
        <w:t xml:space="preserve">Qt is a </w:t>
      </w:r>
      <w:r w:rsidR="00780B97">
        <w:t xml:space="preserve">cross-platform </w:t>
      </w:r>
      <w:r>
        <w:t xml:space="preserve">C++ framework </w:t>
      </w:r>
      <w:r w:rsidR="00780B97">
        <w:t>that is widely used for developing application software which can be compiled between different operating systems without or little change of cod</w:t>
      </w:r>
      <w:r w:rsidR="008D2535">
        <w:t>e</w:t>
      </w:r>
      <w:sdt>
        <w:sdtPr>
          <w:id w:val="1408416112"/>
          <w:citation/>
        </w:sdtPr>
        <w:sdtContent>
          <w:r w:rsidR="008D2535">
            <w:fldChar w:fldCharType="begin"/>
          </w:r>
          <w:r w:rsidR="008D2535">
            <w:instrText xml:space="preserve"> CITATION Wik1 \l 1033 </w:instrText>
          </w:r>
          <w:r w:rsidR="008D2535">
            <w:fldChar w:fldCharType="separate"/>
          </w:r>
          <w:r w:rsidR="009E2E0C">
            <w:rPr>
              <w:noProof/>
            </w:rPr>
            <w:t xml:space="preserve"> </w:t>
          </w:r>
          <w:r w:rsidR="009E2E0C" w:rsidRPr="009E2E0C">
            <w:rPr>
              <w:noProof/>
            </w:rPr>
            <w:t>[18]</w:t>
          </w:r>
          <w:r w:rsidR="008D2535">
            <w:fldChar w:fldCharType="end"/>
          </w:r>
        </w:sdtContent>
      </w:sdt>
      <w:r w:rsidR="00780B97">
        <w:t xml:space="preserve">. The beauty of the Qt lies in its concept of signals and slots. It is analogous to the microcontroller’s interrupt flags and </w:t>
      </w:r>
      <w:proofErr w:type="gramStart"/>
      <w:r w:rsidR="00780B97">
        <w:lastRenderedPageBreak/>
        <w:t>interrupt</w:t>
      </w:r>
      <w:proofErr w:type="gramEnd"/>
      <w:r w:rsidR="00780B97">
        <w:t xml:space="preserve"> service routine. When a signal is emitted, its connected slots are being called to execute the block of code contained in it. Hence, designing software in the object oriented programming approach became much easier. The interaction between two objects, even running in separate threads, can be safely defined through the use of signals and slots. Qt not only does that but it also provides several decent GUI tools and libraries in creating rich GUI applications. Because of its economic value to programmers, it is also integrated in the Robot Operating System. </w:t>
      </w:r>
    </w:p>
    <w:p w:rsidR="00376827" w:rsidRPr="00376827" w:rsidRDefault="00B264E9" w:rsidP="000E50CF">
      <w:pPr>
        <w:pStyle w:val="Heading3"/>
      </w:pPr>
      <w:bookmarkStart w:id="55" w:name="_Toc405297581"/>
      <w:r>
        <w:t>OpenCV</w:t>
      </w:r>
      <w:bookmarkEnd w:id="55"/>
    </w:p>
    <w:p w:rsidR="00981312" w:rsidRPr="00B264E9" w:rsidRDefault="008D2535" w:rsidP="00705E07">
      <w:r>
        <w:t>OpenCV (Open Computer Vision) is a</w:t>
      </w:r>
      <w:r w:rsidR="002710C6">
        <w:t>n open-source</w:t>
      </w:r>
      <w:r>
        <w:t xml:space="preserve"> library </w:t>
      </w:r>
      <w:r w:rsidR="002710C6">
        <w:t xml:space="preserve">that </w:t>
      </w:r>
      <w:r w:rsidR="00451CE3">
        <w:t xml:space="preserve">is </w:t>
      </w:r>
      <w:r w:rsidR="002710C6">
        <w:t xml:space="preserve">composed </w:t>
      </w:r>
      <w:r>
        <w:t xml:space="preserve">of </w:t>
      </w:r>
      <w:r w:rsidR="002710C6">
        <w:t xml:space="preserve">library </w:t>
      </w:r>
      <w:r>
        <w:t xml:space="preserve">functions mainly aimed at </w:t>
      </w:r>
      <w:r w:rsidR="002710C6">
        <w:t>real-time</w:t>
      </w:r>
      <w:r>
        <w:t xml:space="preserve"> compute</w:t>
      </w:r>
      <w:r w:rsidR="002710C6">
        <w:t>r</w:t>
      </w:r>
      <w:r>
        <w:t xml:space="preserve"> vision applications developed by Intel Russia research center and now is supported by Willow Garage </w:t>
      </w:r>
      <w:sdt>
        <w:sdtPr>
          <w:id w:val="-448398175"/>
          <w:citation/>
        </w:sdtPr>
        <w:sdtContent>
          <w:r>
            <w:fldChar w:fldCharType="begin"/>
          </w:r>
          <w:r w:rsidR="00910DA4">
            <w:instrText xml:space="preserve">CITATION Wik \l 1033 </w:instrText>
          </w:r>
          <w:r>
            <w:fldChar w:fldCharType="separate"/>
          </w:r>
          <w:r w:rsidR="009E2E0C" w:rsidRPr="009E2E0C">
            <w:rPr>
              <w:noProof/>
            </w:rPr>
            <w:t>[19]</w:t>
          </w:r>
          <w:r>
            <w:fldChar w:fldCharType="end"/>
          </w:r>
        </w:sdtContent>
      </w:sdt>
      <w:r>
        <w:t>.</w:t>
      </w:r>
      <w:r w:rsidR="002710C6">
        <w:t xml:space="preserve"> OpenCV mainly utilizes C++ language as well for use as a software library. It provides commonly used functions for computer vision. For example, it has a means of </w:t>
      </w:r>
      <w:r w:rsidR="00451CE3">
        <w:t xml:space="preserve">detecting the similarity between two </w:t>
      </w:r>
      <w:r w:rsidR="00451CE3">
        <w:lastRenderedPageBreak/>
        <w:t>images by</w:t>
      </w:r>
      <w:r w:rsidR="002710C6">
        <w:t xml:space="preserve"> detecting </w:t>
      </w:r>
      <w:r w:rsidR="00451CE3">
        <w:t xml:space="preserve">their </w:t>
      </w:r>
      <w:r w:rsidR="002710C6">
        <w:t xml:space="preserve">feature keypoints by use of feature descriptor algorithms such as SIFT, SURF and ORB. It can also detect lines and different shapes in the image </w:t>
      </w:r>
      <w:r w:rsidR="00451CE3">
        <w:t>to name more of its function</w:t>
      </w:r>
      <w:r w:rsidR="002710C6">
        <w:t>. Since the study processes the 2D occupancy grid map for autonomous navigation, OpenCV is the perfect computer vision tool to be used especially since it is also integrated in the ROS environment.</w:t>
      </w:r>
    </w:p>
    <w:p w:rsidR="00376827" w:rsidRPr="00376827" w:rsidRDefault="00DC5C86" w:rsidP="000E50CF">
      <w:pPr>
        <w:pStyle w:val="Heading3"/>
      </w:pPr>
      <w:bookmarkStart w:id="56" w:name="_Toc405297582"/>
      <w:r>
        <w:t>Arduino API</w:t>
      </w:r>
      <w:bookmarkEnd w:id="56"/>
    </w:p>
    <w:p w:rsidR="00981312" w:rsidRPr="00E42808" w:rsidRDefault="00E42808" w:rsidP="00705E07">
      <w:r w:rsidRPr="00E42808">
        <w:t>The Arduino API is a</w:t>
      </w:r>
      <w:r>
        <w:t xml:space="preserve"> </w:t>
      </w:r>
      <w:r w:rsidR="00334B5D">
        <w:t>prototyping platform</w:t>
      </w:r>
      <w:r>
        <w:t xml:space="preserve"> </w:t>
      </w:r>
      <w:r w:rsidRPr="00E42808">
        <w:t>with open-source libraries</w:t>
      </w:r>
      <w:r w:rsidR="00334B5D">
        <w:t xml:space="preserve"> and boards</w:t>
      </w:r>
      <w:r w:rsidRPr="00E42808">
        <w:t xml:space="preserve"> which allows programmers to easily </w:t>
      </w:r>
      <w:r>
        <w:t>write</w:t>
      </w:r>
      <w:r w:rsidRPr="00E42808">
        <w:t xml:space="preserve"> and i</w:t>
      </w:r>
      <w:r w:rsidR="00334B5D">
        <w:t>mplement designs on their</w:t>
      </w:r>
      <w:r w:rsidRPr="00E42808">
        <w:t xml:space="preserve"> boards and clones running ATmega</w:t>
      </w:r>
      <w:r>
        <w:t xml:space="preserve"> chips. </w:t>
      </w:r>
      <w:r w:rsidR="00334B5D">
        <w:t>The front end consists of the Arduino IDE, this is where the lines of codes are written, saved, and compiled</w:t>
      </w:r>
      <w:r w:rsidR="005542FD">
        <w:t xml:space="preserve"> to be written to the boards</w:t>
      </w:r>
      <w:r w:rsidR="00334B5D">
        <w:t xml:space="preserve">. </w:t>
      </w:r>
      <w:r>
        <w:t>The API only utilizes the C language for programming their boards</w:t>
      </w:r>
      <w:r w:rsidR="005542FD">
        <w:t>,</w:t>
      </w:r>
      <w:r>
        <w:t xml:space="preserve"> and</w:t>
      </w:r>
      <w:r w:rsidR="00334B5D">
        <w:t xml:space="preserve"> at a</w:t>
      </w:r>
      <w:r>
        <w:t xml:space="preserve"> high level</w:t>
      </w:r>
      <w:r w:rsidR="005542FD">
        <w:t>,</w:t>
      </w:r>
      <w:r>
        <w:t xml:space="preserve"> with a</w:t>
      </w:r>
      <w:r w:rsidR="00334B5D">
        <w:t xml:space="preserve">n available function for </w:t>
      </w:r>
      <w:r w:rsidR="005542FD">
        <w:t>almost</w:t>
      </w:r>
      <w:r w:rsidR="00334B5D">
        <w:t xml:space="preserve"> any task </w:t>
      </w:r>
      <w:r w:rsidR="005542FD">
        <w:t>or</w:t>
      </w:r>
      <w:r w:rsidR="00334B5D">
        <w:t xml:space="preserve"> sensor the programmer requires</w:t>
      </w:r>
      <w:r w:rsidR="005542FD">
        <w:t>, motors, ADCs, and bitwise manipulation, to name a few</w:t>
      </w:r>
      <w:sdt>
        <w:sdtPr>
          <w:id w:val="821781060"/>
          <w:citation/>
        </w:sdtPr>
        <w:sdtContent>
          <w:r w:rsidR="005542FD">
            <w:fldChar w:fldCharType="begin"/>
          </w:r>
          <w:r w:rsidR="005542FD">
            <w:instrText xml:space="preserve"> CITATION Ami12 \l 1033 </w:instrText>
          </w:r>
          <w:r w:rsidR="005542FD">
            <w:fldChar w:fldCharType="separate"/>
          </w:r>
          <w:r w:rsidR="009E2E0C">
            <w:rPr>
              <w:noProof/>
            </w:rPr>
            <w:t xml:space="preserve"> </w:t>
          </w:r>
          <w:r w:rsidR="009E2E0C" w:rsidRPr="009E2E0C">
            <w:rPr>
              <w:noProof/>
            </w:rPr>
            <w:t>[20]</w:t>
          </w:r>
          <w:r w:rsidR="005542FD">
            <w:fldChar w:fldCharType="end"/>
          </w:r>
        </w:sdtContent>
      </w:sdt>
      <w:r w:rsidR="00334B5D">
        <w:t xml:space="preserve">.  An </w:t>
      </w:r>
      <w:r w:rsidR="00334B5D">
        <w:lastRenderedPageBreak/>
        <w:t xml:space="preserve">Arduino program is basically divided to three (3) parts: its structure, the variables and constants used, and the functions. </w:t>
      </w:r>
      <w:r w:rsidR="005542FD">
        <w:t xml:space="preserve">After compiling, the code could then be downloaded into the board through serial communication via a USB cable from the computer where it the program was coded to the ATmega board. There are already a number of different Arduino boards and clones, namely: the UNO, Nano, Mega, Min, Pro, and the one utilized in this project, a clone of the Arduino UNO, on the Odroid U3 I/O Shield. </w:t>
      </w:r>
    </w:p>
    <w:p w:rsidR="00DC5C86" w:rsidRDefault="00DC5C86" w:rsidP="000E50CF">
      <w:pPr>
        <w:pStyle w:val="Heading2"/>
        <w:rPr>
          <w:lang w:val="en-GB"/>
        </w:rPr>
      </w:pPr>
      <w:bookmarkStart w:id="57" w:name="_Toc405297583"/>
      <w:r>
        <w:rPr>
          <w:lang w:val="en-GB"/>
        </w:rPr>
        <w:t>Autonomous Navigation</w:t>
      </w:r>
      <w:bookmarkEnd w:id="57"/>
    </w:p>
    <w:p w:rsidR="00376827" w:rsidRDefault="00646779" w:rsidP="00705E07">
      <w:pPr>
        <w:rPr>
          <w:lang w:val="en-GB"/>
        </w:rPr>
      </w:pPr>
      <w:r w:rsidRPr="00646779">
        <w:rPr>
          <w:lang w:val="en-GB"/>
        </w:rPr>
        <w:t>Autono</w:t>
      </w:r>
      <w:r>
        <w:rPr>
          <w:lang w:val="en-GB"/>
        </w:rPr>
        <w:t xml:space="preserve">mous navigation is a prevailing research topic in the field of mobile robotics especially as it offers </w:t>
      </w:r>
      <w:r w:rsidR="0024281A">
        <w:rPr>
          <w:lang w:val="en-GB"/>
        </w:rPr>
        <w:t>significant and promising future applications</w:t>
      </w:r>
      <w:r>
        <w:rPr>
          <w:lang w:val="en-GB"/>
        </w:rPr>
        <w:t xml:space="preserve"> for the society such as search and rescue mission. Dr. Jürgen Sturm,</w:t>
      </w:r>
      <w:r w:rsidRPr="00646779">
        <w:rPr>
          <w:lang w:val="en-GB"/>
        </w:rPr>
        <w:t xml:space="preserve"> a postdoctoral researcher in the Computer Vision group at the Technische Universität München</w:t>
      </w:r>
      <w:r>
        <w:rPr>
          <w:lang w:val="en-GB"/>
        </w:rPr>
        <w:t xml:space="preserve"> </w:t>
      </w:r>
      <w:sdt>
        <w:sdtPr>
          <w:rPr>
            <w:lang w:val="en-GB"/>
          </w:rPr>
          <w:id w:val="1273210959"/>
          <w:citation/>
        </w:sdtPr>
        <w:sdtContent>
          <w:r>
            <w:rPr>
              <w:lang w:val="en-GB"/>
            </w:rPr>
            <w:fldChar w:fldCharType="begin"/>
          </w:r>
          <w:r>
            <w:instrText xml:space="preserve"> CITATION DrJ \l 1033 </w:instrText>
          </w:r>
          <w:r>
            <w:rPr>
              <w:lang w:val="en-GB"/>
            </w:rPr>
            <w:fldChar w:fldCharType="separate"/>
          </w:r>
          <w:r w:rsidR="009E2E0C" w:rsidRPr="009E2E0C">
            <w:rPr>
              <w:noProof/>
            </w:rPr>
            <w:t>[21]</w:t>
          </w:r>
          <w:r>
            <w:rPr>
              <w:lang w:val="en-GB"/>
            </w:rPr>
            <w:fldChar w:fldCharType="end"/>
          </w:r>
        </w:sdtContent>
      </w:sdt>
      <w:r>
        <w:rPr>
          <w:lang w:val="en-GB"/>
        </w:rPr>
        <w:t>, presented in one of his online video lectures the problem of autonomous navigation, as well as the approach in solving such problem.</w:t>
      </w:r>
      <w:r w:rsidR="00247B9F">
        <w:rPr>
          <w:lang w:val="en-GB"/>
        </w:rPr>
        <w:t xml:space="preserve"> </w:t>
      </w:r>
    </w:p>
    <w:p w:rsidR="00646779" w:rsidRDefault="00DC5C86" w:rsidP="000E50CF">
      <w:pPr>
        <w:pStyle w:val="Heading3"/>
        <w:rPr>
          <w:lang w:val="en-GB"/>
        </w:rPr>
      </w:pPr>
      <w:bookmarkStart w:id="58" w:name="_Toc405297584"/>
      <w:r>
        <w:rPr>
          <w:lang w:val="en-GB"/>
        </w:rPr>
        <w:lastRenderedPageBreak/>
        <w:t>Mission Planner</w:t>
      </w:r>
      <w:bookmarkEnd w:id="58"/>
    </w:p>
    <w:p w:rsidR="000638FF" w:rsidRDefault="001260E1" w:rsidP="000638FF">
      <w:pPr>
        <w:pStyle w:val="Caption"/>
        <w:keepNext/>
      </w:pPr>
      <w:r>
        <w:rPr>
          <w:noProof/>
        </w:rPr>
        <w:drawing>
          <wp:inline distT="0" distB="0" distL="0" distR="0" wp14:anchorId="2D851722" wp14:editId="65D53E81">
            <wp:extent cx="4081549" cy="2928448"/>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79" t="2392" r="4682" b="5758"/>
                    <a:stretch/>
                  </pic:blipFill>
                  <pic:spPr bwMode="auto">
                    <a:xfrm>
                      <a:off x="0" y="0"/>
                      <a:ext cx="4104446" cy="2944877"/>
                    </a:xfrm>
                    <a:prstGeom prst="rect">
                      <a:avLst/>
                    </a:prstGeom>
                    <a:ln>
                      <a:noFill/>
                    </a:ln>
                    <a:extLst>
                      <a:ext uri="{53640926-AAD7-44D8-BBD7-CCE9431645EC}">
                        <a14:shadowObscured xmlns:a14="http://schemas.microsoft.com/office/drawing/2010/main"/>
                      </a:ext>
                    </a:extLst>
                  </pic:spPr>
                </pic:pic>
              </a:graphicData>
            </a:graphic>
          </wp:inline>
        </w:drawing>
      </w:r>
    </w:p>
    <w:p w:rsidR="001260E1" w:rsidRPr="00376827" w:rsidRDefault="000638FF" w:rsidP="007F0FFF">
      <w:pPr>
        <w:pStyle w:val="Caption"/>
      </w:pPr>
      <w:bookmarkStart w:id="59" w:name="_Toc405220134"/>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3</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4</w:t>
      </w:r>
      <w:r w:rsidR="00F53DCF">
        <w:rPr>
          <w:noProof/>
        </w:rPr>
        <w:fldChar w:fldCharType="end"/>
      </w:r>
      <w:bookmarkStart w:id="60" w:name="_Toc402361782"/>
      <w:r w:rsidR="001256C4" w:rsidRPr="00376827">
        <w:t xml:space="preserve"> Architectural Block Diagram for Autonomous Navigation</w:t>
      </w:r>
      <w:bookmarkEnd w:id="60"/>
      <w:sdt>
        <w:sdtPr>
          <w:id w:val="-1316108166"/>
          <w:citation/>
        </w:sdtPr>
        <w:sdtContent>
          <w:r w:rsidR="006F3318">
            <w:fldChar w:fldCharType="begin"/>
          </w:r>
          <w:r w:rsidR="006F3318">
            <w:instrText xml:space="preserve"> CITATION Com13 \l 1033 </w:instrText>
          </w:r>
          <w:r w:rsidR="006F3318">
            <w:fldChar w:fldCharType="separate"/>
          </w:r>
          <w:r w:rsidR="009E2E0C">
            <w:rPr>
              <w:noProof/>
            </w:rPr>
            <w:t xml:space="preserve"> </w:t>
          </w:r>
          <w:r w:rsidR="009E2E0C" w:rsidRPr="009E2E0C">
            <w:rPr>
              <w:noProof/>
            </w:rPr>
            <w:t>[22]</w:t>
          </w:r>
          <w:r w:rsidR="006F3318">
            <w:fldChar w:fldCharType="end"/>
          </w:r>
        </w:sdtContent>
      </w:sdt>
      <w:bookmarkEnd w:id="59"/>
    </w:p>
    <w:p w:rsidR="001260E1" w:rsidRDefault="001260E1" w:rsidP="00705E07">
      <w:r>
        <w:t xml:space="preserve">The block diagram was taken from one of Dr. Sturm’s lecture on Visual Navigation for Flying Robots </w:t>
      </w:r>
      <w:sdt>
        <w:sdtPr>
          <w:id w:val="373422412"/>
          <w:citation/>
        </w:sdtPr>
        <w:sdtContent>
          <w:r>
            <w:fldChar w:fldCharType="begin"/>
          </w:r>
          <w:r>
            <w:instrText xml:space="preserve"> CITATION Com13 \l 1033 </w:instrText>
          </w:r>
          <w:r>
            <w:fldChar w:fldCharType="separate"/>
          </w:r>
          <w:r w:rsidR="009E2E0C" w:rsidRPr="009E2E0C">
            <w:rPr>
              <w:noProof/>
            </w:rPr>
            <w:t>[22]</w:t>
          </w:r>
          <w:r>
            <w:fldChar w:fldCharType="end"/>
          </w:r>
        </w:sdtContent>
      </w:sdt>
      <w:r>
        <w:t xml:space="preserve">. It shows the hierarchy of relationships between different modules that ultimately provides autonomous operation to mobile robots once integrated. As evidently seen, autonomous operation is </w:t>
      </w:r>
      <w:r w:rsidR="003764E3">
        <w:t>extremely difficult as the higher layers of operation grea</w:t>
      </w:r>
      <w:r w:rsidR="0011229F">
        <w:t xml:space="preserve">tly depends on its lower layers; one unstable module </w:t>
      </w:r>
      <w:r w:rsidR="004B33C5">
        <w:t>may cause failure to the autonomous operation</w:t>
      </w:r>
      <w:r w:rsidR="0011229F">
        <w:t>.</w:t>
      </w:r>
      <w:r w:rsidR="004B33C5">
        <w:t xml:space="preserve"> </w:t>
      </w:r>
      <w:r>
        <w:t xml:space="preserve">The low-level embedded </w:t>
      </w:r>
      <w:proofErr w:type="gramStart"/>
      <w:r w:rsidR="0024281A">
        <w:t xml:space="preserve">systems which </w:t>
      </w:r>
      <w:r w:rsidR="0024281A">
        <w:lastRenderedPageBreak/>
        <w:t>read</w:t>
      </w:r>
      <w:r>
        <w:t xml:space="preserve"> the sensor readings and controls</w:t>
      </w:r>
      <w:proofErr w:type="gramEnd"/>
      <w:r>
        <w:t xml:space="preserve"> the actuator which enables the robot to interact with the physical world can be used as the foundation of higher level robotic applications such as position control. The position control takes in its goal position and uses sensors to provide pose estimation of the robot to provide motor commands to the robot until it successful reach the goal and holds its position. </w:t>
      </w:r>
    </w:p>
    <w:p w:rsidR="003764E3" w:rsidRDefault="003764E3" w:rsidP="00705E07">
      <w:r>
        <w:t>The foundation</w:t>
      </w:r>
      <w:r w:rsidR="0011229F">
        <w:t xml:space="preserve"> discussed above</w:t>
      </w:r>
      <w:r>
        <w:t xml:space="preserve"> is to be utilized in the autonomous operation and the planning can be split into four parts namely, task planner, mission planner, global planner and local planner. The thesis does not need the task planner as it again only adds another layer which serves as a friendly user interface to non-geeky people which can then be used for commercial purposes. </w:t>
      </w:r>
    </w:p>
    <w:p w:rsidR="00981312" w:rsidRPr="001260E1" w:rsidRDefault="001260E1" w:rsidP="00705E07">
      <w:pPr>
        <w:rPr>
          <w:lang w:val="en-GB"/>
        </w:rPr>
      </w:pPr>
      <w:r>
        <w:t xml:space="preserve">The goal of </w:t>
      </w:r>
      <w:r w:rsidR="003764E3">
        <w:t>the m</w:t>
      </w:r>
      <w:r>
        <w:t xml:space="preserve">ission </w:t>
      </w:r>
      <w:r w:rsidR="003764E3">
        <w:t xml:space="preserve">planner </w:t>
      </w:r>
      <w:r>
        <w:t>as defined by Dr. Sturm is to generate and execute a plan to accomplish a certain (navigation</w:t>
      </w:r>
      <w:r w:rsidR="00D00EAF">
        <w:t>) task</w:t>
      </w:r>
      <w:r>
        <w:t xml:space="preserve"> which varies from exploration, coverage, surveillance and tracking. For this study, the task chosen was exploration of </w:t>
      </w:r>
      <w:r>
        <w:lastRenderedPageBreak/>
        <w:t>uncharted territory. The exploration algorithm is to be implemented in the mission planner which eventually must be interfaced to the global planner</w:t>
      </w:r>
      <w:r w:rsidR="003764E3">
        <w:t xml:space="preserve">. </w:t>
      </w:r>
      <w:r w:rsidR="0011229F">
        <w:t xml:space="preserve">Especially as in the case of cooperation, the mission planner must take into account the current position of </w:t>
      </w:r>
      <w:r w:rsidR="00E00A6A">
        <w:t xml:space="preserve">both robots in the map to intelligently make </w:t>
      </w:r>
      <w:r w:rsidR="0011229F">
        <w:t>target assignments for each robot that seeks to minimiz</w:t>
      </w:r>
      <w:r w:rsidR="00E00A6A">
        <w:t>e the overall cost and maximize</w:t>
      </w:r>
      <w:r w:rsidR="0011229F">
        <w:t xml:space="preserve"> the information gain as </w:t>
      </w:r>
      <w:r w:rsidR="004070A3">
        <w:t>fast</w:t>
      </w:r>
      <w:r w:rsidR="0011229F">
        <w:t xml:space="preserve"> as possible.</w:t>
      </w:r>
    </w:p>
    <w:p w:rsidR="00DC5C86" w:rsidRDefault="00DC5C86" w:rsidP="000E50CF">
      <w:pPr>
        <w:pStyle w:val="Heading3"/>
        <w:rPr>
          <w:lang w:val="en-GB"/>
        </w:rPr>
      </w:pPr>
      <w:bookmarkStart w:id="61" w:name="_Toc405297585"/>
      <w:r>
        <w:rPr>
          <w:lang w:val="en-GB"/>
        </w:rPr>
        <w:t>Global Planner</w:t>
      </w:r>
      <w:bookmarkEnd w:id="61"/>
    </w:p>
    <w:p w:rsidR="00697563" w:rsidRDefault="00697563" w:rsidP="00705E07">
      <w:pPr>
        <w:rPr>
          <w:lang w:val="en-GB"/>
        </w:rPr>
      </w:pPr>
      <w:r>
        <w:rPr>
          <w:lang w:val="en-GB"/>
        </w:rPr>
        <w:t xml:space="preserve">The global planner is also known as the path planner. Given </w:t>
      </w:r>
      <w:r w:rsidR="00DC2EB8">
        <w:rPr>
          <w:lang w:val="en-GB"/>
        </w:rPr>
        <w:t xml:space="preserve">destination goal point from the mission planner, it takes the occupancy grid map and the current position of the robot and </w:t>
      </w:r>
      <w:proofErr w:type="gramStart"/>
      <w:r w:rsidR="00DC2EB8">
        <w:rPr>
          <w:lang w:val="en-GB"/>
        </w:rPr>
        <w:t>compute</w:t>
      </w:r>
      <w:proofErr w:type="gramEnd"/>
      <w:r w:rsidR="00DC2EB8">
        <w:rPr>
          <w:lang w:val="en-GB"/>
        </w:rPr>
        <w:t xml:space="preserve"> a collision-free path starting from the pose of the robot towards the goal. Graph-search algorithms are mainly used in such problems. The occupancy grid map can be directly treated as a graph where each cell </w:t>
      </w:r>
      <w:r w:rsidR="00E00A6A">
        <w:rPr>
          <w:lang w:val="en-GB"/>
        </w:rPr>
        <w:t xml:space="preserve">is connected to its 8 neighbouring cells </w:t>
      </w:r>
      <w:r w:rsidR="00DC2EB8">
        <w:rPr>
          <w:lang w:val="en-GB"/>
        </w:rPr>
        <w:t>(horizontal, vertical, and diagonal</w:t>
      </w:r>
      <w:r w:rsidR="00E00A6A">
        <w:rPr>
          <w:lang w:val="en-GB"/>
        </w:rPr>
        <w:t xml:space="preserve"> cells</w:t>
      </w:r>
      <w:r w:rsidR="00DC2EB8">
        <w:rPr>
          <w:lang w:val="en-GB"/>
        </w:rPr>
        <w:t xml:space="preserve">). Since the goal of the </w:t>
      </w:r>
      <w:r w:rsidR="00DC2EB8">
        <w:rPr>
          <w:lang w:val="en-GB"/>
        </w:rPr>
        <w:lastRenderedPageBreak/>
        <w:t xml:space="preserve">global planner is to create a collision-free path, it follows that the actual vertices of the graph are only the free cells in the map. </w:t>
      </w:r>
    </w:p>
    <w:p w:rsidR="002B0131" w:rsidRDefault="002B0131" w:rsidP="00705E07">
      <w:pPr>
        <w:rPr>
          <w:lang w:val="en-GB"/>
        </w:rPr>
      </w:pPr>
      <w:r>
        <w:rPr>
          <w:lang w:val="en-GB"/>
        </w:rPr>
        <w:t>However, using graph-search algorithms to find path such as Dijkstra’s and A* alg</w:t>
      </w:r>
      <w:r w:rsidR="00E00A6A">
        <w:rPr>
          <w:lang w:val="en-GB"/>
        </w:rPr>
        <w:t>orithm finds the shortest path which induces a potential problem.</w:t>
      </w:r>
    </w:p>
    <w:p w:rsidR="007442CA" w:rsidRDefault="002B0131" w:rsidP="007442CA">
      <w:pPr>
        <w:pStyle w:val="Caption"/>
      </w:pPr>
      <w:r w:rsidRPr="002B0131">
        <w:rPr>
          <w:noProof/>
        </w:rPr>
        <w:drawing>
          <wp:inline distT="0" distB="0" distL="0" distR="0" wp14:anchorId="40CBBBD2" wp14:editId="62F142C6">
            <wp:extent cx="4069080" cy="2361810"/>
            <wp:effectExtent l="0" t="0" r="7620" b="635"/>
            <wp:docPr id="6" name="Picture 6" descr="D:\Dropbox\DLSU College Files\14th Term\First Draft\dijkst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ropbox\DLSU College Files\14th Term\First Draft\dijkstra.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27821"/>
                    <a:stretch/>
                  </pic:blipFill>
                  <pic:spPr bwMode="auto">
                    <a:xfrm>
                      <a:off x="0" y="0"/>
                      <a:ext cx="4088251" cy="2372937"/>
                    </a:xfrm>
                    <a:prstGeom prst="rect">
                      <a:avLst/>
                    </a:prstGeom>
                    <a:noFill/>
                    <a:ln>
                      <a:noFill/>
                    </a:ln>
                    <a:extLst>
                      <a:ext uri="{53640926-AAD7-44D8-BBD7-CCE9431645EC}">
                        <a14:shadowObscured xmlns:a14="http://schemas.microsoft.com/office/drawing/2010/main"/>
                      </a:ext>
                    </a:extLst>
                  </pic:spPr>
                </pic:pic>
              </a:graphicData>
            </a:graphic>
          </wp:inline>
        </w:drawing>
      </w:r>
    </w:p>
    <w:p w:rsidR="002B0131" w:rsidRPr="002B0131" w:rsidRDefault="007442CA" w:rsidP="007442CA">
      <w:pPr>
        <w:pStyle w:val="Caption"/>
        <w:rPr>
          <w:sz w:val="28"/>
          <w:lang w:val="en-GB"/>
        </w:rPr>
      </w:pPr>
      <w:bookmarkStart w:id="62" w:name="_Toc405220135"/>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3</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5</w:t>
      </w:r>
      <w:r w:rsidR="00F53DCF">
        <w:rPr>
          <w:noProof/>
        </w:rPr>
        <w:fldChar w:fldCharType="end"/>
      </w:r>
      <w:bookmarkStart w:id="63" w:name="_Toc402361783"/>
      <w:r w:rsidR="002B0131" w:rsidRPr="002B0131">
        <w:t xml:space="preserve"> Shortest Path from Start to Goal</w:t>
      </w:r>
      <w:bookmarkEnd w:id="62"/>
      <w:bookmarkEnd w:id="63"/>
    </w:p>
    <w:p w:rsidR="002B0131" w:rsidRDefault="006A460B" w:rsidP="00705E07">
      <w:pPr>
        <w:rPr>
          <w:lang w:val="en-GB"/>
        </w:rPr>
      </w:pPr>
      <w:r>
        <w:rPr>
          <w:lang w:val="en-GB"/>
        </w:rPr>
        <w:t xml:space="preserve">The black </w:t>
      </w:r>
      <w:r w:rsidR="0024281A">
        <w:rPr>
          <w:lang w:val="en-GB"/>
        </w:rPr>
        <w:t>cells represent</w:t>
      </w:r>
      <w:r>
        <w:rPr>
          <w:lang w:val="en-GB"/>
        </w:rPr>
        <w:t xml:space="preserve"> obstacles. The green cell represents the goal. The blue </w:t>
      </w:r>
      <w:r w:rsidR="0024281A">
        <w:rPr>
          <w:lang w:val="en-GB"/>
        </w:rPr>
        <w:t>cells represent</w:t>
      </w:r>
      <w:r>
        <w:rPr>
          <w:lang w:val="en-GB"/>
        </w:rPr>
        <w:t xml:space="preserve"> the starting position from below and </w:t>
      </w:r>
      <w:r w:rsidR="00E00A6A">
        <w:rPr>
          <w:lang w:val="en-GB"/>
        </w:rPr>
        <w:t>its</w:t>
      </w:r>
      <w:r>
        <w:rPr>
          <w:lang w:val="en-GB"/>
        </w:rPr>
        <w:t xml:space="preserve"> succeeding cells </w:t>
      </w:r>
      <w:r w:rsidR="00E00A6A">
        <w:rPr>
          <w:lang w:val="en-GB"/>
        </w:rPr>
        <w:t>as</w:t>
      </w:r>
      <w:r>
        <w:rPr>
          <w:lang w:val="en-GB"/>
        </w:rPr>
        <w:t xml:space="preserve"> the path. The white cells are free cells. </w:t>
      </w:r>
      <w:r w:rsidR="002B0131">
        <w:rPr>
          <w:lang w:val="en-GB"/>
        </w:rPr>
        <w:t xml:space="preserve">The shortest path would most likely be </w:t>
      </w:r>
      <w:r>
        <w:rPr>
          <w:lang w:val="en-GB"/>
        </w:rPr>
        <w:t xml:space="preserve">drawn near the </w:t>
      </w:r>
      <w:r>
        <w:rPr>
          <w:lang w:val="en-GB"/>
        </w:rPr>
        <w:lastRenderedPageBreak/>
        <w:t>obstacles towards the goal as shown in the figure. However, in reality, robots are not just points; they have their own sizes. If the robot has a size of 2x2 cells, it would surely collide against the walls. The solution presented by Dr. Sturm was to slide the robot along the edge of the obstacles, effectively, blowing them up, by the robot’s radius. This operation is called the Minowski sum. Thus, after this operation, the robot can now be safely assumed to have the same size as of a cell or a point.</w:t>
      </w:r>
    </w:p>
    <w:p w:rsidR="007442CA" w:rsidRDefault="007442CA" w:rsidP="007442CA">
      <w:pPr>
        <w:pStyle w:val="Caption"/>
        <w:keepNext/>
      </w:pPr>
      <w:r>
        <w:t xml:space="preserve">Equation </w:t>
      </w:r>
      <w:r w:rsidR="00F53DCF">
        <w:fldChar w:fldCharType="begin"/>
      </w:r>
      <w:r w:rsidR="00F53DCF">
        <w:instrText xml:space="preserve"> STYLEREF 1 \s </w:instrText>
      </w:r>
      <w:r w:rsidR="00F53DCF">
        <w:fldChar w:fldCharType="separate"/>
      </w:r>
      <w:r w:rsidR="00836023">
        <w:rPr>
          <w:noProof/>
        </w:rPr>
        <w:t>3</w:t>
      </w:r>
      <w:r w:rsidR="00F53DCF">
        <w:rPr>
          <w:noProof/>
        </w:rPr>
        <w:fldChar w:fldCharType="end"/>
      </w:r>
      <w:r w:rsidR="0044179D">
        <w:noBreakHyphen/>
      </w:r>
      <w:r w:rsidR="00F53DCF">
        <w:fldChar w:fldCharType="begin"/>
      </w:r>
      <w:r w:rsidR="00F53DCF">
        <w:instrText xml:space="preserve"> SEQ Equation \* ARABIC \s 1 </w:instrText>
      </w:r>
      <w:r w:rsidR="00F53DCF">
        <w:fldChar w:fldCharType="separate"/>
      </w:r>
      <w:r w:rsidR="00836023">
        <w:rPr>
          <w:noProof/>
        </w:rPr>
        <w:t>1</w:t>
      </w:r>
      <w:r w:rsidR="00F53DCF">
        <w:rPr>
          <w:noProof/>
        </w:rPr>
        <w:fldChar w:fldCharType="end"/>
      </w:r>
      <w:r>
        <w:t xml:space="preserve"> </w:t>
      </w:r>
      <w:r w:rsidRPr="00E00A6A">
        <w:t>Minowski Sum</w:t>
      </w:r>
    </w:p>
    <w:p w:rsidR="006A460B" w:rsidRPr="00D5684F" w:rsidRDefault="006A460B" w:rsidP="0073112C">
      <w:pPr>
        <w:pStyle w:val="Caption"/>
      </w:pPr>
      <w:r>
        <w:rPr>
          <w:noProof/>
        </w:rPr>
        <w:drawing>
          <wp:inline distT="0" distB="0" distL="0" distR="0" wp14:anchorId="5C9B9DD0" wp14:editId="59022661">
            <wp:extent cx="2682875" cy="189865"/>
            <wp:effectExtent l="0" t="0" r="3175" b="635"/>
            <wp:docPr id="7" name="Picture 7" descr="A + B = \{\mathbf{a}+\mathbf{b}\,|\,\mathbf{a}\in A,\ \mathbf{b}\in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 B = \{\mathbf{a}+\mathbf{b}\,|\,\mathbf{a}\in A,\ \mathbf{b}\in B\}."/>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82875" cy="189865"/>
                    </a:xfrm>
                    <a:prstGeom prst="rect">
                      <a:avLst/>
                    </a:prstGeom>
                    <a:noFill/>
                    <a:ln>
                      <a:noFill/>
                    </a:ln>
                  </pic:spPr>
                </pic:pic>
              </a:graphicData>
            </a:graphic>
          </wp:inline>
        </w:drawing>
      </w:r>
      <w:r w:rsidR="00E00A6A">
        <w:t xml:space="preserve"> </w:t>
      </w:r>
      <w:r w:rsidR="00E00A6A" w:rsidRPr="00E00A6A">
        <w:rPr>
          <w:rFonts w:cs="Times New Roman"/>
          <w:sz w:val="22"/>
        </w:rPr>
        <w:t xml:space="preserve"> </w:t>
      </w:r>
    </w:p>
    <w:p w:rsidR="00D5684F" w:rsidRPr="00F604D9" w:rsidRDefault="00DC5C86" w:rsidP="000E50CF">
      <w:pPr>
        <w:pStyle w:val="Heading3"/>
        <w:rPr>
          <w:lang w:val="en-GB"/>
        </w:rPr>
      </w:pPr>
      <w:bookmarkStart w:id="64" w:name="_Toc405297586"/>
      <w:r w:rsidRPr="00F604D9">
        <w:rPr>
          <w:lang w:val="en-GB"/>
        </w:rPr>
        <w:t>Local Planner</w:t>
      </w:r>
      <w:bookmarkEnd w:id="64"/>
    </w:p>
    <w:p w:rsidR="00F604D9" w:rsidRDefault="009F382D" w:rsidP="00705E07">
      <w:pPr>
        <w:rPr>
          <w:lang w:val="en-GB"/>
        </w:rPr>
      </w:pPr>
      <w:r>
        <w:rPr>
          <w:lang w:val="en-GB"/>
        </w:rPr>
        <w:t>Theoretically, its task is to take into accou</w:t>
      </w:r>
      <w:r w:rsidR="002D6E65">
        <w:rPr>
          <w:lang w:val="en-GB"/>
        </w:rPr>
        <w:t xml:space="preserve">nt the local obstacle map which </w:t>
      </w:r>
      <w:r>
        <w:rPr>
          <w:lang w:val="en-GB"/>
        </w:rPr>
        <w:t xml:space="preserve">what the robot </w:t>
      </w:r>
      <w:r w:rsidR="002D6E65">
        <w:rPr>
          <w:lang w:val="en-GB"/>
        </w:rPr>
        <w:t xml:space="preserve">sees </w:t>
      </w:r>
      <w:r>
        <w:rPr>
          <w:lang w:val="en-GB"/>
        </w:rPr>
        <w:t xml:space="preserve">at the moment since it is not guaranteed that the environment would remain static. Since the mobile robot relies only on its on-board sensors, it follows that the only reliable data that </w:t>
      </w:r>
      <w:r w:rsidR="002D6E65">
        <w:rPr>
          <w:lang w:val="en-GB"/>
        </w:rPr>
        <w:t xml:space="preserve">considers </w:t>
      </w:r>
      <w:r>
        <w:rPr>
          <w:lang w:val="en-GB"/>
        </w:rPr>
        <w:t>the dynamic constraint of the environment such as a person walking across the robot would be the local obstacle map. T</w:t>
      </w:r>
      <w:r w:rsidR="00B62E5C">
        <w:rPr>
          <w:lang w:val="en-GB"/>
        </w:rPr>
        <w:t xml:space="preserve">he local planner may re-plan </w:t>
      </w:r>
      <w:r>
        <w:rPr>
          <w:lang w:val="en-GB"/>
        </w:rPr>
        <w:t xml:space="preserve">its path to </w:t>
      </w:r>
      <w:r>
        <w:rPr>
          <w:lang w:val="en-GB"/>
        </w:rPr>
        <w:lastRenderedPageBreak/>
        <w:t xml:space="preserve">avoid the dynamic obstacle </w:t>
      </w:r>
      <w:r w:rsidR="002D6E65">
        <w:rPr>
          <w:lang w:val="en-GB"/>
        </w:rPr>
        <w:t xml:space="preserve">while </w:t>
      </w:r>
      <w:r>
        <w:rPr>
          <w:lang w:val="en-GB"/>
        </w:rPr>
        <w:t xml:space="preserve">keeping at its best to still follow the path. </w:t>
      </w:r>
    </w:p>
    <w:p w:rsidR="00981312" w:rsidRDefault="009F382D" w:rsidP="00705E07">
      <w:pPr>
        <w:rPr>
          <w:lang w:val="en-GB"/>
        </w:rPr>
      </w:pPr>
      <w:r>
        <w:rPr>
          <w:lang w:val="en-GB"/>
        </w:rPr>
        <w:t xml:space="preserve">However, the scope of this study does not include these dynamic constraints but assumes that the environment to be static. </w:t>
      </w:r>
      <w:proofErr w:type="gramStart"/>
      <w:r>
        <w:rPr>
          <w:lang w:val="en-GB"/>
        </w:rPr>
        <w:t xml:space="preserve">Having said that, dynamic constraints </w:t>
      </w:r>
      <w:r w:rsidR="0024281A">
        <w:rPr>
          <w:lang w:val="en-GB"/>
        </w:rPr>
        <w:t>are</w:t>
      </w:r>
      <w:r>
        <w:rPr>
          <w:lang w:val="en-GB"/>
        </w:rPr>
        <w:t xml:space="preserve"> not considered here.</w:t>
      </w:r>
      <w:proofErr w:type="gramEnd"/>
      <w:r>
        <w:rPr>
          <w:lang w:val="en-GB"/>
        </w:rPr>
        <w:t xml:space="preserve"> The role of the local planner would only be just to move from point A to point B, keeping at its best to maintain a straight path. The global planner would ensure that straight paths would be given to the local planner for</w:t>
      </w:r>
      <w:r w:rsidR="002D6E65">
        <w:rPr>
          <w:lang w:val="en-GB"/>
        </w:rPr>
        <w:t xml:space="preserve"> execution.</w:t>
      </w:r>
    </w:p>
    <w:p w:rsidR="002D6E65" w:rsidRPr="00F604D9" w:rsidRDefault="00702DF6" w:rsidP="000E50CF">
      <w:pPr>
        <w:pStyle w:val="Heading2"/>
        <w:rPr>
          <w:lang w:val="en-GB"/>
        </w:rPr>
      </w:pPr>
      <w:bookmarkStart w:id="65" w:name="_Toc405297587"/>
      <w:r w:rsidRPr="00F604D9">
        <w:rPr>
          <w:lang w:val="en-GB"/>
        </w:rPr>
        <w:t>Communications</w:t>
      </w:r>
      <w:bookmarkEnd w:id="65"/>
    </w:p>
    <w:p w:rsidR="002D6E65" w:rsidRPr="00F604D9" w:rsidRDefault="00211E45" w:rsidP="000E50CF">
      <w:pPr>
        <w:pStyle w:val="Heading3"/>
        <w:rPr>
          <w:lang w:val="en-GB"/>
        </w:rPr>
      </w:pPr>
      <w:bookmarkStart w:id="66" w:name="_Toc405297588"/>
      <w:r w:rsidRPr="00F604D9">
        <w:rPr>
          <w:lang w:val="en-GB"/>
        </w:rPr>
        <w:t>I2C</w:t>
      </w:r>
      <w:bookmarkEnd w:id="66"/>
    </w:p>
    <w:p w:rsidR="00981312" w:rsidRDefault="00211E45" w:rsidP="00705E07">
      <w:r>
        <w:t>The I2C</w:t>
      </w:r>
      <w:r w:rsidR="00702DF6" w:rsidRPr="00272933">
        <w:t xml:space="preserve"> bus allows easy communication between devices which are on the same board or circuit. Although the transmission speed ranges from 400 </w:t>
      </w:r>
      <w:r w:rsidR="007F0FFF" w:rsidRPr="00272933">
        <w:t>Kb</w:t>
      </w:r>
      <w:r w:rsidR="007F0FFF">
        <w:t>ps</w:t>
      </w:r>
      <w:r w:rsidR="00702DF6" w:rsidRPr="00272933">
        <w:t xml:space="preserve"> to more than 3.4 Mb</w:t>
      </w:r>
      <w:r w:rsidR="007F0FFF">
        <w:t>ps</w:t>
      </w:r>
      <w:r w:rsidR="00702DF6" w:rsidRPr="00272933">
        <w:t xml:space="preserve"> </w:t>
      </w:r>
      <w:sdt>
        <w:sdtPr>
          <w:id w:val="-505593265"/>
          <w:citation/>
        </w:sdtPr>
        <w:sdtContent>
          <w:r w:rsidR="00954982">
            <w:fldChar w:fldCharType="begin"/>
          </w:r>
          <w:r w:rsidR="00954982">
            <w:rPr>
              <w:lang w:val="en-PH"/>
            </w:rPr>
            <w:instrText xml:space="preserve">CITATION i2c \l 13321 </w:instrText>
          </w:r>
          <w:r w:rsidR="00954982">
            <w:fldChar w:fldCharType="separate"/>
          </w:r>
          <w:r w:rsidR="009E2E0C" w:rsidRPr="009E2E0C">
            <w:rPr>
              <w:noProof/>
              <w:lang w:val="en-PH"/>
            </w:rPr>
            <w:t>[23]</w:t>
          </w:r>
          <w:r w:rsidR="00954982">
            <w:fldChar w:fldCharType="end"/>
          </w:r>
        </w:sdtContent>
      </w:sdt>
      <w:r w:rsidR="00702DF6" w:rsidRPr="00272933">
        <w:t>, it can be used for sensor inputs to a system.  One good advantage of this protocol is that many devices can c</w:t>
      </w:r>
      <w:r w:rsidR="006B7BAC">
        <w:t>onnect to the bus</w:t>
      </w:r>
      <w:r w:rsidR="00702DF6" w:rsidRPr="00272933">
        <w:t>.</w:t>
      </w:r>
      <w:r w:rsidR="00702DF6">
        <w:t xml:space="preserve"> The U3 IO Shield contains I2C pins that were used for getting data from the </w:t>
      </w:r>
      <w:r w:rsidR="00702DF6">
        <w:lastRenderedPageBreak/>
        <w:t>IMU which is essential for control processes of the quadrotor.</w:t>
      </w:r>
      <w:r w:rsidR="00954982">
        <w:t xml:space="preserve"> </w:t>
      </w:r>
      <w:r w:rsidR="00702DF6">
        <w:t>Wire Library is a library which allows communication with I2C</w:t>
      </w:r>
      <w:r w:rsidR="002D6E65">
        <w:t xml:space="preserve"> devices like the MPU 6050 IMU.</w:t>
      </w:r>
    </w:p>
    <w:p w:rsidR="00810EDC" w:rsidRDefault="00810EDC" w:rsidP="000E50CF">
      <w:pPr>
        <w:pStyle w:val="Heading3"/>
      </w:pPr>
      <w:bookmarkStart w:id="67" w:name="_Toc405297589"/>
      <w:r>
        <w:t xml:space="preserve">Universal </w:t>
      </w:r>
      <w:r w:rsidR="00B46F41">
        <w:t>Asy</w:t>
      </w:r>
      <w:r>
        <w:t>nchronous Receiver and Transmitter</w:t>
      </w:r>
      <w:bookmarkEnd w:id="67"/>
    </w:p>
    <w:p w:rsidR="00810EDC" w:rsidRPr="00810EDC" w:rsidRDefault="00B46F41" w:rsidP="00705E07">
      <w:r>
        <w:t>The Universal Asynchronous Receiver and Transmitter, UART for short, is another mean of communication between devices. The UART protoco</w:t>
      </w:r>
      <w:r w:rsidR="00CD227D">
        <w:t xml:space="preserve">l needs the setting up of the baud rate in both the receiving and transmitting device for the data to be transmitted successfully. </w:t>
      </w:r>
      <w:r w:rsidR="003E1059">
        <w:t xml:space="preserve">In order for the Odroid-U3 to be able to communicate with </w:t>
      </w:r>
      <w:r w:rsidR="00792D9F">
        <w:t xml:space="preserve">the U3 IO Shield, UART is used </w:t>
      </w:r>
      <w:r w:rsidR="003E1059">
        <w:t>as the medium of the data.</w:t>
      </w:r>
    </w:p>
    <w:p w:rsidR="00C24D1F" w:rsidRDefault="00C24D1F" w:rsidP="000E50CF">
      <w:pPr>
        <w:pStyle w:val="Heading3"/>
      </w:pPr>
      <w:bookmarkStart w:id="68" w:name="_Toc405297590"/>
      <w:r>
        <w:t>ROS Network Protocol</w:t>
      </w:r>
      <w:bookmarkEnd w:id="68"/>
    </w:p>
    <w:p w:rsidR="00C24D1F" w:rsidRDefault="00C24D1F" w:rsidP="00705E07">
      <w:r>
        <w:tab/>
        <w:t>TCP/IP is a transmission protocol which enables communication between or within devices. A transport layer for ROS messages and Services is provided by TCPROS</w:t>
      </w:r>
      <w:sdt>
        <w:sdtPr>
          <w:id w:val="1048031319"/>
          <w:citation/>
        </w:sdtPr>
        <w:sdtContent>
          <w:r w:rsidR="00207604">
            <w:fldChar w:fldCharType="begin"/>
          </w:r>
          <w:r w:rsidR="00910DA4">
            <w:rPr>
              <w:lang w:val="en-PH"/>
            </w:rPr>
            <w:instrText xml:space="preserve">CITATION tcpros \l 13321 </w:instrText>
          </w:r>
          <w:r w:rsidR="00207604">
            <w:fldChar w:fldCharType="separate"/>
          </w:r>
          <w:r w:rsidR="009E2E0C">
            <w:rPr>
              <w:noProof/>
              <w:lang w:val="en-PH"/>
            </w:rPr>
            <w:t xml:space="preserve"> </w:t>
          </w:r>
          <w:r w:rsidR="009E2E0C" w:rsidRPr="009E2E0C">
            <w:rPr>
              <w:noProof/>
              <w:lang w:val="en-PH"/>
            </w:rPr>
            <w:t>[24]</w:t>
          </w:r>
          <w:r w:rsidR="00207604">
            <w:fldChar w:fldCharType="end"/>
          </w:r>
        </w:sdtContent>
      </w:sdt>
      <w:r>
        <w:t xml:space="preserve">. ROS uses TCPROS as its default transport and is also the transport that </w:t>
      </w:r>
      <w:r>
        <w:lastRenderedPageBreak/>
        <w:t xml:space="preserve">client libraries are required to support. Transmitting and receiving data is easily done with the use of TCPROS since it provides the process of handling the data over the network. Communication between the different programs included a system is essential for the system to work its purpose. With the use of TCPROS, data can be sent or received by publishing or subscribing a topic, respectively. </w:t>
      </w:r>
    </w:p>
    <w:p w:rsidR="00981312" w:rsidRDefault="00C24D1F" w:rsidP="00705E07">
      <w:pPr>
        <w:rPr>
          <w:rFonts w:ascii="Arial" w:hAnsi="Arial" w:cs="Arial"/>
          <w:sz w:val="32"/>
          <w:szCs w:val="32"/>
        </w:rPr>
      </w:pPr>
      <w:r>
        <w:tab/>
        <w:t>For communication to be possible between two or more different programs (nodes), messages are either published or subscribed to a topic, named buse</w:t>
      </w:r>
      <w:r w:rsidR="0017483B">
        <w:t>s where nodes exchange messages</w:t>
      </w:r>
      <w:sdt>
        <w:sdtPr>
          <w:id w:val="1484815150"/>
          <w:citation/>
        </w:sdtPr>
        <w:sdtContent>
          <w:r w:rsidR="0017483B">
            <w:fldChar w:fldCharType="begin"/>
          </w:r>
          <w:r w:rsidR="00910DA4">
            <w:rPr>
              <w:lang w:val="en-PH"/>
            </w:rPr>
            <w:instrText xml:space="preserve">CITATION ROStopics \l 13321 </w:instrText>
          </w:r>
          <w:r w:rsidR="0017483B">
            <w:fldChar w:fldCharType="separate"/>
          </w:r>
          <w:r w:rsidR="009E2E0C">
            <w:rPr>
              <w:noProof/>
              <w:lang w:val="en-PH"/>
            </w:rPr>
            <w:t xml:space="preserve"> </w:t>
          </w:r>
          <w:r w:rsidR="009E2E0C" w:rsidRPr="009E2E0C">
            <w:rPr>
              <w:noProof/>
              <w:lang w:val="en-PH"/>
            </w:rPr>
            <w:t>[25]</w:t>
          </w:r>
          <w:r w:rsidR="0017483B">
            <w:fldChar w:fldCharType="end"/>
          </w:r>
        </w:sdtContent>
      </w:sdt>
      <w:r>
        <w:t xml:space="preserve">. UDP was not used since it </w:t>
      </w:r>
      <w:r w:rsidR="0017483B">
        <w:t>is low-latency, lossy transport</w:t>
      </w:r>
      <w:r w:rsidR="00EA691F">
        <w:t xml:space="preserve"> </w:t>
      </w:r>
      <w:sdt>
        <w:sdtPr>
          <w:id w:val="846146825"/>
          <w:citation/>
        </w:sdtPr>
        <w:sdtContent>
          <w:r w:rsidR="00EA691F">
            <w:fldChar w:fldCharType="begin"/>
          </w:r>
          <w:r w:rsidR="00EA691F">
            <w:rPr>
              <w:lang w:val="en-PH"/>
            </w:rPr>
            <w:instrText xml:space="preserve"> CITATION tcpros \l 13321 </w:instrText>
          </w:r>
          <w:r w:rsidR="00EA691F">
            <w:fldChar w:fldCharType="separate"/>
          </w:r>
          <w:r w:rsidR="009E2E0C" w:rsidRPr="009E2E0C">
            <w:rPr>
              <w:noProof/>
              <w:lang w:val="en-PH"/>
            </w:rPr>
            <w:t>[24]</w:t>
          </w:r>
          <w:r w:rsidR="00EA691F">
            <w:fldChar w:fldCharType="end"/>
          </w:r>
        </w:sdtContent>
      </w:sdt>
      <w:r w:rsidR="0017483B">
        <w:t xml:space="preserve"> </w:t>
      </w:r>
      <w:r>
        <w:t>which may not be reliable for transmitting image data.</w:t>
      </w:r>
    </w:p>
    <w:p w:rsidR="002D6E65" w:rsidRPr="002D6E65" w:rsidRDefault="00B77226" w:rsidP="000E50CF">
      <w:pPr>
        <w:pStyle w:val="Heading2"/>
      </w:pPr>
      <w:bookmarkStart w:id="69" w:name="_Toc405297591"/>
      <w:r>
        <w:t>Controllers</w:t>
      </w:r>
      <w:bookmarkEnd w:id="69"/>
    </w:p>
    <w:p w:rsidR="002D6E65" w:rsidRPr="002D6E65" w:rsidRDefault="00B77226" w:rsidP="000E50CF">
      <w:pPr>
        <w:pStyle w:val="Heading3"/>
      </w:pPr>
      <w:bookmarkStart w:id="70" w:name="_Toc405297592"/>
      <w:r w:rsidRPr="00B77226">
        <w:t>P</w:t>
      </w:r>
      <w:r>
        <w:t xml:space="preserve"> </w:t>
      </w:r>
      <w:r w:rsidRPr="00B77226">
        <w:t>Controller</w:t>
      </w:r>
      <w:bookmarkEnd w:id="70"/>
    </w:p>
    <w:p w:rsidR="00C76279" w:rsidRPr="00D17FE6" w:rsidRDefault="00C76279" w:rsidP="00C76279">
      <w:r w:rsidRPr="00D17FE6">
        <w:t xml:space="preserve">The Proportional controller is a linear feedback control system which is very simple to implement. Using the error </w:t>
      </w:r>
      <w:r w:rsidRPr="00D17FE6">
        <w:lastRenderedPageBreak/>
        <w:t>between a goal and its referenc</w:t>
      </w:r>
      <w:r>
        <w:t xml:space="preserve">e point, it is multiplied by a </w:t>
      </w:r>
      <w:r w:rsidRPr="00D17FE6">
        <w:t>gain constant which amounts to how much the desired output would react due to the error. A value could be added to act as a bias for the actual output to be valid and usable. Data readings and computations happen at a frequency where a higher frequency produces better output curves and less oscillations as the system would be able to react faster due to the frequently updated readings. The P controller is utilized in the yaw controller as there is no reason to push the PID output further and faster, and there is little or no visible oscillation and overshoot, which are solved using the I</w:t>
      </w:r>
      <w:r>
        <w:t>ntegral</w:t>
      </w:r>
      <w:r w:rsidRPr="00D17FE6">
        <w:t xml:space="preserve"> and D</w:t>
      </w:r>
      <w:r>
        <w:t>ifferential</w:t>
      </w:r>
      <w:r w:rsidRPr="00D17FE6">
        <w:t xml:space="preserve"> controllers respectively.</w:t>
      </w:r>
    </w:p>
    <w:p w:rsidR="00B77226" w:rsidRDefault="00B77226" w:rsidP="000E50CF">
      <w:pPr>
        <w:pStyle w:val="Heading3"/>
      </w:pPr>
      <w:bookmarkStart w:id="71" w:name="_Toc405297593"/>
      <w:r>
        <w:t>PI Controller</w:t>
      </w:r>
      <w:bookmarkEnd w:id="71"/>
    </w:p>
    <w:p w:rsidR="00C76279" w:rsidRPr="00D17FE6" w:rsidRDefault="00C76279" w:rsidP="00C76279">
      <w:r w:rsidRPr="00D17FE6">
        <w:t xml:space="preserve">There are times when Proportional controllers would not be enough to reach its goal and the controller output saturates short from it, this is where the Integral controller comes in. Compared to the Proportional controller, where it only takes in the present error and computes an output directly proportional to it, there are </w:t>
      </w:r>
      <w:r w:rsidRPr="00D17FE6">
        <w:lastRenderedPageBreak/>
        <w:t>external variables which could dampen the actual output, rendering the Proportional term insufficient. The Integral term of the PI controller makes this up by integrating the past errors at a frequency and multiplies this to a gain constant, as done similarly for the Proportional term. The result would be an additional push in the output of the controller allowing it to reach its goal. The height controller of the system utilizes this as a change in battery level weakens the output thrust of all motors. After sensing that it isn't reaching its desired height, additional thrust would be supplied due to the Integral term.</w:t>
      </w:r>
    </w:p>
    <w:p w:rsidR="002D6E65" w:rsidRPr="002D6E65" w:rsidRDefault="00B77226" w:rsidP="000E50CF">
      <w:pPr>
        <w:pStyle w:val="Heading3"/>
      </w:pPr>
      <w:bookmarkStart w:id="72" w:name="_Toc405297594"/>
      <w:r>
        <w:t>PD Controller</w:t>
      </w:r>
      <w:bookmarkEnd w:id="72"/>
    </w:p>
    <w:p w:rsidR="00C76279" w:rsidRPr="00C24D1F" w:rsidRDefault="00C76279" w:rsidP="00C76279">
      <w:r w:rsidRPr="00D17FE6">
        <w:t xml:space="preserve">When the Integral term solves the insufficiency of the Proportional controller, the Differential controller solves the overshoot. When a controller needs to react fast through a high Proportional and Integral gain, most likely is the chance that it would overshoot its goal and start oscillating around it. The Differential controller computes for the rate of change of an error </w:t>
      </w:r>
      <w:r w:rsidRPr="00D17FE6">
        <w:lastRenderedPageBreak/>
        <w:t>by subtracting the present error with the error before it. As the controller nears its goal, the error signal would have a negative slope, and thus a negative Differential term. Multiplying this to a gain and adding it to the output would then effectively weaken and thus reducing the overshoot, if not at all. The Pitch and Roll of the quadrotors are controlled by this form of controller. As the quadrotor nears its desired coordinates, the intensity the pitch and roll would be reduced, reducing the overshoot.</w:t>
      </w:r>
    </w:p>
    <w:p w:rsidR="00027DB5" w:rsidRDefault="00027DB5">
      <w:pPr>
        <w:spacing w:after="200" w:line="276" w:lineRule="auto"/>
        <w:ind w:left="0" w:firstLine="0"/>
        <w:jc w:val="left"/>
        <w:rPr>
          <w:rFonts w:ascii="Arial" w:hAnsi="Arial" w:cs="Arial"/>
          <w:b/>
          <w:caps/>
          <w:sz w:val="36"/>
          <w:szCs w:val="36"/>
        </w:rPr>
      </w:pPr>
      <w:r>
        <w:br w:type="page"/>
      </w:r>
    </w:p>
    <w:p w:rsidR="000B0E88" w:rsidRPr="00EA152C" w:rsidRDefault="000B0E88" w:rsidP="00FE250B">
      <w:pPr>
        <w:pStyle w:val="Heading1"/>
      </w:pPr>
      <w:bookmarkStart w:id="73" w:name="_Toc405297595"/>
      <w:r w:rsidRPr="00EA152C">
        <w:lastRenderedPageBreak/>
        <w:t>Design Consideration</w:t>
      </w:r>
      <w:bookmarkEnd w:id="73"/>
    </w:p>
    <w:p w:rsidR="002D6E65" w:rsidRPr="002D6E65" w:rsidRDefault="009922D5" w:rsidP="000E50CF">
      <w:pPr>
        <w:pStyle w:val="Heading2"/>
      </w:pPr>
      <w:bookmarkStart w:id="74" w:name="_Toc405297596"/>
      <w:r>
        <w:t>System Overview</w:t>
      </w:r>
      <w:bookmarkEnd w:id="74"/>
    </w:p>
    <w:p w:rsidR="00C901CA" w:rsidRPr="00C901CA" w:rsidRDefault="00C901CA" w:rsidP="00705E07">
      <w:r w:rsidRPr="00C901CA">
        <w:t>The overall system would consist of UAV platforms and the base</w:t>
      </w:r>
      <w:r w:rsidR="007442CA">
        <w:t xml:space="preserve"> </w:t>
      </w:r>
      <w:r w:rsidRPr="00C901CA">
        <w:t xml:space="preserve">station. The pair of UAVs would be identical along with their functions. </w:t>
      </w:r>
    </w:p>
    <w:p w:rsidR="00CA6C89" w:rsidRDefault="00C901CA" w:rsidP="00027DB5">
      <w:pPr>
        <w:pStyle w:val="Heading3"/>
      </w:pPr>
      <w:bookmarkStart w:id="75" w:name="_Toc405297597"/>
      <w:r w:rsidRPr="00C901CA">
        <w:t>UAV Platform</w:t>
      </w:r>
      <w:bookmarkEnd w:id="75"/>
    </w:p>
    <w:p w:rsidR="00CA6C89" w:rsidRDefault="00CA6C89" w:rsidP="00CA6C89">
      <w:pPr>
        <w:pStyle w:val="Caption"/>
      </w:pPr>
    </w:p>
    <w:p w:rsidR="00CA6C89" w:rsidRDefault="00CA6C89" w:rsidP="00CA6C89">
      <w:pPr>
        <w:pStyle w:val="Caption"/>
      </w:pPr>
      <w:r>
        <w:rPr>
          <w:noProof/>
        </w:rPr>
        <w:drawing>
          <wp:inline distT="0" distB="0" distL="0" distR="0" wp14:anchorId="42872DB5" wp14:editId="56F143C2">
            <wp:extent cx="2567103" cy="1925053"/>
            <wp:effectExtent l="0" t="0" r="508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2571202" cy="1928127"/>
                    </a:xfrm>
                    <a:prstGeom prst="rect">
                      <a:avLst/>
                    </a:prstGeom>
                  </pic:spPr>
                </pic:pic>
              </a:graphicData>
            </a:graphic>
          </wp:inline>
        </w:drawing>
      </w:r>
    </w:p>
    <w:p w:rsidR="00CA6C89" w:rsidRDefault="00CA6C89" w:rsidP="00CA6C89">
      <w:pPr>
        <w:pStyle w:val="Caption"/>
      </w:pPr>
      <w:bookmarkStart w:id="76" w:name="_Toc405220136"/>
      <w:proofErr w:type="gramStart"/>
      <w:r>
        <w:t>Fig.</w:t>
      </w:r>
      <w:proofErr w:type="gramEnd"/>
      <w:r>
        <w:t xml:space="preserve"> </w:t>
      </w:r>
      <w:r w:rsidR="00F53DCF">
        <w:fldChar w:fldCharType="begin"/>
      </w:r>
      <w:r w:rsidR="00F53DCF">
        <w:instrText xml:space="preserve"> STYLEREF 1 \s </w:instrText>
      </w:r>
      <w:r w:rsidR="00F53DCF">
        <w:fldChar w:fldCharType="separate"/>
      </w:r>
      <w:proofErr w:type="gramStart"/>
      <w:r w:rsidR="00836023">
        <w:rPr>
          <w:noProof/>
        </w:rPr>
        <w:t>4</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w:t>
      </w:r>
      <w:r w:rsidR="00F53DCF">
        <w:rPr>
          <w:noProof/>
        </w:rPr>
        <w:fldChar w:fldCharType="end"/>
      </w:r>
      <w:r>
        <w:t>.</w:t>
      </w:r>
      <w:proofErr w:type="gramEnd"/>
      <w:r>
        <w:t xml:space="preserve">  Custom Quadrotor Platform, Front View: A) Xtion Pro Live RGB-D Camera. B) Odroid U3. C) Odroid U3 I/O Shield. D) Wi-Fi Dongle. E) Ultrasonic Sensor</w:t>
      </w:r>
      <w:bookmarkEnd w:id="76"/>
    </w:p>
    <w:p w:rsidR="00CA6C89" w:rsidRDefault="00CA6C89" w:rsidP="00CA6C89">
      <w:pPr>
        <w:pStyle w:val="Caption"/>
      </w:pPr>
      <w:r>
        <w:rPr>
          <w:noProof/>
        </w:rPr>
        <w:lastRenderedPageBreak/>
        <w:drawing>
          <wp:inline distT="0" distB="0" distL="0" distR="0" wp14:anchorId="00C13C80" wp14:editId="103AB7DF">
            <wp:extent cx="2565606" cy="1905000"/>
            <wp:effectExtent l="0" t="0" r="635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576606" cy="1913168"/>
                    </a:xfrm>
                    <a:prstGeom prst="rect">
                      <a:avLst/>
                    </a:prstGeom>
                  </pic:spPr>
                </pic:pic>
              </a:graphicData>
            </a:graphic>
          </wp:inline>
        </w:drawing>
      </w:r>
    </w:p>
    <w:p w:rsidR="00CA6C89" w:rsidRDefault="00CA6C89" w:rsidP="00CA6C89">
      <w:pPr>
        <w:pStyle w:val="Caption"/>
      </w:pPr>
      <w:bookmarkStart w:id="77" w:name="_Toc405220137"/>
      <w:proofErr w:type="gramStart"/>
      <w:r>
        <w:t>Fig.</w:t>
      </w:r>
      <w:proofErr w:type="gramEnd"/>
      <w:r>
        <w:t xml:space="preserve"> </w:t>
      </w:r>
      <w:r w:rsidR="00F53DCF">
        <w:fldChar w:fldCharType="begin"/>
      </w:r>
      <w:r w:rsidR="00F53DCF">
        <w:instrText xml:space="preserve"> STYLEREF 1 \s </w:instrText>
      </w:r>
      <w:r w:rsidR="00F53DCF">
        <w:fldChar w:fldCharType="separate"/>
      </w:r>
      <w:proofErr w:type="gramStart"/>
      <w:r w:rsidR="00836023">
        <w:rPr>
          <w:noProof/>
        </w:rPr>
        <w:t>4</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2</w:t>
      </w:r>
      <w:r w:rsidR="00F53DCF">
        <w:rPr>
          <w:noProof/>
        </w:rPr>
        <w:fldChar w:fldCharType="end"/>
      </w:r>
      <w:r>
        <w:t>.</w:t>
      </w:r>
      <w:proofErr w:type="gramEnd"/>
      <w:r>
        <w:t xml:space="preserve">  Custom Quadrotor Platform, Side View: A) MPU6050 IMU. B) Naza M Lite Flight Controller.</w:t>
      </w:r>
      <w:bookmarkEnd w:id="77"/>
    </w:p>
    <w:p w:rsidR="00CA6C89" w:rsidRDefault="00CA6C89" w:rsidP="00CA6C89">
      <w:pPr>
        <w:pStyle w:val="Caption"/>
      </w:pPr>
    </w:p>
    <w:p w:rsidR="00CA6C89" w:rsidRDefault="00CA6C89" w:rsidP="00CA6C89">
      <w:pPr>
        <w:pStyle w:val="Caption"/>
      </w:pPr>
      <w:r>
        <w:rPr>
          <w:noProof/>
        </w:rPr>
        <w:drawing>
          <wp:inline distT="0" distB="0" distL="0" distR="0" wp14:anchorId="37AC906C" wp14:editId="722D5D3B">
            <wp:extent cx="2579963" cy="198628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2581149" cy="1987193"/>
                    </a:xfrm>
                    <a:prstGeom prst="rect">
                      <a:avLst/>
                    </a:prstGeom>
                  </pic:spPr>
                </pic:pic>
              </a:graphicData>
            </a:graphic>
          </wp:inline>
        </w:drawing>
      </w:r>
    </w:p>
    <w:p w:rsidR="00CA6C89" w:rsidRDefault="00CA6C89" w:rsidP="00CA6C89">
      <w:pPr>
        <w:pStyle w:val="Caption"/>
      </w:pPr>
      <w:bookmarkStart w:id="78" w:name="_Toc405220138"/>
      <w:proofErr w:type="gramStart"/>
      <w:r>
        <w:t>Fig.</w:t>
      </w:r>
      <w:proofErr w:type="gramEnd"/>
      <w:r>
        <w:t xml:space="preserve"> </w:t>
      </w:r>
      <w:r w:rsidR="00F53DCF">
        <w:fldChar w:fldCharType="begin"/>
      </w:r>
      <w:r w:rsidR="00F53DCF">
        <w:instrText xml:space="preserve"> STYLEREF 1 \s </w:instrText>
      </w:r>
      <w:r w:rsidR="00F53DCF">
        <w:fldChar w:fldCharType="separate"/>
      </w:r>
      <w:proofErr w:type="gramStart"/>
      <w:r w:rsidR="00836023">
        <w:rPr>
          <w:noProof/>
        </w:rPr>
        <w:t>4</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3</w:t>
      </w:r>
      <w:r w:rsidR="00F53DCF">
        <w:rPr>
          <w:noProof/>
        </w:rPr>
        <w:fldChar w:fldCharType="end"/>
      </w:r>
      <w:r>
        <w:t>.</w:t>
      </w:r>
      <w:proofErr w:type="gramEnd"/>
      <w:r>
        <w:t xml:space="preserve">  Custom Quadrotor Platform, Rear View: A) Fabricated I/O Shield Breakout Board. B) DJI Naza Versatile Unit. C) Electronic Speed Controllers. D) Brushless Motors.</w:t>
      </w:r>
      <w:bookmarkEnd w:id="78"/>
    </w:p>
    <w:p w:rsidR="00CA6C89" w:rsidRPr="00C901CA" w:rsidRDefault="00CA6C89" w:rsidP="00CA6C89">
      <w:pPr>
        <w:ind w:firstLine="540"/>
      </w:pPr>
      <w:r w:rsidRPr="00F50437">
        <w:t xml:space="preserve">The quadrotors utilized in </w:t>
      </w:r>
      <w:r>
        <w:t>the</w:t>
      </w:r>
      <w:r w:rsidRPr="00F50437">
        <w:t xml:space="preserve"> study is the DJI F330 Flamewheel and the DJI F450 Flamewheel, measuring at 330mm and 450mm respectively from motor center to motor center diagonally. The DJI F330 Flamewheel was initially the size perfect </w:t>
      </w:r>
      <w:r w:rsidRPr="00F50437">
        <w:lastRenderedPageBreak/>
        <w:t xml:space="preserve">for the study as it is small and easier to fly indoors but then issues arose on the right size of the quadrotor with the urgency of carrying heavy loads such as the RGB-D camera and a large enough capacity battery to supply the robot for longer flight durations. The DJI F450 Flamewheel answers this with its increased size and propeller length which allows the larger quadrotor to carry a heavier load and battery. </w:t>
      </w:r>
      <w:r>
        <w:t xml:space="preserve">Both quadrotors utilized in this study contains the same peripherals and performs the same functions and only differs in the frame and propeller size. All the quadrotor’s peripherals are centralized to the Odroid U3, the main processor of the quadrotor platforms. The quadrotor platform is powered by a 3S Li-Po battery directly connected to the Electronic Speed Controllers, and the Versatile Unit, a voltage regulator with extra software capabilities and supplies the Naza M Lite Flight Controller and other peripherals. The Odroid U3 is Wi-Fi enabled through the Wi-Fi dongle connected to one of its USB ports. The Xtion Pro Live is a 3D camera which acquires depth data through the use of its infrared sensors, which is also </w:t>
      </w:r>
      <w:r>
        <w:lastRenderedPageBreak/>
        <w:t>interfaced to the Odroid U3 through USB, along with the latest OpenNi drivers installed</w:t>
      </w:r>
      <w:r w:rsidRPr="00F50437">
        <w:t xml:space="preserve">. </w:t>
      </w:r>
      <w:r>
        <w:t xml:space="preserve">The platform is also large enough to carry these peripherals with the camera resting on top of the Odroid U3 minicomputer, which rests on top of its I/O </w:t>
      </w:r>
      <w:proofErr w:type="gramStart"/>
      <w:r>
        <w:t>Shield,</w:t>
      </w:r>
      <w:proofErr w:type="gramEnd"/>
      <w:r>
        <w:t xml:space="preserve"> and the latter on the circuit board carrying the IMU and Battery Monitoring Sensor. </w:t>
      </w:r>
      <w:r w:rsidRPr="00F50437">
        <w:t>The motors, rated at 920kV, supply enough torque to carry the load constricted robots at any room height due to the capacity of the ESCs to supply high current towards it, a maximum draw of 15 Amperes</w:t>
      </w:r>
      <w:sdt>
        <w:sdtPr>
          <w:id w:val="1621870429"/>
          <w:citation/>
        </w:sdtPr>
        <w:sdtContent>
          <w:r>
            <w:fldChar w:fldCharType="begin"/>
          </w:r>
          <w:r>
            <w:instrText xml:space="preserve"> CITATION DJI \l 1033 </w:instrText>
          </w:r>
          <w:r>
            <w:fldChar w:fldCharType="separate"/>
          </w:r>
          <w:r>
            <w:rPr>
              <w:noProof/>
            </w:rPr>
            <w:t xml:space="preserve"> </w:t>
          </w:r>
          <w:r w:rsidRPr="00AB1E8F">
            <w:rPr>
              <w:noProof/>
            </w:rPr>
            <w:t>[25]</w:t>
          </w:r>
          <w:r>
            <w:fldChar w:fldCharType="end"/>
          </w:r>
        </w:sdtContent>
      </w:sdt>
      <w:sdt>
        <w:sdtPr>
          <w:id w:val="790623845"/>
          <w:citation/>
        </w:sdtPr>
        <w:sdtContent>
          <w:r>
            <w:fldChar w:fldCharType="begin"/>
          </w:r>
          <w:r>
            <w:instrText xml:space="preserve"> CITATION DJI14 \l 1033 </w:instrText>
          </w:r>
          <w:r>
            <w:fldChar w:fldCharType="separate"/>
          </w:r>
          <w:r>
            <w:rPr>
              <w:noProof/>
            </w:rPr>
            <w:t xml:space="preserve"> </w:t>
          </w:r>
          <w:r w:rsidRPr="00AB1E8F">
            <w:rPr>
              <w:noProof/>
            </w:rPr>
            <w:t>[26]</w:t>
          </w:r>
          <w:r>
            <w:fldChar w:fldCharType="end"/>
          </w:r>
        </w:sdtContent>
      </w:sdt>
      <w:r w:rsidRPr="00F50437">
        <w:t>.</w:t>
      </w:r>
    </w:p>
    <w:p w:rsidR="002D6E65" w:rsidRPr="002D6E65" w:rsidRDefault="00C901CA" w:rsidP="000E50CF">
      <w:pPr>
        <w:pStyle w:val="Heading3"/>
      </w:pPr>
      <w:bookmarkStart w:id="79" w:name="_Toc405297598"/>
      <w:r>
        <w:t>Base</w:t>
      </w:r>
      <w:r w:rsidR="007F0FFF">
        <w:t xml:space="preserve"> S</w:t>
      </w:r>
      <w:r>
        <w:t>tation</w:t>
      </w:r>
      <w:bookmarkEnd w:id="79"/>
    </w:p>
    <w:p w:rsidR="006366CF" w:rsidRDefault="00C901CA" w:rsidP="00705E07">
      <w:pPr>
        <w:rPr>
          <w:rFonts w:ascii="Arial" w:hAnsi="Arial" w:cs="Arial"/>
          <w:sz w:val="32"/>
          <w:szCs w:val="32"/>
        </w:rPr>
      </w:pPr>
      <w:r w:rsidRPr="00C901CA">
        <w:t xml:space="preserve">The </w:t>
      </w:r>
      <w:r w:rsidR="007F0FFF">
        <w:t xml:space="preserve">base station </w:t>
      </w:r>
      <w:r w:rsidRPr="00C901CA">
        <w:t xml:space="preserve">is any personal computer capable of wireless communications with enough processing power and graphic capabilities for image and depth processing. A router is an optional extension to the </w:t>
      </w:r>
      <w:r w:rsidR="007F0FFF">
        <w:t xml:space="preserve">base station </w:t>
      </w:r>
      <w:r w:rsidRPr="00C901CA">
        <w:t>for extended wireless range.</w:t>
      </w:r>
    </w:p>
    <w:p w:rsidR="006366CF" w:rsidRDefault="006366CF" w:rsidP="000E50CF">
      <w:pPr>
        <w:pStyle w:val="Heading2"/>
      </w:pPr>
      <w:bookmarkStart w:id="80" w:name="_Toc405297599"/>
      <w:r>
        <w:t>Architecture Design</w:t>
      </w:r>
      <w:bookmarkEnd w:id="80"/>
    </w:p>
    <w:p w:rsidR="002D6E65" w:rsidRPr="002D6E65" w:rsidRDefault="002D6E65" w:rsidP="007F0FFF">
      <w:pPr>
        <w:pStyle w:val="Caption"/>
      </w:pPr>
    </w:p>
    <w:p w:rsidR="007442CA" w:rsidRDefault="006366CF" w:rsidP="007442CA">
      <w:pPr>
        <w:pStyle w:val="Caption"/>
        <w:keepNext/>
      </w:pPr>
      <w:r>
        <w:object w:dxaOrig="8121" w:dyaOrig="15663">
          <v:shape id="_x0000_i1025" type="#_x0000_t75" style="width:250pt;height:482pt" o:ole="">
            <v:imagedata r:id="rId33" o:title=""/>
          </v:shape>
          <o:OLEObject Type="Embed" ProgID="Visio.Drawing.11" ShapeID="_x0000_i1025" DrawAspect="Content" ObjectID="_1479039923" r:id="rId34"/>
        </w:object>
      </w:r>
    </w:p>
    <w:p w:rsidR="00C901CA" w:rsidRPr="0056135B" w:rsidRDefault="007442CA" w:rsidP="007F0FFF">
      <w:pPr>
        <w:pStyle w:val="Caption"/>
        <w:rPr>
          <w:sz w:val="22"/>
          <w:szCs w:val="22"/>
        </w:rPr>
      </w:pPr>
      <w:bookmarkStart w:id="81" w:name="_Toc405220139"/>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4</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4</w:t>
      </w:r>
      <w:r w:rsidR="00F53DCF">
        <w:rPr>
          <w:noProof/>
        </w:rPr>
        <w:fldChar w:fldCharType="end"/>
      </w:r>
      <w:bookmarkStart w:id="82" w:name="_Toc402361785"/>
      <w:r w:rsidR="0056135B">
        <w:t xml:space="preserve"> </w:t>
      </w:r>
      <w:r w:rsidR="0056135B" w:rsidRPr="00A51109">
        <w:t>Architectural Flowchart</w:t>
      </w:r>
      <w:bookmarkEnd w:id="81"/>
      <w:bookmarkEnd w:id="82"/>
    </w:p>
    <w:p w:rsidR="009922D5" w:rsidRDefault="009922D5" w:rsidP="000E50CF">
      <w:pPr>
        <w:pStyle w:val="Heading3"/>
      </w:pPr>
      <w:bookmarkStart w:id="83" w:name="_Toc405297600"/>
      <w:r>
        <w:lastRenderedPageBreak/>
        <w:t>Base Station</w:t>
      </w:r>
      <w:bookmarkEnd w:id="83"/>
    </w:p>
    <w:p w:rsidR="009734C3" w:rsidRPr="009734C3" w:rsidRDefault="00BF4FA8" w:rsidP="00705E07">
      <w:r>
        <w:t xml:space="preserve">As discussed from the previous section, the base station is the remote computer that acts as the server. The two quadrotors will connect to the server as clients and transmit the necessary information for the base station to merge the two local maps to create the global map. The base station also offers manual control </w:t>
      </w:r>
      <w:r w:rsidR="00592F54">
        <w:t xml:space="preserve">with visual monitoring </w:t>
      </w:r>
      <w:r>
        <w:t xml:space="preserve">which will be discussed in the subsections. </w:t>
      </w:r>
    </w:p>
    <w:p w:rsidR="002D6E65" w:rsidRPr="002D6E65" w:rsidRDefault="009922D5" w:rsidP="00F604D9">
      <w:pPr>
        <w:pStyle w:val="Subtitle"/>
      </w:pPr>
      <w:r w:rsidRPr="009922D5">
        <w:t>Visualization</w:t>
      </w:r>
    </w:p>
    <w:p w:rsidR="00A37A93" w:rsidRPr="00A37A93" w:rsidRDefault="00203E5A" w:rsidP="00705E07">
      <w:r>
        <w:t xml:space="preserve">Visualization module utilizes the map retrieved from the </w:t>
      </w:r>
      <w:r w:rsidR="004449CA">
        <w:t>UAV platform to incrementally create the 3D global map of the environment</w:t>
      </w:r>
      <w:r w:rsidR="005F2113">
        <w:t xml:space="preserve"> while the UAV updates the</w:t>
      </w:r>
      <w:r w:rsidR="0042485B">
        <w:t xml:space="preserve"> base </w:t>
      </w:r>
      <w:r w:rsidR="005F2113">
        <w:t>station with the updated map</w:t>
      </w:r>
      <w:r>
        <w:t>.</w:t>
      </w:r>
      <w:r w:rsidR="004449CA">
        <w:t xml:space="preserve"> The visualization is a </w:t>
      </w:r>
      <w:r w:rsidR="005F2113">
        <w:t xml:space="preserve">subset </w:t>
      </w:r>
      <w:r w:rsidR="004449CA">
        <w:t xml:space="preserve">of the PCL </w:t>
      </w:r>
      <w:r w:rsidR="005F2113">
        <w:t>library which uses the point cloud dataset to model a structure in three-dimension.</w:t>
      </w:r>
    </w:p>
    <w:p w:rsidR="002D6E65" w:rsidRPr="002D6E65" w:rsidRDefault="009922D5" w:rsidP="000E50CF">
      <w:pPr>
        <w:pStyle w:val="Heading3"/>
      </w:pPr>
      <w:bookmarkStart w:id="84" w:name="_Toc405297601"/>
      <w:r>
        <w:t>Communication Module</w:t>
      </w:r>
      <w:bookmarkEnd w:id="84"/>
    </w:p>
    <w:p w:rsidR="00550731" w:rsidRDefault="00550731" w:rsidP="00550731">
      <w:r>
        <w:t xml:space="preserve">The communication module creates a communication link between the base station and the UAV platform. Wireless </w:t>
      </w:r>
      <w:r>
        <w:lastRenderedPageBreak/>
        <w:t>communication is chosen since having a wired communication would be inconvenient for an aerial vehicle. The group considered two options in selecting for the wireless communication means, namely the ZigBee and the Wi-Fi. Even though the ZigBee has a much greater signal range than Wi-Fi, the Wi-Fi has a much greater bandwidth than ZigBee. The Wi-Fi has a maximum bandwidth of about 300Mbps while the ZigBee has only about 250kbps. The decision was to utilize Wi-Fi link since the bandwidth is highly demanded in the project for transmitting images, flight commands, and sensor readings.</w:t>
      </w:r>
    </w:p>
    <w:p w:rsidR="00550731" w:rsidRDefault="00550731" w:rsidP="00550731">
      <w:r>
        <w:t xml:space="preserve">TCPROS was used as the protocol to be used in the system. TCPROS was chosen for data integrity since it is essential to get the correct image the first time it is sent. UDP is said to be unreliable for such functions (image transport) since it is a low-latency, lossy transport as discussed in the previous chapter. </w:t>
      </w:r>
    </w:p>
    <w:p w:rsidR="00550731" w:rsidRDefault="00550731" w:rsidP="00550731">
      <w:pPr>
        <w:ind w:firstLine="720"/>
        <w:rPr>
          <w:lang w:val="en-PH"/>
        </w:rPr>
      </w:pPr>
      <w:r>
        <w:t xml:space="preserve">Through TCPROS and a WIFI connection the on-board processor can transmit and receive data to and from the base </w:t>
      </w:r>
      <w:r>
        <w:lastRenderedPageBreak/>
        <w:t>station computer, respectively. A communication module (odroidlistener) was created in the on-board processor to handle all the incoming and outgoing wireless data. Data coming from the base station computer are commands that are used to control the flight operation of the quadrotor while data coming from the on-board processor are telemetry data which are used to monitor the status of the quadrotor. The communication module passes command data to the different controller modules have been created to control the flight movements of the quadrotor. The roll, pitch, yaw, throttle (RPYT) controller is a module that is concerned with flying the quadrotor as desired by the system. The RPYT controller will be discussed further in the Major Developments part. Another communication module that was created (odroidserial) is in charge of transmitting and receiving data from the arduino (IO Shield) through serial communication. Data from the sensors as well as data to the flight controller pass through this module.</w:t>
      </w:r>
    </w:p>
    <w:p w:rsidR="00550731" w:rsidRDefault="00550731" w:rsidP="00550731">
      <w:pPr>
        <w:keepNext/>
        <w:ind w:firstLine="0"/>
      </w:pPr>
      <w:r>
        <w:object w:dxaOrig="9360" w:dyaOrig="4575">
          <v:shape id="_x0000_i1026" type="#_x0000_t75" style="width:318pt;height:156pt" o:ole="">
            <v:imagedata r:id="rId35" o:title=""/>
          </v:shape>
          <o:OLEObject Type="Embed" ProgID="Visio.Drawing.15" ShapeID="_x0000_i1026" DrawAspect="Content" ObjectID="_1479039924" r:id="rId36"/>
        </w:object>
      </w:r>
    </w:p>
    <w:p w:rsidR="00550731" w:rsidRDefault="00550731" w:rsidP="00550731">
      <w:pPr>
        <w:pStyle w:val="Caption"/>
      </w:pPr>
      <w:proofErr w:type="gramStart"/>
      <w:r>
        <w:t>Fig.</w:t>
      </w:r>
      <w:proofErr w:type="gramEnd"/>
      <w:r>
        <w:t xml:space="preserve"> </w:t>
      </w:r>
      <w:r w:rsidR="00F53DCF">
        <w:fldChar w:fldCharType="begin"/>
      </w:r>
      <w:r w:rsidR="00F53DCF">
        <w:instrText xml:space="preserve"> STYLEREF 1 \s </w:instrText>
      </w:r>
      <w:r w:rsidR="00F53DCF">
        <w:fldChar w:fldCharType="separate"/>
      </w:r>
      <w:proofErr w:type="gramStart"/>
      <w:r w:rsidR="00836023">
        <w:rPr>
          <w:noProof/>
        </w:rPr>
        <w:t>4</w:t>
      </w:r>
      <w:r w:rsidR="00F53DCF">
        <w:rPr>
          <w:noProof/>
        </w:rPr>
        <w:fldChar w:fldCharType="end"/>
      </w:r>
      <w:r>
        <w:noBreakHyphen/>
      </w:r>
      <w:r w:rsidR="00F53DCF">
        <w:fldChar w:fldCharType="begin"/>
      </w:r>
      <w:r w:rsidR="00F53DCF">
        <w:instrText xml:space="preserve"> SEQ Fig. \* ARABIC \s 1 </w:instrText>
      </w:r>
      <w:r w:rsidR="00F53DCF">
        <w:fldChar w:fldCharType="separate"/>
      </w:r>
      <w:r w:rsidR="00836023">
        <w:rPr>
          <w:noProof/>
        </w:rPr>
        <w:t>5</w:t>
      </w:r>
      <w:r w:rsidR="00F53DCF">
        <w:rPr>
          <w:noProof/>
        </w:rPr>
        <w:fldChar w:fldCharType="end"/>
      </w:r>
      <w:r>
        <w:t>.</w:t>
      </w:r>
      <w:proofErr w:type="gramEnd"/>
      <w:r>
        <w:t xml:space="preserve">  </w:t>
      </w:r>
      <w:r w:rsidRPr="00885A0B">
        <w:t>Block Diagram of the Communication System Flow</w:t>
      </w:r>
    </w:p>
    <w:p w:rsidR="002D6E65" w:rsidRPr="002D6E65" w:rsidRDefault="009922D5" w:rsidP="00550731">
      <w:pPr>
        <w:pStyle w:val="Heading3"/>
      </w:pPr>
      <w:bookmarkStart w:id="85" w:name="_Toc405297602"/>
      <w:r>
        <w:t>UAV Platform</w:t>
      </w:r>
      <w:bookmarkEnd w:id="85"/>
    </w:p>
    <w:p w:rsidR="00E736A2" w:rsidRDefault="00E736A2" w:rsidP="00705E07">
      <w:r>
        <w:t>The UAV platform system will be powered by a 3 Cell (3S) 3300mAH Lithium Polymer battery capable of providing 165</w:t>
      </w:r>
      <w:r w:rsidR="00FC3C41">
        <w:t xml:space="preserve"> </w:t>
      </w:r>
      <w:r>
        <w:t>A</w:t>
      </w:r>
      <w:r w:rsidR="00FC3C41">
        <w:t>mperes</w:t>
      </w:r>
      <w:r>
        <w:t xml:space="preserve">. A Versatile Unit or a BEC/LED will be parallel to the battery which provides the flight controller and </w:t>
      </w:r>
      <w:r w:rsidR="00152A49">
        <w:t>the</w:t>
      </w:r>
      <w:r>
        <w:t xml:space="preserve"> on-board processor a constant supply of 5V at 3A. The LED signals the state of the battery and the position of the input pulses to the flight controller.</w:t>
      </w:r>
    </w:p>
    <w:p w:rsidR="00F604D9" w:rsidRDefault="00DD18D8" w:rsidP="00F604D9">
      <w:pPr>
        <w:pStyle w:val="Subtitle"/>
      </w:pPr>
      <w:r w:rsidRPr="00F604D9">
        <w:t>Schematic</w:t>
      </w:r>
    </w:p>
    <w:p w:rsidR="007442CA" w:rsidRDefault="00FF4CBC" w:rsidP="007442CA">
      <w:pPr>
        <w:pStyle w:val="Caption"/>
        <w:keepNext/>
      </w:pPr>
      <w:r>
        <w:rPr>
          <w:noProof/>
        </w:rPr>
        <w:lastRenderedPageBreak/>
        <w:drawing>
          <wp:inline distT="0" distB="0" distL="0" distR="0" wp14:anchorId="515E886F" wp14:editId="32A4E8A9">
            <wp:extent cx="4082802" cy="258142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3480" t="24417" r="29822" b="20177"/>
                    <a:stretch/>
                  </pic:blipFill>
                  <pic:spPr bwMode="auto">
                    <a:xfrm>
                      <a:off x="0" y="0"/>
                      <a:ext cx="4116487" cy="2602720"/>
                    </a:xfrm>
                    <a:prstGeom prst="rect">
                      <a:avLst/>
                    </a:prstGeom>
                    <a:ln>
                      <a:noFill/>
                    </a:ln>
                    <a:extLst>
                      <a:ext uri="{53640926-AAD7-44D8-BBD7-CCE9431645EC}">
                        <a14:shadowObscured xmlns:a14="http://schemas.microsoft.com/office/drawing/2010/main"/>
                      </a:ext>
                    </a:extLst>
                  </pic:spPr>
                </pic:pic>
              </a:graphicData>
            </a:graphic>
          </wp:inline>
        </w:drawing>
      </w:r>
    </w:p>
    <w:p w:rsidR="00FF4CBC" w:rsidRPr="00FF4CBC" w:rsidRDefault="007442CA" w:rsidP="007F0FFF">
      <w:pPr>
        <w:pStyle w:val="Caption"/>
      </w:pPr>
      <w:bookmarkStart w:id="86" w:name="_Toc405220140"/>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4</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6</w:t>
      </w:r>
      <w:r w:rsidR="00F53DCF">
        <w:rPr>
          <w:noProof/>
        </w:rPr>
        <w:fldChar w:fldCharType="end"/>
      </w:r>
      <w:bookmarkStart w:id="87" w:name="_Toc402361786"/>
      <w:r w:rsidR="00F71BD9">
        <w:t xml:space="preserve"> Schematic of the GPIO board for the Odroid-U3</w:t>
      </w:r>
      <w:bookmarkEnd w:id="86"/>
      <w:bookmarkEnd w:id="87"/>
    </w:p>
    <w:p w:rsidR="00DD18D8" w:rsidRDefault="00DD18D8" w:rsidP="00705E07">
      <w:r w:rsidRPr="00DD18D8">
        <w:t xml:space="preserve">The circuit contains everything the I/O Shield requires to connect it to the sensors and to each channel of the flight controller. At the center of the board, the header for the MPU6050 IMU, P9, is placed to ensure an almost centered IMU for correct yaw readings. Headers P1, P4, P5, and P7 are the breakout pins for the connection to the flight controller since there are 4channels, each having 3 pins: Ground, Vdd, and the Signal wires. P8 is where the US-100 ultrasonic sonar sensor is connected, containing two (2) ground pins, one (1) trigger, one (1) echo, and a +5V supplying the sensor. P10 is the header where the LiPo battery is </w:t>
      </w:r>
      <w:r w:rsidRPr="00DD18D8">
        <w:lastRenderedPageBreak/>
        <w:t>directly connected. Resistors R1, and R2, are the voltage dividers, with R1 being 2megaOhms and R2 being 1megaOhm. This effectively divides the voltage of the LiPo batteries by three (3) which allows the Analog to DC converter of the I/O Shield to convert the battery level to a percentage. Finally P6 is just an extra header for connecting extra components requiring a +5V supply and a common ground to the I/O shield.</w:t>
      </w:r>
    </w:p>
    <w:p w:rsidR="00DD18D8" w:rsidRDefault="00DD18D8" w:rsidP="000D597B">
      <w:pPr>
        <w:pStyle w:val="Subtitle"/>
      </w:pPr>
      <w:r>
        <w:t>Board Layout</w:t>
      </w:r>
    </w:p>
    <w:p w:rsidR="007442CA" w:rsidRDefault="00FF4CBC" w:rsidP="007442CA">
      <w:pPr>
        <w:pStyle w:val="Caption"/>
        <w:keepNext/>
      </w:pPr>
      <w:r>
        <w:rPr>
          <w:noProof/>
        </w:rPr>
        <w:lastRenderedPageBreak/>
        <w:drawing>
          <wp:inline distT="0" distB="0" distL="0" distR="0" wp14:anchorId="7B7E692B" wp14:editId="3B95854A">
            <wp:extent cx="4084994" cy="4016326"/>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6196" t="32446" r="38832" b="21480"/>
                    <a:stretch/>
                  </pic:blipFill>
                  <pic:spPr bwMode="auto">
                    <a:xfrm>
                      <a:off x="0" y="0"/>
                      <a:ext cx="4111674" cy="4042558"/>
                    </a:xfrm>
                    <a:prstGeom prst="rect">
                      <a:avLst/>
                    </a:prstGeom>
                    <a:ln>
                      <a:noFill/>
                    </a:ln>
                    <a:extLst>
                      <a:ext uri="{53640926-AAD7-44D8-BBD7-CCE9431645EC}">
                        <a14:shadowObscured xmlns:a14="http://schemas.microsoft.com/office/drawing/2010/main"/>
                      </a:ext>
                    </a:extLst>
                  </pic:spPr>
                </pic:pic>
              </a:graphicData>
            </a:graphic>
          </wp:inline>
        </w:drawing>
      </w:r>
    </w:p>
    <w:p w:rsidR="00FF4CBC" w:rsidRPr="00FF4CBC" w:rsidRDefault="007442CA" w:rsidP="007F0FFF">
      <w:pPr>
        <w:pStyle w:val="Caption"/>
      </w:pPr>
      <w:bookmarkStart w:id="88" w:name="_Toc405220141"/>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4</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7</w:t>
      </w:r>
      <w:r w:rsidR="00F53DCF">
        <w:rPr>
          <w:noProof/>
        </w:rPr>
        <w:fldChar w:fldCharType="end"/>
      </w:r>
      <w:bookmarkStart w:id="89" w:name="_Toc402361787"/>
      <w:r w:rsidR="00F71BD9">
        <w:t xml:space="preserve"> Board layout of the GPIO board interface of the Odroid-U3</w:t>
      </w:r>
      <w:bookmarkEnd w:id="88"/>
      <w:bookmarkEnd w:id="89"/>
    </w:p>
    <w:p w:rsidR="00DD18D8" w:rsidRPr="00DD18D8" w:rsidRDefault="00DD18D8" w:rsidP="00705E07">
      <w:r w:rsidRPr="00DD18D8">
        <w:t>The board layout and positioning allows easy access to sensors and flight controller as the pin outs are placed at the rear of the I/O Shield. The board itself is secured on top of the quadrotor platform with general sealant tape and a pair of cable ties.</w:t>
      </w:r>
    </w:p>
    <w:p w:rsidR="00DD18D8" w:rsidRPr="00DD18D8" w:rsidRDefault="009922D5" w:rsidP="000D597B">
      <w:pPr>
        <w:pStyle w:val="Subtitle"/>
      </w:pPr>
      <w:r>
        <w:t>IMU</w:t>
      </w:r>
    </w:p>
    <w:p w:rsidR="00DD18D8" w:rsidRDefault="00DD18D8" w:rsidP="00705E07">
      <w:r w:rsidRPr="00DD18D8">
        <w:lastRenderedPageBreak/>
        <w:t>The MPU6050 IMU is interfaced to the I/O Shield through I2C. MPU6050 IMU Data is read by using the open-source code by Jeff Rowberg. His codes and libraries allows the I/O Shield to request and read the Gyroscope and Accelerometer data from the IMU in an Arduino by sending the specific addresses needed to get the desired data. DMP is also accessed by utilizing the on board processor of the MPU6050 which computes and filters out the raw data, passing on smooth and clean IMU sensor readings.</w:t>
      </w:r>
    </w:p>
    <w:p w:rsidR="00DD18D8" w:rsidRDefault="00DD18D8" w:rsidP="000D597B">
      <w:pPr>
        <w:pStyle w:val="Subtitle"/>
      </w:pPr>
      <w:r>
        <w:t>Voltage Divider</w:t>
      </w:r>
    </w:p>
    <w:p w:rsidR="00DD18D8" w:rsidRDefault="00DD18D8" w:rsidP="00705E07">
      <w:r w:rsidRPr="00DD18D8">
        <w:t xml:space="preserve">With no external voltage meter for the quadrotors battery, a voltage divider is utilized to shrink the supply voltage of a LiPo battery of 12.60V readable to </w:t>
      </w:r>
      <w:proofErr w:type="gramStart"/>
      <w:r w:rsidRPr="00DD18D8">
        <w:t>a</w:t>
      </w:r>
      <w:proofErr w:type="gramEnd"/>
      <w:r w:rsidRPr="00DD18D8">
        <w:t xml:space="preserve"> Analog to Digital converter only allowing a maximum input of +5V. The result is mapped to a percent value with is displayed in th</w:t>
      </w:r>
      <w:r>
        <w:t xml:space="preserve">e base-station GUI. The data could be processed </w:t>
      </w:r>
      <w:r w:rsidRPr="00DD18D8">
        <w:t>to allow the quad</w:t>
      </w:r>
      <w:r>
        <w:t>rotor</w:t>
      </w:r>
      <w:r w:rsidRPr="00DD18D8">
        <w:t xml:space="preserve"> to land earlier if the battery levels drop too low.</w:t>
      </w:r>
    </w:p>
    <w:p w:rsidR="00DD18D8" w:rsidRDefault="00DD18D8" w:rsidP="000D597B">
      <w:pPr>
        <w:pStyle w:val="Subtitle"/>
      </w:pPr>
      <w:r>
        <w:t>Ultrasonic Sonar Sensor</w:t>
      </w:r>
    </w:p>
    <w:p w:rsidR="00DD18D8" w:rsidRPr="00DD18D8" w:rsidRDefault="00DD18D8" w:rsidP="00705E07">
      <w:r w:rsidRPr="00DD18D8">
        <w:lastRenderedPageBreak/>
        <w:t>The Ultrasonic Sonar range sensor is placed on the bottom of the quadrotor to determine its height during flight. It is interfaced to the I/O Shield by a trigger wire, echo wire, a pair of ground wires, and a supply of +5V. At every loop() function of the Arduino based code, a pulse of 5microseconds width is sent through the trigger wire, which in turn starts another pulse by the sensor itself through the echo pin back to the I/O Shield. At the same instance, the Ultrasonic sonar sensor sends sonic waves from its transmitter and waits for its return in its receiver. The pulse sent through the echo wire will end once the sonic wave has bounced back and returned which after manipulating the width of the echo pulse wave, the distance would then be computable.</w:t>
      </w:r>
    </w:p>
    <w:p w:rsidR="009922D5" w:rsidRDefault="009922D5" w:rsidP="000D597B">
      <w:pPr>
        <w:pStyle w:val="Subtitle"/>
      </w:pPr>
      <w:r>
        <w:t>RGB-D Camera</w:t>
      </w:r>
    </w:p>
    <w:p w:rsidR="00324E40" w:rsidRPr="00324E40" w:rsidRDefault="00324E40" w:rsidP="00705E07">
      <w:r>
        <w:t xml:space="preserve">Both RGB and depth images can be extracted from the RGB-D camera. By combining the two images, one can attain more accurate depth information. The distance taken from the camera is known to be perception measurement. Data association </w:t>
      </w:r>
      <w:r>
        <w:lastRenderedPageBreak/>
        <w:t>can be done easier in RGB-D cameras using SIFT or SURF algorithms in detecting unique features of the environment.</w:t>
      </w:r>
    </w:p>
    <w:p w:rsidR="006F42FC" w:rsidRDefault="006F42FC" w:rsidP="000D597B">
      <w:pPr>
        <w:pStyle w:val="Subtitle"/>
      </w:pPr>
      <w:r>
        <w:t>Servo Controls</w:t>
      </w:r>
    </w:p>
    <w:p w:rsidR="006F42FC" w:rsidRPr="006F42FC" w:rsidRDefault="006F42FC" w:rsidP="00705E07">
      <w:r w:rsidRPr="006F42FC">
        <w:t xml:space="preserve">The quadrotor is controlled by using servo commands. A servo command is basically a </w:t>
      </w:r>
      <w:r>
        <w:t>PWM</w:t>
      </w:r>
      <w:r w:rsidRPr="006F42FC">
        <w:t xml:space="preserve"> signal with a pulse width ranging from a millisecond to 2 milliseconds in a period of 20 milliseconds. These commands are then used by the four (4) channels of the Flight Controller namely: Aileron, Elevator, Throttle, and the Rudder. In this study, an input of a 2ms pulse width on each channel would make the quadrotor roll to its left, pitch backward, lose all its thrust in each motor, or rotate the quadrotor counter clockwise, respective to the channel it was applied to. A servo control of 1ms would make the quadrotor act oppositely, making the quadrotor roll to its right, pitch forward, apply maximum thrust to each motor, or rotate the quadrotor clockwise, with a 1ms pulse width input to each respective channel. The servo command is sent to the flight controller through the Arduino function servo.writeMicroseconds(X) of the </w:t>
      </w:r>
      <w:r w:rsidRPr="006F42FC">
        <w:lastRenderedPageBreak/>
        <w:t>Servo library, where servo is the attached servo variables, and X is the parameter in microseconds. One servo variable is connected to each of the four channels for full control of the quadrotor.</w:t>
      </w:r>
    </w:p>
    <w:p w:rsidR="009922D5" w:rsidRDefault="009922D5" w:rsidP="000D597B">
      <w:pPr>
        <w:pStyle w:val="Subtitle"/>
      </w:pPr>
      <w:r>
        <w:t>Flight Controller</w:t>
      </w:r>
    </w:p>
    <w:p w:rsidR="00A664E3" w:rsidRPr="00A664E3" w:rsidRDefault="00A664E3" w:rsidP="00705E07">
      <w:r w:rsidRPr="00A664E3">
        <w:t xml:space="preserve">The DJI Naza M Lite is a closed source commercial flight controller available in the market which only needs minor initial configuration before first flight. It already has a built in IMU and controller within which allows stable altitude and attitude control and accepts at least 4 channels of control, e.g. elevators, rudder, ailerons, and throttle, each controlling the pitch, roll, yaw, and thrust of the quad copter, respectively. It is mounted at the exact center of the quad copter for best results and the 4 channels are wired to the GPIO of </w:t>
      </w:r>
      <w:r w:rsidR="00152A49">
        <w:t>the</w:t>
      </w:r>
      <w:r w:rsidRPr="00A664E3">
        <w:t xml:space="preserve"> processor along with a required single ground line.</w:t>
      </w:r>
      <w:r w:rsidR="00F50437">
        <w:t xml:space="preserve"> The data that these channels receive is in the form of servo pwms, with a width of 1ms being the max output and a width of 2ms gives the minimum output for the assigned channel. E.g.: a pwm width of 1ms sent to the throttle channel would make the quadrotor apply its stongest thrust in all four (4) rotors. While a </w:t>
      </w:r>
      <w:r w:rsidR="00F50437">
        <w:lastRenderedPageBreak/>
        <w:t>signal of 1550microseconds to the Aileron channel would cause the quadrotor to roll to its left a little, since the midpoint of the channels are 1500 and an offset of 50 would cause this slight roll.</w:t>
      </w:r>
    </w:p>
    <w:p w:rsidR="009922D5" w:rsidRDefault="009922D5" w:rsidP="000D597B">
      <w:pPr>
        <w:pStyle w:val="Subtitle"/>
      </w:pPr>
      <w:r>
        <w:t>Electronic Speed Controllers</w:t>
      </w:r>
      <w:r w:rsidR="00AA13C6">
        <w:t xml:space="preserve"> and BLDC Motors</w:t>
      </w:r>
    </w:p>
    <w:p w:rsidR="009D0EA3" w:rsidRDefault="00A664E3" w:rsidP="00705E07">
      <w:r w:rsidRPr="00A664E3">
        <w:t xml:space="preserve">Electronic speed controllers are electronic circuits which control the speed of motors, most often brushless dc motors, by providing three-phase electric power to them. The speed of these brushless dc motors are controlled by adjusting the width of a pulse from 1ms to 2ms in a period of 20ms, </w:t>
      </w:r>
      <w:r w:rsidR="000C2B2A">
        <w:t>just like standard servo motors, with 1ms pulse, the motors would stop spinning while at the other hand given a 2ms pulse the brushless dc motors would be spinning at maximum rpm.</w:t>
      </w:r>
      <w:r w:rsidRPr="00A664E3">
        <w:t xml:space="preserve"> 4 ESCs are connected directly to the Lithium Polymer battery of the UAV in parallel while the data </w:t>
      </w:r>
      <w:proofErr w:type="gramStart"/>
      <w:r w:rsidRPr="00A664E3">
        <w:t>line,</w:t>
      </w:r>
      <w:proofErr w:type="gramEnd"/>
      <w:r w:rsidRPr="00A664E3">
        <w:t xml:space="preserve"> and ground line to the designated ports of the flight controller.</w:t>
      </w:r>
      <w:r w:rsidR="00AA13C6">
        <w:t xml:space="preserve"> The brushless DC motors paired with the electronic speed controllers are the main force in the flight of the UAV, adjusting the thrust being outputted by each to control the movement and </w:t>
      </w:r>
      <w:r w:rsidR="002A1C6A">
        <w:t>stability of the quadrotor.</w:t>
      </w:r>
    </w:p>
    <w:p w:rsidR="006F42FC" w:rsidRDefault="006F42FC" w:rsidP="000D597B">
      <w:pPr>
        <w:pStyle w:val="Subtitle"/>
      </w:pPr>
      <w:r>
        <w:lastRenderedPageBreak/>
        <w:t>Height Controller</w:t>
      </w:r>
    </w:p>
    <w:p w:rsidR="00C76279" w:rsidRDefault="00C76279" w:rsidP="00C76279">
      <w:r w:rsidRPr="006F42FC">
        <w:t>The Height Controller controls the height the quadrotor hovers through the use of a P</w:t>
      </w:r>
      <w:r>
        <w:t xml:space="preserve">roportional </w:t>
      </w:r>
      <w:r w:rsidRPr="006F42FC">
        <w:t>I</w:t>
      </w:r>
      <w:r>
        <w:t>ntegral</w:t>
      </w:r>
      <w:r w:rsidRPr="006F42FC">
        <w:t xml:space="preserve"> </w:t>
      </w:r>
      <w:r>
        <w:t>C</w:t>
      </w:r>
      <w:r w:rsidRPr="006F42FC">
        <w:t>ontroller. The Ultrasonic Sonar sensor attains the height data in meters which then stor</w:t>
      </w:r>
      <w:r>
        <w:t>es it in a variable which the</w:t>
      </w:r>
      <w:r w:rsidRPr="006F42FC">
        <w:t xml:space="preserve"> Height Controller </w:t>
      </w:r>
      <w:r>
        <w:t>calls</w:t>
      </w:r>
      <w:r w:rsidRPr="006F42FC">
        <w:t xml:space="preserve"> </w:t>
      </w:r>
      <w:r>
        <w:t>at every loop</w:t>
      </w:r>
      <w:r w:rsidRPr="006F42FC">
        <w:t xml:space="preserve">.  When the </w:t>
      </w:r>
      <w:r>
        <w:t>c</w:t>
      </w:r>
      <w:r w:rsidRPr="006F42FC">
        <w:t>o</w:t>
      </w:r>
      <w:r>
        <w:t>ntroller is called, it gets the latest</w:t>
      </w:r>
      <w:r w:rsidRPr="006F42FC">
        <w:t xml:space="preserve"> </w:t>
      </w:r>
      <w:r>
        <w:t>stored data and compares it to an assigned</w:t>
      </w:r>
      <w:r w:rsidRPr="006F42FC">
        <w:t xml:space="preserve"> goal height also in meters. The result would be an error, which is multiplied to a negative Proportional Constant for the ou</w:t>
      </w:r>
      <w:r>
        <w:t>t</w:t>
      </w:r>
      <w:r w:rsidRPr="006F42FC">
        <w:t>put to follow suit to the convention mentioned at the Servo Controls that a pulse smaller would output a larger thrust when the error is positive and vice versa. The integral gain is also a negative value and aid</w:t>
      </w:r>
      <w:r>
        <w:t>s</w:t>
      </w:r>
      <w:r w:rsidRPr="006F42FC">
        <w:t xml:space="preserve"> the Height Controller in reaching its goal. The result from the Proportional and Integral Term would then be added to an offset of 1500, the midpoint of a channel.</w:t>
      </w:r>
    </w:p>
    <w:p w:rsidR="004564A5" w:rsidRDefault="007442CA" w:rsidP="004564A5">
      <w:pPr>
        <w:pStyle w:val="Caption"/>
        <w:keepNext/>
      </w:pPr>
      <w:r>
        <w:object w:dxaOrig="9158" w:dyaOrig="2739">
          <v:shape id="_x0000_i1027" type="#_x0000_t75" style="width:322pt;height:98pt" o:ole="">
            <v:imagedata r:id="rId39" o:title=""/>
          </v:shape>
          <o:OLEObject Type="Embed" ProgID="Visio.Drawing.11" ShapeID="_x0000_i1027" DrawAspect="Content" ObjectID="_1479039925" r:id="rId40"/>
        </w:object>
      </w:r>
      <w:bookmarkStart w:id="90" w:name="_Toc402361788"/>
    </w:p>
    <w:p w:rsidR="00FF4CBC" w:rsidRPr="007442CA" w:rsidRDefault="004564A5" w:rsidP="004564A5">
      <w:pPr>
        <w:pStyle w:val="Caption"/>
      </w:pPr>
      <w:bookmarkStart w:id="91" w:name="_Toc405220142"/>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4</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8</w:t>
      </w:r>
      <w:r w:rsidR="00F53DCF">
        <w:rPr>
          <w:noProof/>
        </w:rPr>
        <w:fldChar w:fldCharType="end"/>
      </w:r>
      <w:r w:rsidR="00F71BD9">
        <w:t xml:space="preserve"> PI Controller for the quadrotor's height</w:t>
      </w:r>
      <w:bookmarkEnd w:id="90"/>
      <w:bookmarkEnd w:id="91"/>
    </w:p>
    <w:p w:rsidR="006F42FC" w:rsidRDefault="006F42FC" w:rsidP="000D597B">
      <w:pPr>
        <w:pStyle w:val="Subtitle"/>
      </w:pPr>
      <w:r>
        <w:t>Yaw Controller</w:t>
      </w:r>
    </w:p>
    <w:p w:rsidR="00C76279" w:rsidRDefault="00C76279" w:rsidP="00C76279">
      <w:r w:rsidRPr="006F42FC">
        <w:t xml:space="preserve">The Yaw Controller acquires data from the IMU and stores it in a variable. When an angle goal is sent, it is also stored in a variable where it either gets over written or is called when the yaw controller is run. The goal is then added to the IMU's current reading which translates to how much the quadrotor would rotate with respect to the position it received the goal. The error is basically the goal and it is multiplied to a negative Proportional gain to, again follow suit with the convention of the action of the quadrotor in relation to the pulse width. The Proportional term is added to an offset of 1500 which acts as the midpoint of the servo command. An error of zero would cause an output of 1500, thus the yaw channel in its midpoint and no yaw would be observable. The yaw controller contains no other terms and is only a </w:t>
      </w:r>
      <w:r w:rsidRPr="006F42FC">
        <w:lastRenderedPageBreak/>
        <w:t>Proportional Controller as it is enough for it to reach its goal with a little oscillation and overshoot.</w:t>
      </w:r>
    </w:p>
    <w:p w:rsidR="0030500C" w:rsidRDefault="007F0FFF" w:rsidP="0030500C">
      <w:pPr>
        <w:pStyle w:val="Caption"/>
        <w:keepNext/>
      </w:pPr>
      <w:r>
        <w:object w:dxaOrig="9158" w:dyaOrig="2192">
          <v:shape id="_x0000_i1028" type="#_x0000_t75" style="width:322pt;height:76pt" o:ole="">
            <v:imagedata r:id="rId41" o:title=""/>
          </v:shape>
          <o:OLEObject Type="Embed" ProgID="Visio.Drawing.11" ShapeID="_x0000_i1028" DrawAspect="Content" ObjectID="_1479039926" r:id="rId42"/>
        </w:object>
      </w:r>
    </w:p>
    <w:p w:rsidR="00FF4CBC" w:rsidRDefault="0030500C" w:rsidP="007F0FFF">
      <w:pPr>
        <w:pStyle w:val="Caption"/>
        <w:rPr>
          <w:rFonts w:cs="Times New Roman"/>
          <w:sz w:val="24"/>
          <w:szCs w:val="24"/>
        </w:rPr>
      </w:pPr>
      <w:bookmarkStart w:id="92" w:name="_Toc405220143"/>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4</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9</w:t>
      </w:r>
      <w:r w:rsidR="00F53DCF">
        <w:rPr>
          <w:noProof/>
        </w:rPr>
        <w:fldChar w:fldCharType="end"/>
      </w:r>
      <w:bookmarkStart w:id="93" w:name="_Toc402361789"/>
      <w:r w:rsidR="00F71BD9">
        <w:t xml:space="preserve"> P Controller for the quadrotor's yaw movement</w:t>
      </w:r>
      <w:bookmarkEnd w:id="92"/>
      <w:bookmarkEnd w:id="93"/>
    </w:p>
    <w:p w:rsidR="006F42FC" w:rsidRDefault="006F42FC" w:rsidP="000D597B">
      <w:pPr>
        <w:pStyle w:val="Subtitle"/>
      </w:pPr>
      <w:r>
        <w:t xml:space="preserve">Pitch/Roll Controller </w:t>
      </w:r>
    </w:p>
    <w:p w:rsidR="00C76279" w:rsidRDefault="00C76279" w:rsidP="00C76279">
      <w:r w:rsidRPr="006F42FC">
        <w:t xml:space="preserve">The Pitch and Roll Controller obtains data from the local planner, which gives the distance from where it should be, hence an error. This error is directly multiplied to a Proportional and Differential term which is how much the Pitch and Roll controller would react to the distance from where it should be. The controller has a limited output from 1520 to 1480 which would in turn limit the speed of the pitch or roll. The differential gain would allow the quadrotor slowdown by decreasing the amount of pitch/roll as the error decreases, or approaches the goal. As it applies to all controllers, the </w:t>
      </w:r>
      <w:proofErr w:type="gramStart"/>
      <w:r w:rsidRPr="006F42FC">
        <w:t>output of the Proportional and Differential term are</w:t>
      </w:r>
      <w:proofErr w:type="gramEnd"/>
      <w:r w:rsidRPr="006F42FC">
        <w:t xml:space="preserve"> </w:t>
      </w:r>
      <w:r w:rsidRPr="006F42FC">
        <w:lastRenderedPageBreak/>
        <w:t>added to an offset of 1500 which is the saturation point of the servo command.</w:t>
      </w:r>
    </w:p>
    <w:p w:rsidR="00FF4CBC" w:rsidRPr="007F0FFF" w:rsidRDefault="007F0FFF" w:rsidP="007F0FFF">
      <w:pPr>
        <w:pStyle w:val="Caption"/>
      </w:pPr>
      <w:r>
        <w:object w:dxaOrig="9158" w:dyaOrig="2788">
          <v:shape id="_x0000_i1029" type="#_x0000_t75" style="width:322pt;height:98pt" o:ole="">
            <v:imagedata r:id="rId43" o:title=""/>
          </v:shape>
          <o:OLEObject Type="Embed" ProgID="Visio.Drawing.11" ShapeID="_x0000_i1029" DrawAspect="Content" ObjectID="_1479039927" r:id="rId44"/>
        </w:object>
      </w:r>
      <w:bookmarkStart w:id="94" w:name="_Toc402361790"/>
      <w:proofErr w:type="gramStart"/>
      <w:r w:rsidR="00C35568">
        <w:t xml:space="preserve">Figure </w:t>
      </w:r>
      <w:r w:rsidR="00F53DCF">
        <w:fldChar w:fldCharType="begin"/>
      </w:r>
      <w:r w:rsidR="00F53DCF">
        <w:instrText xml:space="preserve"> STYLEREF 1 \s </w:instrText>
      </w:r>
      <w:r w:rsidR="00F53DCF">
        <w:fldChar w:fldCharType="separate"/>
      </w:r>
      <w:r w:rsidR="00836023">
        <w:rPr>
          <w:noProof/>
        </w:rPr>
        <w:t>4</w:t>
      </w:r>
      <w:r w:rsidR="00F53DCF">
        <w:rPr>
          <w:noProof/>
        </w:rPr>
        <w:fldChar w:fldCharType="end"/>
      </w:r>
      <w:r w:rsidR="00CA6714">
        <w:noBreakHyphen/>
      </w:r>
      <w:r w:rsidR="00F53DCF">
        <w:fldChar w:fldCharType="begin"/>
      </w:r>
      <w:r w:rsidR="00F53DCF">
        <w:instrText xml:space="preserve"> SEQ Figure \* ARABIC \s 1 </w:instrText>
      </w:r>
      <w:r w:rsidR="00F53DCF">
        <w:fldChar w:fldCharType="separate"/>
      </w:r>
      <w:r w:rsidR="00836023">
        <w:rPr>
          <w:noProof/>
        </w:rPr>
        <w:t>1</w:t>
      </w:r>
      <w:r w:rsidR="00F53DCF">
        <w:rPr>
          <w:noProof/>
        </w:rPr>
        <w:fldChar w:fldCharType="end"/>
      </w:r>
      <w:r w:rsidR="00C35568">
        <w:t xml:space="preserve"> PD Controller for the Roll and Pitch movements of the quadrotor.</w:t>
      </w:r>
      <w:bookmarkEnd w:id="94"/>
      <w:proofErr w:type="gramEnd"/>
    </w:p>
    <w:p w:rsidR="006F42FC" w:rsidRDefault="006F42FC" w:rsidP="000D597B">
      <w:pPr>
        <w:pStyle w:val="Subtitle"/>
      </w:pPr>
      <w:r>
        <w:t>Serial Communications</w:t>
      </w:r>
    </w:p>
    <w:p w:rsidR="006F42FC" w:rsidRPr="006F42FC" w:rsidRDefault="006F42FC" w:rsidP="00705E07">
      <w:r w:rsidRPr="006F42FC">
        <w:t xml:space="preserve">When the PID controllers have computed the outputs for each channel, it is then stored in a packet where each output has a command header which identifies for what channel it should go through. Special commands such as "start" or "arm" are also sent through this to start or arm the quadrotor respectively. Each channel has a specific header for the I/O Shield to identify it after decoding it and each command consists of two byes. To avoid conflict in using the Serial Port, everything would be sent in a packet of eight bytes, composed of 4 commands, at a fixed frequency. At the I/O Shield, the packet is decoded two bytes at a </w:t>
      </w:r>
      <w:r w:rsidRPr="006F42FC">
        <w:lastRenderedPageBreak/>
        <w:t>time, checking every time that the first byte it receives is the header byte that contain</w:t>
      </w:r>
      <w:r>
        <w:t>s the command. When the</w:t>
      </w:r>
      <w:r w:rsidRPr="006F42FC">
        <w:t xml:space="preserve"> byte received </w:t>
      </w:r>
      <w:r>
        <w:t xml:space="preserve">is </w:t>
      </w:r>
      <w:r w:rsidRPr="006F42FC">
        <w:t xml:space="preserve">correct, it extracts the pulse width </w:t>
      </w:r>
      <w:r>
        <w:t>with</w:t>
      </w:r>
      <w:r w:rsidRPr="006F42FC">
        <w:t xml:space="preserve"> a value</w:t>
      </w:r>
      <w:r>
        <w:t xml:space="preserve"> of</w:t>
      </w:r>
      <w:r w:rsidRPr="006F42FC">
        <w:t xml:space="preserve"> 1000 to 2000 and outputs it at its respective channel, the command identified at the header byte. However when the first byte received is false, it dumps the first byte and reads the next byte and checks if it is a header byte.</w:t>
      </w:r>
    </w:p>
    <w:p w:rsidR="00C7221B" w:rsidRPr="00C7221B" w:rsidRDefault="00F81343" w:rsidP="000E50CF">
      <w:pPr>
        <w:pStyle w:val="Heading2"/>
      </w:pPr>
      <w:bookmarkStart w:id="95" w:name="_Toc405297603"/>
      <w:r>
        <w:t>Telemetry</w:t>
      </w:r>
      <w:r w:rsidR="00C7221B">
        <w:t xml:space="preserve"> and Wireless Control</w:t>
      </w:r>
      <w:bookmarkEnd w:id="95"/>
    </w:p>
    <w:p w:rsidR="00C7221B" w:rsidRPr="00C7221B" w:rsidRDefault="00C7221B" w:rsidP="00F604D9">
      <w:r w:rsidRPr="00C7221B">
        <w:t>Telemetry is the process of transmitting data from a remote or distant locat</w:t>
      </w:r>
      <w:r w:rsidR="00BF18F5">
        <w:t>ion to a base server station</w:t>
      </w:r>
      <w:sdt>
        <w:sdtPr>
          <w:id w:val="842287055"/>
          <w:citation/>
        </w:sdtPr>
        <w:sdtContent>
          <w:r w:rsidR="00BF18F5">
            <w:fldChar w:fldCharType="begin"/>
          </w:r>
          <w:r w:rsidR="00BF18F5">
            <w:rPr>
              <w:lang w:val="en-PH"/>
            </w:rPr>
            <w:instrText xml:space="preserve"> CITATION Merriamtelemetry \l 13321 </w:instrText>
          </w:r>
          <w:r w:rsidR="00BF18F5">
            <w:fldChar w:fldCharType="separate"/>
          </w:r>
          <w:r w:rsidR="009E2E0C">
            <w:rPr>
              <w:noProof/>
              <w:lang w:val="en-PH"/>
            </w:rPr>
            <w:t xml:space="preserve"> </w:t>
          </w:r>
          <w:r w:rsidR="009E2E0C" w:rsidRPr="009E2E0C">
            <w:rPr>
              <w:noProof/>
              <w:lang w:val="en-PH"/>
            </w:rPr>
            <w:t>[28]</w:t>
          </w:r>
          <w:r w:rsidR="00BF18F5">
            <w:fldChar w:fldCharType="end"/>
          </w:r>
        </w:sdtContent>
      </w:sdt>
      <w:r w:rsidRPr="00C7221B">
        <w:t xml:space="preserve">. Through telemetry, data can be saved and </w:t>
      </w:r>
      <w:r w:rsidR="00282941" w:rsidRPr="00C7221B">
        <w:t>analyzed</w:t>
      </w:r>
      <w:r w:rsidRPr="00C7221B">
        <w:t xml:space="preserve"> momentarily or at the sampling rate that data is sent from a device to the receiving computer. With the use of the ROS network protocol, data transmission between devices can be done effortlessly. A program can transmit telemetry data through advertising to a topic which can then be subscribed by another program to receive the transmitted data which can be used for analysis and monitoring. </w:t>
      </w:r>
    </w:p>
    <w:p w:rsidR="00C7221B" w:rsidRPr="00C7221B" w:rsidRDefault="00C7221B" w:rsidP="00705E07">
      <w:r w:rsidRPr="00C7221B">
        <w:lastRenderedPageBreak/>
        <w:t xml:space="preserve">A GUI program using Qt together with the qcustomplot library was created for the telemetering </w:t>
      </w:r>
      <w:r w:rsidR="00E11C4F">
        <w:t>process to be visualized, analyz</w:t>
      </w:r>
      <w:r w:rsidRPr="00C7221B">
        <w:t xml:space="preserve">ed and observed. The said program subscribes on topics which the Odroid-U3 publishes at a </w:t>
      </w:r>
      <w:r w:rsidR="00932CBB">
        <w:t>rate that follows the publishing speed of the Odroid program</w:t>
      </w:r>
      <w:r w:rsidRPr="00C7221B">
        <w:t xml:space="preserve">. Published data coming from the Odroid-U3 includes data of the quadrotor’s current height in meters, yaw in degrees, and the battery level in percentages. Each of the data being subscribed and published has its unique topic name to ensure that data sent or collected is in its rightful direction. Data received from the Odroid-U3 are displayed on graphs; for the battery level information, a progress bar was used to show the percentage level left for which the battery could be used. A graph for height tuning is shown in the telemetry program to verify whether the quadrotor is flying at the desired height currently. Another graph displays information about the quadrotor’s </w:t>
      </w:r>
      <w:proofErr w:type="gramStart"/>
      <w:r w:rsidRPr="00C7221B">
        <w:t>yaw,</w:t>
      </w:r>
      <w:proofErr w:type="gramEnd"/>
      <w:r w:rsidRPr="00C7221B">
        <w:t xml:space="preserve"> it displays its target yaw angle as well as the actual yaw angle. For the control tuning of the pitch and roll PID controller, the telemetry program was used to check whether the </w:t>
      </w:r>
      <w:r w:rsidRPr="00C7221B">
        <w:lastRenderedPageBreak/>
        <w:t>PID components are outputting the right control values for the motors to follow.</w:t>
      </w:r>
    </w:p>
    <w:p w:rsidR="00C7221B" w:rsidRPr="00C7221B" w:rsidRDefault="00C7221B" w:rsidP="00705E07">
      <w:r w:rsidRPr="00C7221B">
        <w:t xml:space="preserve">Included in the telemetry program is a class that was made in order to check whether or not the Odroid-U3s are connected to the </w:t>
      </w:r>
      <w:r w:rsidR="007F0FFF">
        <w:t xml:space="preserve">base station </w:t>
      </w:r>
      <w:r w:rsidRPr="00C7221B">
        <w:t xml:space="preserve">server or vice versa. The </w:t>
      </w:r>
      <w:r w:rsidR="007F0FFF">
        <w:t xml:space="preserve">base station </w:t>
      </w:r>
      <w:r w:rsidRPr="00C7221B">
        <w:t xml:space="preserve">server constantly publishes messages to a topic which is then subscribed by the Odroid-U3s program which also publishes a message to a topic for the base server to subscribe to. A disconnection status will be shown in the telemetry program to convey that it has not received any message from the publishing Odroid-U3s. On the Odroid-U3’s side, once a disconnection flag is raised, it will enter the land process where the goal height is constantly decreased until it reaches a level where the quadrotor is grounded on the floor. A disarm command will be sent to the IO shield which will command the quadrotor to stop its motors from working. The telemetry program also includes a function where a land command can be sent remotely; the process done with the disconnection landing is </w:t>
      </w:r>
      <w:r w:rsidRPr="00C7221B">
        <w:lastRenderedPageBreak/>
        <w:t>also done when a land command is sent from the telemetry program to the Odroid.</w:t>
      </w:r>
    </w:p>
    <w:p w:rsidR="00C7221B" w:rsidRDefault="00C7221B" w:rsidP="00705E07">
      <w:r w:rsidRPr="00C7221B">
        <w:t>One last feature of the telemetry program is the Control Test. The control test tab included in the GUI is where commands for setting height, starting, arming, and moving quadrotor yaw are sent to the Odroid-U3 for its running program to follow the remote commands.</w:t>
      </w:r>
    </w:p>
    <w:p w:rsidR="0007223D" w:rsidRPr="0007223D" w:rsidRDefault="0007223D" w:rsidP="000E50CF">
      <w:pPr>
        <w:pStyle w:val="Heading2"/>
      </w:pPr>
      <w:bookmarkStart w:id="96" w:name="_Toc404861207"/>
      <w:bookmarkStart w:id="97" w:name="_Toc405297604"/>
      <w:r w:rsidRPr="0007223D">
        <w:t>Navigation Stack</w:t>
      </w:r>
      <w:bookmarkEnd w:id="96"/>
      <w:bookmarkEnd w:id="97"/>
    </w:p>
    <w:p w:rsidR="0007223D" w:rsidRPr="003D58FB" w:rsidRDefault="0007223D" w:rsidP="0007223D">
      <w:pPr>
        <w:rPr>
          <w:rStyle w:val="SubtleReference"/>
          <w:rFonts w:cs="Times New Roman"/>
        </w:rPr>
      </w:pPr>
    </w:p>
    <w:p w:rsidR="0007223D" w:rsidRPr="003D58FB" w:rsidRDefault="000638FF" w:rsidP="000638FF">
      <w:pPr>
        <w:pStyle w:val="Caption"/>
      </w:pPr>
      <w:r w:rsidRPr="003D58FB">
        <w:object w:dxaOrig="11220" w:dyaOrig="7395">
          <v:shape id="_x0000_i1030" type="#_x0000_t75" style="width:322pt;height:212pt" o:ole="">
            <v:imagedata r:id="rId45" o:title=""/>
          </v:shape>
          <o:OLEObject Type="Embed" ProgID="Visio.Drawing.15" ShapeID="_x0000_i1030" DrawAspect="Content" ObjectID="_1479039928" r:id="rId46"/>
        </w:object>
      </w:r>
    </w:p>
    <w:p w:rsidR="0007223D" w:rsidRPr="003D58FB" w:rsidRDefault="0030500C" w:rsidP="0030500C">
      <w:pPr>
        <w:pStyle w:val="Caption"/>
        <w:rPr>
          <w:b/>
        </w:rPr>
      </w:pPr>
      <w:bookmarkStart w:id="98" w:name="_Toc405220144"/>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4</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10</w:t>
      </w:r>
      <w:r w:rsidR="00F53DCF">
        <w:rPr>
          <w:noProof/>
        </w:rPr>
        <w:fldChar w:fldCharType="end"/>
      </w:r>
      <w:r>
        <w:t xml:space="preserve"> </w:t>
      </w:r>
      <w:proofErr w:type="gramStart"/>
      <w:r w:rsidR="0007223D" w:rsidRPr="003D58FB">
        <w:t>The</w:t>
      </w:r>
      <w:proofErr w:type="gramEnd"/>
      <w:r w:rsidR="0007223D" w:rsidRPr="003D58FB">
        <w:t xml:space="preserve"> navigation stack serves as the interaction between modules in fulfilling autonomous exploration.</w:t>
      </w:r>
      <w:bookmarkEnd w:id="98"/>
    </w:p>
    <w:p w:rsidR="0007223D" w:rsidRPr="0007223D" w:rsidRDefault="0007223D" w:rsidP="0007223D">
      <w:r w:rsidRPr="003D58FB">
        <w:t>The navigation stack is a cascaded system that is ultimately responsible in guiding the robots to uncharted territories until the 2D indoor area is explored. The following discussion examines the individual modules of the navigation stack as depicted in the figure above.</w:t>
      </w:r>
    </w:p>
    <w:p w:rsidR="0007223D" w:rsidRPr="003D58FB" w:rsidRDefault="0007223D" w:rsidP="000E50CF">
      <w:pPr>
        <w:pStyle w:val="Heading3"/>
      </w:pPr>
      <w:bookmarkStart w:id="99" w:name="_Toc404861208"/>
      <w:bookmarkStart w:id="100" w:name="_Toc405297605"/>
      <w:r w:rsidRPr="003D58FB">
        <w:t>Map Inflation</w:t>
      </w:r>
      <w:bookmarkEnd w:id="99"/>
      <w:bookmarkEnd w:id="100"/>
    </w:p>
    <w:p w:rsidR="0007223D" w:rsidRDefault="0007223D" w:rsidP="0007223D">
      <w:r w:rsidRPr="003D58FB">
        <w:t xml:space="preserve">The </w:t>
      </w:r>
      <w:r w:rsidR="00ED2829">
        <w:t>multi RGB-D SLAM</w:t>
      </w:r>
      <w:r w:rsidRPr="003D58FB">
        <w:t xml:space="preserve"> node publishes the 2D occupancy grid map which represents the raw map in the navigation stack. A </w:t>
      </w:r>
      <w:r w:rsidRPr="003D58FB">
        <w:lastRenderedPageBreak/>
        <w:t xml:space="preserve">thread listens to the published 2D map and inflates the map which is to be used both by the mission and global planner. Inflating the obstacles in the map with the radius of the robot is recommended since performing image operations on the 2D map with the robots being represented as points is easier than being represented as any other shapes.   </w:t>
      </w:r>
    </w:p>
    <w:p w:rsidR="00264044" w:rsidRDefault="00264044" w:rsidP="00264044">
      <w:pPr>
        <w:pStyle w:val="Caption"/>
        <w:keepNext/>
      </w:pPr>
      <w:r w:rsidRPr="003D58FB">
        <w:rPr>
          <w:noProof/>
        </w:rPr>
        <mc:AlternateContent>
          <mc:Choice Requires="wpg">
            <w:drawing>
              <wp:inline distT="0" distB="0" distL="0" distR="0" wp14:anchorId="72274CA9" wp14:editId="68B4D4FF">
                <wp:extent cx="4061460" cy="1417320"/>
                <wp:effectExtent l="0" t="0" r="0" b="0"/>
                <wp:docPr id="54" name="Group 54"/>
                <wp:cNvGraphicFramePr/>
                <a:graphic xmlns:a="http://schemas.openxmlformats.org/drawingml/2006/main">
                  <a:graphicData uri="http://schemas.microsoft.com/office/word/2010/wordprocessingGroup">
                    <wpg:wgp>
                      <wpg:cNvGrpSpPr/>
                      <wpg:grpSpPr>
                        <a:xfrm>
                          <a:off x="0" y="0"/>
                          <a:ext cx="4061460" cy="1417320"/>
                          <a:chOff x="0" y="-6647"/>
                          <a:chExt cx="4200854" cy="1414028"/>
                        </a:xfrm>
                      </wpg:grpSpPr>
                      <pic:pic xmlns:pic="http://schemas.openxmlformats.org/drawingml/2006/picture">
                        <pic:nvPicPr>
                          <pic:cNvPr id="55" name="Picture 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826936" cy="1375575"/>
                          </a:xfrm>
                          <a:prstGeom prst="rect">
                            <a:avLst/>
                          </a:prstGeom>
                        </pic:spPr>
                      </pic:pic>
                      <pic:pic xmlns:pic="http://schemas.openxmlformats.org/drawingml/2006/picture">
                        <pic:nvPicPr>
                          <pic:cNvPr id="57" name="Picture 6"/>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818502" y="0"/>
                            <a:ext cx="858740" cy="1407381"/>
                          </a:xfrm>
                          <a:prstGeom prst="rect">
                            <a:avLst/>
                          </a:prstGeom>
                        </pic:spPr>
                      </pic:pic>
                      <pic:pic xmlns:pic="http://schemas.openxmlformats.org/drawingml/2006/picture">
                        <pic:nvPicPr>
                          <pic:cNvPr id="59" name="Content Placeholder 5"/>
                          <pic:cNvPicPr>
                            <a:picLocks noGrp="1" noChangeAspect="1"/>
                          </pic:cNvPicPr>
                        </pic:nvPicPr>
                        <pic:blipFill>
                          <a:blip r:embed="rId49">
                            <a:extLst>
                              <a:ext uri="{28A0092B-C50C-407E-A947-70E740481C1C}">
                                <a14:useLocalDpi xmlns:a14="http://schemas.microsoft.com/office/drawing/2010/main" val="0"/>
                              </a:ext>
                            </a:extLst>
                          </a:blip>
                          <a:stretch>
                            <a:fillRect/>
                          </a:stretch>
                        </pic:blipFill>
                        <pic:spPr>
                          <a:xfrm>
                            <a:off x="1677243" y="7946"/>
                            <a:ext cx="826936" cy="1367625"/>
                          </a:xfrm>
                          <a:prstGeom prst="rect">
                            <a:avLst/>
                          </a:prstGeom>
                        </pic:spPr>
                      </pic:pic>
                      <pic:pic xmlns:pic="http://schemas.openxmlformats.org/drawingml/2006/picture">
                        <pic:nvPicPr>
                          <pic:cNvPr id="60" name="Picture 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3312883" y="-6647"/>
                            <a:ext cx="887971" cy="1408846"/>
                          </a:xfrm>
                          <a:prstGeom prst="rect">
                            <a:avLst/>
                          </a:prstGeom>
                        </pic:spPr>
                      </pic:pic>
                      <pic:pic xmlns:pic="http://schemas.openxmlformats.org/drawingml/2006/picture">
                        <pic:nvPicPr>
                          <pic:cNvPr id="61" name="Picture 8"/>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2498312" y="10"/>
                            <a:ext cx="837833" cy="1381773"/>
                          </a:xfrm>
                          <a:prstGeom prst="rect">
                            <a:avLst/>
                          </a:prstGeom>
                        </pic:spPr>
                      </pic:pic>
                    </wpg:wgp>
                  </a:graphicData>
                </a:graphic>
              </wp:inline>
            </w:drawing>
          </mc:Choice>
          <mc:Fallback xmlns:w15="http://schemas.microsoft.com/office/word/2012/wordml">
            <w:pict>
              <v:group w14:anchorId="2A0BCF81" id="Group 54" o:spid="_x0000_s1026" style="width:319.8pt;height:111.6pt;mso-position-horizontal-relative:char;mso-position-vertical-relative:line" coordorigin=",-66" coordsize="42008,141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">
                <v:shape id="Picture 3" o:spid="_x0000_s1027" type="#_x0000_t75" style="position:absolute;width:8269;height:137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NMmHEAAAA2wAAAA8AAABkcnMvZG93bnJldi54bWxEj91qAjEUhO8LvkM4Qm+KJhYsspoVFQuV&#10;QqGr6O1hc/YHNyfLJtX07ZtCoZfDzHzDrNbRduJGg28da5hNFQji0pmWaw2n4+tkAcIHZIOdY9Lw&#10;TR7W+ehhhZlxd/6kWxFqkSDsM9TQhNBnUvqyIYt+6nri5FVusBiSHGppBrwnuO3ks1Iv0mLLaaHB&#10;nnYNldfiy2oINPNx//R+VoviUH1cVDyU263Wj+O4WYIIFMN/+K/9ZjTM5/D7Jf0Amf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mNMmHEAAAA2wAAAA8AAAAAAAAAAAAAAAAA&#10;nwIAAGRycy9kb3ducmV2LnhtbFBLBQYAAAAABAAEAPcAAACQAwAAAAA=&#10;">
                  <v:imagedata r:id="rId52" o:title=""/>
                  <v:path arrowok="t"/>
                </v:shape>
                <v:shape id="Picture 6" o:spid="_x0000_s1028" type="#_x0000_t75" style="position:absolute;left:8185;width:8587;height:140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ERH53EAAAA2wAAAA8AAABkcnMvZG93bnJldi54bWxEj0FrwkAUhO8F/8PyBG91U9E2RFcRUeul&#10;tEnF8yP7TEKzb0N2TeK/7wqFHoeZ+YZZbQZTi45aV1lW8DKNQBDnVldcKDh/H55jEM4ja6wtk4I7&#10;OdisR08rTLTtOaUu84UIEHYJKii9bxIpXV6SQTe1DXHwrrY16INsC6lb7APc1HIWRa/SYMVhocSG&#10;diXlP9nNKJDx4v3+kX5d5lp/HofdbI9pvldqMh62SxCeBv8f/muftILFGzy+hB8g17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ERH53EAAAA2wAAAA8AAAAAAAAAAAAAAAAA&#10;nwIAAGRycy9kb3ducmV2LnhtbFBLBQYAAAAABAAEAPcAAACQAwAAAAA=&#10;">
                  <v:imagedata r:id="rId53" o:title=""/>
                  <v:path arrowok="t"/>
                </v:shape>
                <v:shape id="Picture 7" o:spid="_x0000_s1029" type="#_x0000_t75" style="position:absolute;left:33128;top:-66;width:8880;height:140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FFqbS9AAAA2wAAAA8AAABkcnMvZG93bnJldi54bWxET82KwjAQvi/4DmEEb2vqHopUo4gg7B63&#10;9QHGZGxKm0lNonbffnMQPH58/9v95AbxoBA7zwpWywIEsfam41bBuTl9rkHEhGxw8EwK/ijCfjf7&#10;2GJl/JN/6VGnVuQQjhUqsCmNlZRRW3IYl34kztzVB4cpw9BKE/CZw90gv4qilA47zg0WRzpa0n19&#10;dwqawg6H24UuqPXaN/VPH7qyV2oxnw4bEImm9Ba/3N9GQZnX5y/5B8jdP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0UWptL0AAADbAAAADwAAAAAAAAAAAAAAAACfAgAAZHJz&#10;L2Rvd25yZXYueG1sUEsFBgAAAAAEAAQA9wAAAIkDAAAAAA==&#10;">
                  <v:imagedata r:id="rId54" o:title=""/>
                  <v:path arrowok="t"/>
                </v:shape>
                <v:shape id="Picture 8" o:spid="_x0000_s1030" type="#_x0000_t75" style="position:absolute;left:24983;width:8378;height:138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UKJq/FAAAA2wAAAA8AAABkcnMvZG93bnJldi54bWxEj0FrwkAUhO+C/2F5gjfdGDBIdBWRFlop&#10;BW0peHtkX5M02bdJdmviv+8KQo/DzHzDbHaDqcWVOldaVrCYRyCIM6tLzhV8fjzPViCcR9ZYWyYF&#10;N3Kw245HG0y17flE17PPRYCwS1FB4X2TSumyggy6uW2Ig/dtO4M+yC6XusM+wE0t4yhKpMGSw0KB&#10;DR0Kyqrzr1Hw1b718U/11OqLrZJq+Xq8vTdHpaaTYb8G4Wnw/+FH+0UrSBZw/xJ+gNz+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lCiavxQAAANsAAAAPAAAAAAAAAAAAAAAA&#10;AJ8CAABkcnMvZG93bnJldi54bWxQSwUGAAAAAAQABAD3AAAAkQMAAAAA&#10;">
                  <v:imagedata r:id="rId55" o:title=""/>
                  <v:path arrowok="t"/>
                </v:shape>
                <w10:anchorlock/>
              </v:group>
            </w:pict>
          </mc:Fallback>
        </mc:AlternateContent>
      </w:r>
    </w:p>
    <w:p w:rsidR="00264044" w:rsidRPr="003D58FB" w:rsidRDefault="00264044" w:rsidP="00264044">
      <w:pPr>
        <w:pStyle w:val="Caption"/>
        <w:rPr>
          <w:sz w:val="24"/>
          <w:szCs w:val="24"/>
        </w:rPr>
      </w:pPr>
      <w:bookmarkStart w:id="101" w:name="_Toc405220145"/>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4</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11</w:t>
      </w:r>
      <w:r w:rsidR="00F53DCF">
        <w:rPr>
          <w:noProof/>
        </w:rPr>
        <w:fldChar w:fldCharType="end"/>
      </w:r>
      <w:r>
        <w:t xml:space="preserve"> </w:t>
      </w:r>
      <w:proofErr w:type="gramStart"/>
      <w:r w:rsidRPr="003D58FB">
        <w:t>From</w:t>
      </w:r>
      <w:proofErr w:type="gramEnd"/>
      <w:r w:rsidRPr="003D58FB">
        <w:t xml:space="preserve"> left to right, the images shown are as follows: ternary map, binary map, distance map, inflated ternary map, and inflated binary map</w:t>
      </w:r>
      <w:r w:rsidRPr="003D58FB">
        <w:rPr>
          <w:sz w:val="24"/>
          <w:szCs w:val="24"/>
        </w:rPr>
        <w:t>.</w:t>
      </w:r>
      <w:bookmarkEnd w:id="101"/>
    </w:p>
    <w:p w:rsidR="0007223D" w:rsidRPr="003D58FB" w:rsidRDefault="0007223D" w:rsidP="0007223D">
      <w:r w:rsidRPr="003D58FB">
        <w:t xml:space="preserve">The inflation of the map is performed by first, producing the binary map equivalent of the raw map – let raw map be called ternary map. The binary map copies all cells from the ternary map with the condition of converting all the unknown cells to free cells. Secondly, the binary map is used to compute the distance map using OpenCV library. Each pixel in the distance map contains its </w:t>
      </w:r>
      <w:r w:rsidRPr="003D58FB">
        <w:lastRenderedPageBreak/>
        <w:t xml:space="preserve">distance to the nearest zero pixel – that is the obstacles. The lighter the intensity, the farther a pixel is from the nearest obstacle. By comparing the distance map with a scalar value which is the inflation radius, an inflated binary map is produced. Fusing the ternary map information with the inflated binary map by replacing all corresponding free cells in the inflated binary map with the unknown cells in the ternary map creates the inflated ternary map given the inflation radius. All images described previously are shown in the </w:t>
      </w:r>
      <w:r w:rsidR="00264044">
        <w:t xml:space="preserve">previous </w:t>
      </w:r>
      <w:r w:rsidRPr="003D58FB">
        <w:t>figure.</w:t>
      </w:r>
    </w:p>
    <w:p w:rsidR="0007223D" w:rsidRPr="003D58FB" w:rsidRDefault="0007223D" w:rsidP="000E50CF">
      <w:pPr>
        <w:pStyle w:val="Heading3"/>
      </w:pPr>
      <w:bookmarkStart w:id="102" w:name="_Toc404861209"/>
      <w:bookmarkStart w:id="103" w:name="_Toc405297606"/>
      <w:r w:rsidRPr="003D58FB">
        <w:t>Mission Planner</w:t>
      </w:r>
      <w:bookmarkEnd w:id="102"/>
      <w:bookmarkEnd w:id="103"/>
    </w:p>
    <w:p w:rsidR="0007223D" w:rsidRPr="003D58FB" w:rsidRDefault="0007223D" w:rsidP="0007223D">
      <w:r w:rsidRPr="003D58FB">
        <w:t>The mission planner is responsible in assigning the two robots to explore in uncharted territories. The module is composed primarily two steps namely frontier detection and target assignments for each robots. Frontier detection is used for identifying unexplored areas which are characterized by the boundary between free and unknown cells. The process diagram of the frontier detection is shown in the figure below.</w:t>
      </w:r>
    </w:p>
    <w:p w:rsidR="0007223D" w:rsidRPr="0007223D" w:rsidRDefault="0007223D" w:rsidP="0007223D">
      <w:pPr>
        <w:pStyle w:val="Subtitle"/>
      </w:pPr>
      <w:bookmarkStart w:id="104" w:name="_Toc404861210"/>
      <w:r w:rsidRPr="0007223D">
        <w:lastRenderedPageBreak/>
        <w:t>Frontier Detection</w:t>
      </w:r>
      <w:bookmarkEnd w:id="104"/>
    </w:p>
    <w:p w:rsidR="00144D55" w:rsidRPr="00144D55" w:rsidRDefault="00F53DCF" w:rsidP="00144D55">
      <w:pPr>
        <w:pStyle w:val="Caption"/>
      </w:pPr>
      <w:r>
        <w:pict>
          <v:shape id="_x0000_i1031" type="#_x0000_t75" style="width:322pt;height:58pt">
            <v:imagedata r:id="rId56" o:title=""/>
          </v:shape>
        </w:pict>
      </w:r>
    </w:p>
    <w:p w:rsidR="0007223D" w:rsidRPr="00144D55" w:rsidRDefault="00144D55" w:rsidP="00144D55">
      <w:pPr>
        <w:pStyle w:val="Caption"/>
      </w:pPr>
      <w:bookmarkStart w:id="105" w:name="_Toc405220146"/>
      <w:proofErr w:type="gramStart"/>
      <w:r w:rsidRPr="00144D55">
        <w:t>Fig.</w:t>
      </w:r>
      <w:proofErr w:type="gramEnd"/>
      <w:r w:rsidRPr="00144D55">
        <w:t xml:space="preserve"> </w:t>
      </w:r>
      <w:r w:rsidR="00F53DCF">
        <w:fldChar w:fldCharType="begin"/>
      </w:r>
      <w:r w:rsidR="00F53DCF">
        <w:instrText xml:space="preserve"> STYLEREF 1 \s </w:instrText>
      </w:r>
      <w:r w:rsidR="00F53DCF">
        <w:fldChar w:fldCharType="separate"/>
      </w:r>
      <w:r w:rsidR="00836023">
        <w:rPr>
          <w:noProof/>
        </w:rPr>
        <w:t>4</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12</w:t>
      </w:r>
      <w:r w:rsidR="00F53DCF">
        <w:rPr>
          <w:noProof/>
        </w:rPr>
        <w:fldChar w:fldCharType="end"/>
      </w:r>
      <w:r w:rsidRPr="00144D55">
        <w:t xml:space="preserve"> Frontier Detection Algorithm</w:t>
      </w:r>
      <w:bookmarkEnd w:id="105"/>
    </w:p>
    <w:tbl>
      <w:tblPr>
        <w:tblStyle w:val="TableGrid"/>
        <w:tblW w:w="0" w:type="auto"/>
        <w:tblInd w:w="1278" w:type="dxa"/>
        <w:tblBorders>
          <w:left w:val="none" w:sz="0" w:space="0" w:color="auto"/>
          <w:right w:val="none" w:sz="0" w:space="0" w:color="auto"/>
        </w:tblBorders>
        <w:tblLook w:val="04A0" w:firstRow="1" w:lastRow="0" w:firstColumn="1" w:lastColumn="0" w:noHBand="0" w:noVBand="1"/>
      </w:tblPr>
      <w:tblGrid>
        <w:gridCol w:w="6570"/>
      </w:tblGrid>
      <w:tr w:rsidR="0007223D" w:rsidRPr="003D58FB" w:rsidTr="0007223D">
        <w:tc>
          <w:tcPr>
            <w:tcW w:w="6570" w:type="dxa"/>
          </w:tcPr>
          <w:p w:rsidR="0007223D" w:rsidRPr="003D58FB" w:rsidRDefault="0007223D" w:rsidP="0007223D">
            <w:pPr>
              <w:spacing w:after="0" w:line="240" w:lineRule="auto"/>
              <w:ind w:left="0" w:firstLine="0"/>
              <w:rPr>
                <w:rFonts w:cs="Times New Roman"/>
                <w:b/>
                <w:szCs w:val="24"/>
              </w:rPr>
            </w:pPr>
            <w:r w:rsidRPr="003D58FB">
              <w:rPr>
                <w:rFonts w:cs="Times New Roman"/>
                <w:b/>
                <w:szCs w:val="24"/>
              </w:rPr>
              <w:t>Algorithm 1. Modified Dijkstra’s Algorithm: Find nearest free cell</w:t>
            </w:r>
          </w:p>
        </w:tc>
      </w:tr>
      <w:tr w:rsidR="0007223D" w:rsidRPr="003D58FB" w:rsidTr="0007223D">
        <w:tc>
          <w:tcPr>
            <w:tcW w:w="6570" w:type="dxa"/>
          </w:tcPr>
          <w:p w:rsidR="0007223D" w:rsidRPr="003D58FB" w:rsidRDefault="0007223D" w:rsidP="0007223D">
            <w:pPr>
              <w:spacing w:after="0" w:line="240" w:lineRule="auto"/>
              <w:ind w:left="0" w:firstLine="0"/>
              <w:rPr>
                <w:rFonts w:cs="Times New Roman"/>
                <w:szCs w:val="24"/>
              </w:rPr>
            </w:pPr>
            <w:r w:rsidRPr="003D58FB">
              <w:rPr>
                <w:rFonts w:cs="Times New Roman"/>
                <w:szCs w:val="24"/>
              </w:rPr>
              <w:t>1: Initialize a Boolean array for visited set initialized to false.</w:t>
            </w:r>
          </w:p>
          <w:p w:rsidR="0007223D" w:rsidRPr="003D58FB" w:rsidRDefault="0007223D" w:rsidP="0007223D">
            <w:pPr>
              <w:spacing w:after="0" w:line="240" w:lineRule="auto"/>
              <w:ind w:left="0" w:firstLine="0"/>
              <w:rPr>
                <w:rFonts w:cs="Times New Roman"/>
                <w:szCs w:val="24"/>
              </w:rPr>
            </w:pPr>
            <w:r>
              <w:rPr>
                <w:rFonts w:cs="Times New Roman"/>
                <w:szCs w:val="24"/>
              </w:rPr>
              <w:t>2</w:t>
            </w:r>
            <w:r w:rsidRPr="003D58FB">
              <w:rPr>
                <w:rFonts w:cs="Times New Roman"/>
                <w:szCs w:val="24"/>
              </w:rPr>
              <w:t>: Initialize an empty working set.</w:t>
            </w:r>
          </w:p>
          <w:p w:rsidR="0007223D" w:rsidRPr="003D58FB" w:rsidRDefault="0007223D" w:rsidP="0007223D">
            <w:pPr>
              <w:spacing w:after="0" w:line="240" w:lineRule="auto"/>
              <w:ind w:left="0" w:firstLine="0"/>
              <w:rPr>
                <w:rFonts w:cs="Times New Roman"/>
                <w:szCs w:val="24"/>
              </w:rPr>
            </w:pPr>
            <w:r w:rsidRPr="003D58FB">
              <w:rPr>
                <w:rFonts w:cs="Times New Roman"/>
                <w:szCs w:val="24"/>
              </w:rPr>
              <w:t>3: Push the starting cell to the working set.</w:t>
            </w:r>
          </w:p>
          <w:p w:rsidR="0007223D" w:rsidRPr="003D58FB" w:rsidRDefault="0007223D" w:rsidP="0007223D">
            <w:pPr>
              <w:spacing w:after="0" w:line="240" w:lineRule="auto"/>
              <w:ind w:left="0" w:firstLine="0"/>
              <w:rPr>
                <w:rFonts w:cs="Times New Roman"/>
                <w:szCs w:val="24"/>
              </w:rPr>
            </w:pPr>
            <w:r w:rsidRPr="003D58FB">
              <w:rPr>
                <w:rFonts w:cs="Times New Roman"/>
                <w:szCs w:val="24"/>
              </w:rPr>
              <w:t xml:space="preserve">4: </w:t>
            </w:r>
            <w:r w:rsidRPr="003D58FB">
              <w:rPr>
                <w:rFonts w:cs="Times New Roman"/>
                <w:b/>
                <w:szCs w:val="24"/>
              </w:rPr>
              <w:t xml:space="preserve">while </w:t>
            </w:r>
            <w:r w:rsidRPr="003D58FB">
              <w:rPr>
                <w:rFonts w:cs="Times New Roman"/>
                <w:szCs w:val="24"/>
              </w:rPr>
              <w:t>working set is not empty</w:t>
            </w:r>
          </w:p>
          <w:p w:rsidR="0007223D" w:rsidRPr="003D58FB" w:rsidRDefault="0007223D" w:rsidP="0007223D">
            <w:pPr>
              <w:spacing w:after="0" w:line="240" w:lineRule="auto"/>
              <w:ind w:left="0" w:firstLine="0"/>
              <w:rPr>
                <w:rFonts w:cs="Times New Roman"/>
                <w:szCs w:val="24"/>
              </w:rPr>
            </w:pPr>
            <w:r w:rsidRPr="003D58FB">
              <w:rPr>
                <w:rFonts w:cs="Times New Roman"/>
                <w:szCs w:val="24"/>
              </w:rPr>
              <w:t>5:     top = working.pop()</w:t>
            </w:r>
          </w:p>
          <w:p w:rsidR="0007223D" w:rsidRPr="003D58FB" w:rsidRDefault="0007223D" w:rsidP="0007223D">
            <w:pPr>
              <w:spacing w:after="0" w:line="240" w:lineRule="auto"/>
              <w:ind w:left="0" w:firstLine="0"/>
              <w:rPr>
                <w:rFonts w:cs="Times New Roman"/>
                <w:szCs w:val="24"/>
              </w:rPr>
            </w:pPr>
            <w:r w:rsidRPr="003D58FB">
              <w:rPr>
                <w:rFonts w:cs="Times New Roman"/>
                <w:szCs w:val="24"/>
              </w:rPr>
              <w:t xml:space="preserve">6:     </w:t>
            </w:r>
            <w:r w:rsidRPr="003D58FB">
              <w:rPr>
                <w:rFonts w:cs="Times New Roman"/>
                <w:b/>
                <w:szCs w:val="24"/>
              </w:rPr>
              <w:t xml:space="preserve">if </w:t>
            </w:r>
            <w:r w:rsidRPr="003D58FB">
              <w:rPr>
                <w:rFonts w:cs="Times New Roman"/>
                <w:szCs w:val="24"/>
              </w:rPr>
              <w:t>top == free_cell</w:t>
            </w:r>
          </w:p>
          <w:p w:rsidR="0007223D" w:rsidRPr="003D58FB" w:rsidRDefault="0007223D" w:rsidP="0007223D">
            <w:pPr>
              <w:spacing w:after="0" w:line="240" w:lineRule="auto"/>
              <w:ind w:left="0" w:firstLine="0"/>
              <w:rPr>
                <w:rFonts w:cs="Times New Roman"/>
                <w:szCs w:val="24"/>
              </w:rPr>
            </w:pPr>
            <w:r w:rsidRPr="003D58FB">
              <w:rPr>
                <w:rFonts w:cs="Times New Roman"/>
                <w:szCs w:val="24"/>
              </w:rPr>
              <w:t>7:         return coordinates of top</w:t>
            </w:r>
          </w:p>
          <w:p w:rsidR="0007223D" w:rsidRPr="003D58FB" w:rsidRDefault="0007223D" w:rsidP="0007223D">
            <w:pPr>
              <w:spacing w:after="0" w:line="240" w:lineRule="auto"/>
              <w:ind w:left="0" w:firstLine="0"/>
              <w:rPr>
                <w:rFonts w:cs="Times New Roman"/>
                <w:b/>
                <w:szCs w:val="24"/>
              </w:rPr>
            </w:pPr>
            <w:r w:rsidRPr="003D58FB">
              <w:rPr>
                <w:rFonts w:cs="Times New Roman"/>
                <w:szCs w:val="24"/>
              </w:rPr>
              <w:t xml:space="preserve">8:     </w:t>
            </w:r>
            <w:r w:rsidRPr="003D58FB">
              <w:rPr>
                <w:rFonts w:cs="Times New Roman"/>
                <w:b/>
                <w:szCs w:val="24"/>
              </w:rPr>
              <w:t>end if</w:t>
            </w:r>
          </w:p>
          <w:p w:rsidR="0007223D" w:rsidRPr="003D58FB" w:rsidRDefault="0007223D" w:rsidP="0007223D">
            <w:pPr>
              <w:spacing w:after="0" w:line="240" w:lineRule="auto"/>
              <w:ind w:left="0" w:firstLine="0"/>
              <w:rPr>
                <w:rFonts w:cs="Times New Roman"/>
                <w:szCs w:val="24"/>
              </w:rPr>
            </w:pPr>
            <w:r w:rsidRPr="003D58FB">
              <w:rPr>
                <w:rFonts w:cs="Times New Roman"/>
                <w:szCs w:val="24"/>
              </w:rPr>
              <w:t xml:space="preserve">9:    </w:t>
            </w:r>
            <w:r w:rsidRPr="003D58FB">
              <w:rPr>
                <w:rFonts w:cs="Times New Roman"/>
                <w:b/>
                <w:szCs w:val="24"/>
              </w:rPr>
              <w:t xml:space="preserve"> if </w:t>
            </w:r>
            <w:r w:rsidRPr="003D58FB">
              <w:rPr>
                <w:rFonts w:cs="Times New Roman"/>
                <w:szCs w:val="24"/>
              </w:rPr>
              <w:t>visited[top] == true</w:t>
            </w:r>
          </w:p>
          <w:p w:rsidR="0007223D" w:rsidRPr="003D58FB" w:rsidRDefault="0007223D" w:rsidP="0007223D">
            <w:pPr>
              <w:spacing w:after="0" w:line="240" w:lineRule="auto"/>
              <w:ind w:left="0" w:firstLine="0"/>
              <w:rPr>
                <w:rFonts w:cs="Times New Roman"/>
                <w:szCs w:val="24"/>
              </w:rPr>
            </w:pPr>
            <w:r w:rsidRPr="003D58FB">
              <w:rPr>
                <w:rFonts w:cs="Times New Roman"/>
                <w:szCs w:val="24"/>
              </w:rPr>
              <w:t>10:       go back to 4</w:t>
            </w:r>
          </w:p>
          <w:p w:rsidR="0007223D" w:rsidRPr="003D58FB" w:rsidRDefault="0007223D" w:rsidP="0007223D">
            <w:pPr>
              <w:spacing w:after="0" w:line="240" w:lineRule="auto"/>
              <w:ind w:left="0" w:firstLine="0"/>
              <w:rPr>
                <w:rFonts w:cs="Times New Roman"/>
                <w:b/>
                <w:szCs w:val="24"/>
              </w:rPr>
            </w:pPr>
            <w:r w:rsidRPr="003D58FB">
              <w:rPr>
                <w:rFonts w:cs="Times New Roman"/>
                <w:szCs w:val="24"/>
              </w:rPr>
              <w:t xml:space="preserve">11:   </w:t>
            </w:r>
            <w:r w:rsidRPr="003D58FB">
              <w:rPr>
                <w:rFonts w:cs="Times New Roman"/>
                <w:b/>
                <w:szCs w:val="24"/>
              </w:rPr>
              <w:t>end if</w:t>
            </w:r>
          </w:p>
          <w:p w:rsidR="0007223D" w:rsidRPr="003D58FB" w:rsidRDefault="0007223D" w:rsidP="0007223D">
            <w:pPr>
              <w:spacing w:after="0" w:line="240" w:lineRule="auto"/>
              <w:ind w:left="0" w:firstLine="0"/>
              <w:rPr>
                <w:rFonts w:cs="Times New Roman"/>
                <w:szCs w:val="24"/>
              </w:rPr>
            </w:pPr>
            <w:r w:rsidRPr="003D58FB">
              <w:rPr>
                <w:rFonts w:cs="Times New Roman"/>
                <w:szCs w:val="24"/>
              </w:rPr>
              <w:t>12:   visited[top] = true</w:t>
            </w:r>
          </w:p>
          <w:p w:rsidR="0007223D" w:rsidRPr="003D58FB" w:rsidRDefault="0007223D" w:rsidP="0007223D">
            <w:pPr>
              <w:spacing w:after="0" w:line="240" w:lineRule="auto"/>
              <w:ind w:left="0" w:firstLine="0"/>
              <w:rPr>
                <w:rFonts w:cs="Times New Roman"/>
                <w:szCs w:val="24"/>
              </w:rPr>
            </w:pPr>
            <w:r w:rsidRPr="003D58FB">
              <w:rPr>
                <w:rFonts w:cs="Times New Roman"/>
                <w:szCs w:val="24"/>
              </w:rPr>
              <w:t>13:   add all 8 arcs of top to the working set with accumulated cost.</w:t>
            </w:r>
          </w:p>
          <w:p w:rsidR="0007223D" w:rsidRPr="003D58FB" w:rsidRDefault="0007223D" w:rsidP="0007223D">
            <w:pPr>
              <w:spacing w:after="0" w:line="240" w:lineRule="auto"/>
              <w:ind w:left="0" w:firstLine="0"/>
              <w:rPr>
                <w:rFonts w:cs="Times New Roman"/>
                <w:b/>
                <w:szCs w:val="24"/>
              </w:rPr>
            </w:pPr>
            <w:r w:rsidRPr="003D58FB">
              <w:rPr>
                <w:rFonts w:cs="Times New Roman"/>
                <w:szCs w:val="24"/>
              </w:rPr>
              <w:t xml:space="preserve">14: </w:t>
            </w:r>
            <w:r w:rsidRPr="003D58FB">
              <w:rPr>
                <w:rFonts w:cs="Times New Roman"/>
                <w:b/>
                <w:szCs w:val="24"/>
              </w:rPr>
              <w:t>end while</w:t>
            </w:r>
          </w:p>
        </w:tc>
      </w:tr>
    </w:tbl>
    <w:p w:rsidR="000902C1" w:rsidRDefault="000902C1" w:rsidP="000902C1">
      <w:pPr>
        <w:spacing w:after="0" w:line="360" w:lineRule="auto"/>
        <w:ind w:left="1166"/>
      </w:pPr>
    </w:p>
    <w:p w:rsidR="0007223D" w:rsidRPr="003D58FB" w:rsidRDefault="0007223D" w:rsidP="000902C1">
      <w:pPr>
        <w:spacing w:after="0" w:line="360" w:lineRule="auto"/>
        <w:ind w:left="1166"/>
      </w:pPr>
      <w:r w:rsidRPr="003D58FB">
        <w:t xml:space="preserve">Frontier detection begins by retrieving and performing canny edge detection to the latest ternary map and binary map from the buffer. The frontier edges can now be filtered by a simple image subtraction operation between the ternary edge image and binary edge image. The OpenCV library offers a function that computes for the contours of the image. Before doing so, dilating </w:t>
      </w:r>
      <w:r w:rsidRPr="003D58FB">
        <w:lastRenderedPageBreak/>
        <w:t xml:space="preserve">the image is recommended to group straying pixels from their supposed group of pixels. The goal is to ultimately produce image coordinates that corresponds to the frontier points. The contours derived from using OpenCV library function returns a 2D array of points corresponding to frontier edges. Each frontier edge can be summarized into one point by computing its centroid. However, since the global planner cannot make paths through unknown and occupied cells and there is the great possibility of the centroids to fall unto the unknown area, the frontier goals must be relocated. For this operation, </w:t>
      </w:r>
      <w:r>
        <w:t xml:space="preserve">a modified </w:t>
      </w:r>
      <w:r w:rsidRPr="003D58FB">
        <w:t>Dijkstra’s algorithm was used to relocate the frontier points to its nearest free cell shown in algorithm 1. Image samples described in the frontier detection process are also provided in figures below. The frontier detection process was adapted from</w:t>
      </w:r>
      <w:sdt>
        <w:sdtPr>
          <w:id w:val="1219781850"/>
          <w:citation/>
        </w:sdtPr>
        <w:sdtContent>
          <w:r w:rsidRPr="003D58FB">
            <w:fldChar w:fldCharType="begin"/>
          </w:r>
          <w:r w:rsidRPr="003D58FB">
            <w:instrText xml:space="preserve"> CITATION Pap14 \l 1033 </w:instrText>
          </w:r>
          <w:r w:rsidRPr="003D58FB">
            <w:fldChar w:fldCharType="separate"/>
          </w:r>
          <w:r w:rsidR="009E2E0C">
            <w:rPr>
              <w:noProof/>
            </w:rPr>
            <w:t xml:space="preserve"> </w:t>
          </w:r>
          <w:r w:rsidR="009E2E0C" w:rsidRPr="009E2E0C">
            <w:rPr>
              <w:noProof/>
            </w:rPr>
            <w:t>[8]</w:t>
          </w:r>
          <w:r w:rsidRPr="003D58FB">
            <w:fldChar w:fldCharType="end"/>
          </w:r>
        </w:sdtContent>
      </w:sdt>
      <w:r w:rsidRPr="003D58FB">
        <w:t>.</w:t>
      </w:r>
    </w:p>
    <w:p w:rsidR="0030500C" w:rsidRDefault="0007223D" w:rsidP="0030500C">
      <w:pPr>
        <w:pStyle w:val="Caption"/>
        <w:keepNext/>
      </w:pPr>
      <w:r w:rsidRPr="003D58FB">
        <w:rPr>
          <w:noProof/>
        </w:rPr>
        <mc:AlternateContent>
          <mc:Choice Requires="wpg">
            <w:drawing>
              <wp:inline distT="0" distB="0" distL="0" distR="0" wp14:anchorId="7C5C2029" wp14:editId="754AC9D0">
                <wp:extent cx="4084320" cy="1615440"/>
                <wp:effectExtent l="0" t="0" r="0" b="3810"/>
                <wp:docPr id="79" name="Group 79"/>
                <wp:cNvGraphicFramePr/>
                <a:graphic xmlns:a="http://schemas.openxmlformats.org/drawingml/2006/main">
                  <a:graphicData uri="http://schemas.microsoft.com/office/word/2010/wordprocessingGroup">
                    <wpg:wgp>
                      <wpg:cNvGrpSpPr/>
                      <wpg:grpSpPr>
                        <a:xfrm>
                          <a:off x="0" y="0"/>
                          <a:ext cx="4084320" cy="1615440"/>
                          <a:chOff x="0" y="0"/>
                          <a:chExt cx="3521832" cy="1288111"/>
                        </a:xfrm>
                      </wpg:grpSpPr>
                      <pic:pic xmlns:pic="http://schemas.openxmlformats.org/drawingml/2006/picture">
                        <pic:nvPicPr>
                          <pic:cNvPr id="80" name="Picture 5"/>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779228" cy="1288111"/>
                          </a:xfrm>
                          <a:prstGeom prst="rect">
                            <a:avLst/>
                          </a:prstGeom>
                        </pic:spPr>
                      </pic:pic>
                      <pic:pic xmlns:pic="http://schemas.openxmlformats.org/drawingml/2006/picture">
                        <pic:nvPicPr>
                          <pic:cNvPr id="81" name="Picture 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922351" y="0"/>
                            <a:ext cx="747423" cy="1256306"/>
                          </a:xfrm>
                          <a:prstGeom prst="rect">
                            <a:avLst/>
                          </a:prstGeom>
                        </pic:spPr>
                      </pic:pic>
                      <pic:pic xmlns:pic="http://schemas.openxmlformats.org/drawingml/2006/picture">
                        <pic:nvPicPr>
                          <pic:cNvPr id="82" name="Picture 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1837144" y="0"/>
                            <a:ext cx="787179" cy="1248355"/>
                          </a:xfrm>
                          <a:prstGeom prst="rect">
                            <a:avLst/>
                          </a:prstGeom>
                        </pic:spPr>
                      </pic:pic>
                      <pic:pic xmlns:pic="http://schemas.openxmlformats.org/drawingml/2006/picture">
                        <pic:nvPicPr>
                          <pic:cNvPr id="83" name="Picture 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2774409" y="7951"/>
                            <a:ext cx="747423" cy="1280160"/>
                          </a:xfrm>
                          <a:prstGeom prst="rect">
                            <a:avLst/>
                          </a:prstGeom>
                        </pic:spPr>
                      </pic:pic>
                    </wpg:wgp>
                  </a:graphicData>
                </a:graphic>
              </wp:inline>
            </w:drawing>
          </mc:Choice>
          <mc:Fallback xmlns:w15="http://schemas.microsoft.com/office/word/2012/wordml">
            <w:pict>
              <v:group w14:anchorId="0F5F4218" id="Group 79" o:spid="_x0000_s1026" style="width:321.6pt;height:127.2pt;mso-position-horizontal-relative:char;mso-position-vertical-relative:line" coordsize="35218,128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">
                <v:shape id="Picture 5" o:spid="_x0000_s1027" type="#_x0000_t75" style="position:absolute;width:7792;height:128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KZc7CAAAA2wAAAA8AAABkcnMvZG93bnJldi54bWxET8uKwjAU3Qv+Q7jC7GyqMCLVKIPMgIoI&#10;PhBmd2nutJ02N7WJtv69WQguD+c9X3amEndqXGFZwSiKQRCnVhecKTiffoZTEM4ja6wsk4IHOVgu&#10;+r05Jtq2fKD70WcihLBLUEHufZ1I6dKcDLrI1sSB+7ONQR9gk0ndYBvCTSXHcTyRBgsODTnWtMop&#10;LY83o+By3bXj//L7qn9tOSk/N9vHvt4q9THovmYgPHX+LX6511rBNKwPX8IPkIsn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6SmXOwgAAANsAAAAPAAAAAAAAAAAAAAAAAJ8C&#10;AABkcnMvZG93bnJldi54bWxQSwUGAAAAAAQABAD3AAAAjgMAAAAA&#10;">
                  <v:imagedata r:id="rId55" o:title=""/>
                  <v:path arrowok="t"/>
                </v:shape>
                <v:shape id="Picture 6" o:spid="_x0000_s1028" type="#_x0000_t75" style="position:absolute;left:9223;width:7474;height:125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3eu/DAAAA2wAAAA8AAABkcnMvZG93bnJldi54bWxEj91qwkAUhO8LfYflCN7VjSlYia4irQW9&#10;s4kPcMwek2j2bMhu8/P2rlDo5TAz3zDr7WBq0VHrKssK5rMIBHFudcWFgnP2/bYE4TyyxtoyKRjJ&#10;wXbz+rLGRNuef6hLfSEChF2CCkrvm0RKl5dk0M1sQxy8q20N+iDbQuoW+wA3tYyjaCENVhwWSmzo&#10;s6T8nv4aBbH8ohPf4uw9Hvfj9bj/ODTjRanpZNitQHga/H/4r33QCpZzeH4JP0BuH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ifd678MAAADbAAAADwAAAAAAAAAAAAAAAACf&#10;AgAAZHJzL2Rvd25yZXYueG1sUEsFBgAAAAAEAAQA9wAAAI8DAAAAAA==&#10;">
                  <v:imagedata r:id="rId59" o:title=""/>
                  <v:path arrowok="t"/>
                </v:shape>
                <v:shape id="Picture 3" o:spid="_x0000_s1029" type="#_x0000_t75" style="position:absolute;left:18371;width:7872;height:12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7XdKLAAAAA2wAAAA8AAABkcnMvZG93bnJldi54bWxEj0GLwjAUhO/C/ofwFrxpuh6kVKOIIOwe&#10;t/UHPJO3TWnz0k2y2v33RhA8DjPzDbPdT24QVwqx86zgY1mAINbedNwqODenRQkiJmSDg2dS8E8R&#10;9ru32RYr42/8Tdc6tSJDOFaowKY0VlJGbclhXPqROHs/PjhMWYZWmoC3DHeDXBXFWjrsOC9YHOlo&#10;Sff1n1PQFHY4/F7oglqXvqm/+tCte6Xm79NhAyLRlF7hZ/vTKChX8PiSf4Dc3Q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td0osAAAADbAAAADwAAAAAAAAAAAAAAAACfAgAA&#10;ZHJzL2Rvd25yZXYueG1sUEsFBgAAAAAEAAQA9wAAAIwDAAAAAA==&#10;">
                  <v:imagedata r:id="rId54" o:title=""/>
                  <v:path arrowok="t"/>
                </v:shape>
                <v:shape id="Picture 2" o:spid="_x0000_s1030" type="#_x0000_t75" style="position:absolute;left:27744;top:79;width:7474;height:128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wwhHBAAAA2wAAAA8AAABkcnMvZG93bnJldi54bWxEj0GLwjAUhO/C/ofwBG+aqihu1yjrwoJe&#10;BOse9vhonk2xeSlJ1PrvjSB4HGbmG2a57mwjruRD7VjBeJSBIC6drrlS8Hf8HS5AhIissXFMCu4U&#10;YL366C0x1+7GB7oWsRIJwiFHBSbGNpcylIYshpFriZN3ct5iTNJXUnu8Jbht5CTL5tJizWnBYEs/&#10;hspzcbEKurYwzefk5Hez/6I6683eaN4rNeh3318gInXxHX61t1rBYgrPL+kHyNU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WwwhHBAAAA2wAAAA8AAAAAAAAAAAAAAAAAnwIA&#10;AGRycy9kb3ducmV2LnhtbFBLBQYAAAAABAAEAPcAAACNAwAAAAA=&#10;">
                  <v:imagedata r:id="rId60" o:title=""/>
                  <v:path arrowok="t"/>
                </v:shape>
                <w10:anchorlock/>
              </v:group>
            </w:pict>
          </mc:Fallback>
        </mc:AlternateContent>
      </w:r>
    </w:p>
    <w:p w:rsidR="0044179D" w:rsidRDefault="0030500C" w:rsidP="0044179D">
      <w:pPr>
        <w:pStyle w:val="Caption"/>
      </w:pPr>
      <w:bookmarkStart w:id="106" w:name="_Toc405220147"/>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4</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13</w:t>
      </w:r>
      <w:r w:rsidR="00F53DCF">
        <w:rPr>
          <w:noProof/>
        </w:rPr>
        <w:fldChar w:fldCharType="end"/>
      </w:r>
      <w:r>
        <w:t xml:space="preserve"> </w:t>
      </w:r>
      <w:proofErr w:type="gramStart"/>
      <w:r w:rsidR="0007223D" w:rsidRPr="003D58FB">
        <w:t>From</w:t>
      </w:r>
      <w:proofErr w:type="gramEnd"/>
      <w:r w:rsidR="0007223D" w:rsidRPr="003D58FB">
        <w:t xml:space="preserve"> top-left to bottom-right: ternary map, edge ternary map, binary map, edge binary map.</w:t>
      </w:r>
      <w:bookmarkEnd w:id="106"/>
    </w:p>
    <w:p w:rsidR="0044179D" w:rsidRPr="0044179D" w:rsidRDefault="0044179D" w:rsidP="0044179D">
      <w:pPr>
        <w:pStyle w:val="NoSpacing"/>
      </w:pPr>
    </w:p>
    <w:p w:rsidR="0007223D" w:rsidRPr="003D58FB" w:rsidRDefault="0007223D" w:rsidP="0044179D">
      <w:pPr>
        <w:pStyle w:val="Caption"/>
      </w:pPr>
      <w:r w:rsidRPr="003D58FB">
        <w:rPr>
          <w:noProof/>
        </w:rPr>
        <w:lastRenderedPageBreak/>
        <mc:AlternateContent>
          <mc:Choice Requires="wpg">
            <w:drawing>
              <wp:inline distT="0" distB="0" distL="0" distR="0" wp14:anchorId="512D39C1" wp14:editId="4F0D916E">
                <wp:extent cx="3055620" cy="1645920"/>
                <wp:effectExtent l="0" t="0" r="0" b="0"/>
                <wp:docPr id="84" name="Group 84"/>
                <wp:cNvGraphicFramePr/>
                <a:graphic xmlns:a="http://schemas.openxmlformats.org/drawingml/2006/main">
                  <a:graphicData uri="http://schemas.microsoft.com/office/word/2010/wordprocessingGroup">
                    <wpg:wgp>
                      <wpg:cNvGrpSpPr/>
                      <wpg:grpSpPr>
                        <a:xfrm>
                          <a:off x="0" y="0"/>
                          <a:ext cx="3055620" cy="1645920"/>
                          <a:chOff x="0" y="0"/>
                          <a:chExt cx="2854518" cy="1486894"/>
                        </a:xfrm>
                      </wpg:grpSpPr>
                      <pic:pic xmlns:pic="http://schemas.openxmlformats.org/drawingml/2006/picture">
                        <pic:nvPicPr>
                          <pic:cNvPr id="85" name="Picture 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874643" cy="1486894"/>
                          </a:xfrm>
                          <a:prstGeom prst="rect">
                            <a:avLst/>
                          </a:prstGeom>
                        </pic:spPr>
                      </pic:pic>
                      <pic:pic xmlns:pic="http://schemas.openxmlformats.org/drawingml/2006/picture">
                        <pic:nvPicPr>
                          <pic:cNvPr id="86" name="Picture 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1987826" y="0"/>
                            <a:ext cx="866692" cy="1486894"/>
                          </a:xfrm>
                          <a:prstGeom prst="rect">
                            <a:avLst/>
                          </a:prstGeom>
                        </pic:spPr>
                      </pic:pic>
                      <pic:pic xmlns:pic="http://schemas.openxmlformats.org/drawingml/2006/picture">
                        <pic:nvPicPr>
                          <pic:cNvPr id="87" name="Picture 8"/>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978010" y="0"/>
                            <a:ext cx="890546" cy="1486894"/>
                          </a:xfrm>
                          <a:prstGeom prst="rect">
                            <a:avLst/>
                          </a:prstGeom>
                        </pic:spPr>
                      </pic:pic>
                    </wpg:wgp>
                  </a:graphicData>
                </a:graphic>
              </wp:inline>
            </w:drawing>
          </mc:Choice>
          <mc:Fallback xmlns:w15="http://schemas.microsoft.com/office/word/2012/wordml">
            <w:pict>
              <v:group w14:anchorId="085D3F93" id="Group 84" o:spid="_x0000_s1026" style="width:240.6pt;height:129.6pt;mso-position-horizontal-relative:char;mso-position-vertical-relative:line" coordsize="28545,14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">
                <v:shape id="Picture 7" o:spid="_x0000_s1027" type="#_x0000_t75" style="position:absolute;width:8746;height:14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nYxkvCAAAA2wAAAA8AAABkcnMvZG93bnJldi54bWxEj09rAjEUxO8Fv0N4Qm81q6XLshpFWoRe&#10;PNQ/98fmuVndvKxJ1O23N4LgcZiZ3zCzRW9bcSUfGscKxqMMBHHldMO1gt129VGACBFZY+uYFPxT&#10;gMV88DbDUrsb/9F1E2uRIBxKVGBi7EopQ2XIYhi5jjh5B+ctxiR9LbXHW4LbVk6yLJcWG04LBjv6&#10;NlSdNher4BjXuT5dPs/tITeF89m+2f+MlXof9sspiEh9fIWf7V+toPiCx5f0A+T8D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2MZLwgAAANsAAAAPAAAAAAAAAAAAAAAAAJ8C&#10;AABkcnMvZG93bnJldi54bWxQSwUGAAAAAAQABAD3AAAAjgMAAAAA&#10;">
                  <v:imagedata r:id="rId64" o:title=""/>
                  <v:path arrowok="t"/>
                </v:shape>
                <v:shape id="Picture 9" o:spid="_x0000_s1028" type="#_x0000_t75" style="position:absolute;left:19878;width:8667;height:14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eXHzGAAAA2wAAAA8AAABkcnMvZG93bnJldi54bWxEj0FrwkAQhe9C/8Myhd50U9sGTbNKESwW&#10;D9Ioeh2yYxKanY3ZNab+elco9Ph48743L533phYdta6yrOB5FIEgzq2uuFCw2y6HExDOI2usLZOC&#10;X3Iwnz0MUky0vfA3dZkvRICwS1BB6X2TSOnykgy6kW2Ig3e0rUEfZFtI3eIlwE0tx1EUS4MVh4YS&#10;G1qUlP9kZxPemK7W1/j8mb9O+XD62m8215e3o1JPj/3HOwhPvf8//kuvtIJJDPctAQByd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uR5cfMYAAADbAAAADwAAAAAAAAAAAAAA&#10;AACfAgAAZHJzL2Rvd25yZXYueG1sUEsFBgAAAAAEAAQA9wAAAJIDAAAAAA==&#10;">
                  <v:imagedata r:id="rId65" o:title=""/>
                  <v:path arrowok="t"/>
                </v:shape>
                <v:shape id="Picture 8" o:spid="_x0000_s1029" type="#_x0000_t75" style="position:absolute;left:9780;width:8905;height:14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pYxvCAAAA2wAAAA8AAABkcnMvZG93bnJldi54bWxEj82KAjEQhO/CvkPoBW+aUXCV0SjuguJB&#10;D467nptJzw9OOkMSdXz7jSB4LKrqK2qx6kwjbuR8bVnBaJiAIM6trrlU8HvaDGYgfEDW2FgmBQ/y&#10;sFp+9BaYanvnI92yUIoIYZ+igiqENpXS5xUZ9EPbEkevsM5giNKVUju8R7hp5DhJvqTBmuNChS39&#10;VJRfsqtRcN08tn/6e3IeH/bOjhwX+9oWSvU/u/UcRKAuvMOv9k4rmE3h+SX+ALn8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iaWMbwgAAANsAAAAPAAAAAAAAAAAAAAAAAJ8C&#10;AABkcnMvZG93bnJldi54bWxQSwUGAAAAAAQABAD3AAAAjgMAAAAA&#10;">
                  <v:imagedata r:id="rId66" o:title=""/>
                  <v:path arrowok="t"/>
                </v:shape>
                <w10:anchorlock/>
              </v:group>
            </w:pict>
          </mc:Fallback>
        </mc:AlternateContent>
      </w:r>
    </w:p>
    <w:p w:rsidR="0007223D" w:rsidRPr="003D58FB" w:rsidRDefault="0007223D" w:rsidP="0044179D">
      <w:pPr>
        <w:pStyle w:val="Caption"/>
      </w:pPr>
      <w:bookmarkStart w:id="107" w:name="_Toc405220148"/>
      <w:proofErr w:type="gramStart"/>
      <w:r w:rsidRPr="003D58FB">
        <w:t>Fig.</w:t>
      </w:r>
      <w:proofErr w:type="gramEnd"/>
      <w:r w:rsidRPr="003D58FB">
        <w:t xml:space="preserve"> </w:t>
      </w:r>
      <w:r w:rsidR="00F53DCF">
        <w:fldChar w:fldCharType="begin"/>
      </w:r>
      <w:r w:rsidR="00F53DCF">
        <w:instrText xml:space="preserve"> STYLEREF 1 \s </w:instrText>
      </w:r>
      <w:r w:rsidR="00F53DCF">
        <w:fldChar w:fldCharType="separate"/>
      </w:r>
      <w:proofErr w:type="gramStart"/>
      <w:r w:rsidR="00836023">
        <w:rPr>
          <w:noProof/>
        </w:rPr>
        <w:t>4</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14</w:t>
      </w:r>
      <w:r w:rsidR="00F53DCF">
        <w:rPr>
          <w:noProof/>
        </w:rPr>
        <w:fldChar w:fldCharType="end"/>
      </w:r>
      <w:r w:rsidRPr="003D58FB">
        <w:t>.</w:t>
      </w:r>
      <w:proofErr w:type="gramEnd"/>
      <w:r w:rsidRPr="003D58FB">
        <w:t xml:space="preserve">  From left to right: frontier edges, dilated frontier edges, frontier points. The green circles represent the computed COGs from the frontier edges and the blue circles represent the relocated frontier points.</w:t>
      </w:r>
      <w:bookmarkEnd w:id="107"/>
    </w:p>
    <w:p w:rsidR="0007223D" w:rsidRPr="003D58FB" w:rsidRDefault="0007223D" w:rsidP="0007223D">
      <w:pPr>
        <w:pStyle w:val="Subtitle"/>
        <w:numPr>
          <w:ilvl w:val="3"/>
          <w:numId w:val="17"/>
        </w:numPr>
        <w:tabs>
          <w:tab w:val="clear" w:pos="3890"/>
          <w:tab w:val="left" w:pos="1260"/>
        </w:tabs>
        <w:spacing w:after="0" w:line="480" w:lineRule="auto"/>
        <w:contextualSpacing/>
        <w:outlineLvl w:val="2"/>
        <w:rPr>
          <w:rFonts w:ascii="Times New Roman" w:hAnsi="Times New Roman" w:cs="Times New Roman"/>
        </w:rPr>
      </w:pPr>
      <w:bookmarkStart w:id="108" w:name="_Toc404861211"/>
      <w:bookmarkStart w:id="109" w:name="_Toc405297607"/>
      <w:r w:rsidRPr="003D58FB">
        <w:rPr>
          <w:rFonts w:ascii="Times New Roman" w:hAnsi="Times New Roman" w:cs="Times New Roman"/>
        </w:rPr>
        <w:t>Target Assignment</w:t>
      </w:r>
      <w:bookmarkEnd w:id="108"/>
      <w:bookmarkEnd w:id="109"/>
    </w:p>
    <w:tbl>
      <w:tblPr>
        <w:tblStyle w:val="TableGrid"/>
        <w:tblW w:w="0" w:type="auto"/>
        <w:tblInd w:w="1278" w:type="dxa"/>
        <w:tblBorders>
          <w:left w:val="none" w:sz="0" w:space="0" w:color="auto"/>
          <w:right w:val="none" w:sz="0" w:space="0" w:color="auto"/>
        </w:tblBorders>
        <w:tblLook w:val="04A0" w:firstRow="1" w:lastRow="0" w:firstColumn="1" w:lastColumn="0" w:noHBand="0" w:noVBand="1"/>
      </w:tblPr>
      <w:tblGrid>
        <w:gridCol w:w="6570"/>
      </w:tblGrid>
      <w:tr w:rsidR="0007223D" w:rsidRPr="003D58FB" w:rsidTr="0007223D">
        <w:tc>
          <w:tcPr>
            <w:tcW w:w="6570" w:type="dxa"/>
          </w:tcPr>
          <w:p w:rsidR="0007223D" w:rsidRPr="003D58FB" w:rsidRDefault="0007223D" w:rsidP="0007223D">
            <w:pPr>
              <w:spacing w:after="0" w:line="240" w:lineRule="auto"/>
              <w:ind w:left="0" w:firstLine="0"/>
              <w:rPr>
                <w:rFonts w:cs="Times New Roman"/>
                <w:b/>
                <w:szCs w:val="24"/>
              </w:rPr>
            </w:pPr>
            <w:r w:rsidRPr="003D58FB">
              <w:rPr>
                <w:rFonts w:cs="Times New Roman"/>
                <w:b/>
                <w:szCs w:val="24"/>
              </w:rPr>
              <w:t>Algorithm 2. Hungarian Algorithm (Square matrix is assumed)</w:t>
            </w:r>
          </w:p>
        </w:tc>
      </w:tr>
      <w:tr w:rsidR="0007223D" w:rsidRPr="003D58FB" w:rsidTr="0007223D">
        <w:tc>
          <w:tcPr>
            <w:tcW w:w="6570" w:type="dxa"/>
          </w:tcPr>
          <w:p w:rsidR="0007223D" w:rsidRPr="003D58FB" w:rsidRDefault="0007223D" w:rsidP="0007223D">
            <w:pPr>
              <w:spacing w:after="0" w:line="240" w:lineRule="auto"/>
              <w:ind w:left="0" w:firstLine="0"/>
              <w:rPr>
                <w:rFonts w:cs="Times New Roman"/>
                <w:szCs w:val="24"/>
              </w:rPr>
            </w:pPr>
            <w:r w:rsidRPr="003D58FB">
              <w:rPr>
                <w:rFonts w:cs="Times New Roman"/>
                <w:szCs w:val="24"/>
              </w:rPr>
              <w:t>1: Subtract the smallest value in each row from all the values in the same row.</w:t>
            </w:r>
          </w:p>
          <w:p w:rsidR="0007223D" w:rsidRPr="003D58FB" w:rsidRDefault="0007223D" w:rsidP="0007223D">
            <w:pPr>
              <w:spacing w:after="0" w:line="240" w:lineRule="auto"/>
              <w:ind w:left="0" w:firstLine="0"/>
              <w:rPr>
                <w:rFonts w:cs="Times New Roman"/>
                <w:szCs w:val="24"/>
              </w:rPr>
            </w:pPr>
            <w:r w:rsidRPr="003D58FB">
              <w:rPr>
                <w:rFonts w:cs="Times New Roman"/>
                <w:szCs w:val="24"/>
              </w:rPr>
              <w:t>2: Subtract the smallest value in each column from all the values in the same column.</w:t>
            </w:r>
          </w:p>
          <w:p w:rsidR="0007223D" w:rsidRPr="003D58FB" w:rsidRDefault="0007223D" w:rsidP="0007223D">
            <w:pPr>
              <w:spacing w:after="0" w:line="240" w:lineRule="auto"/>
              <w:ind w:left="0" w:firstLine="0"/>
              <w:rPr>
                <w:rFonts w:cs="Times New Roman"/>
                <w:szCs w:val="24"/>
              </w:rPr>
            </w:pPr>
            <w:r w:rsidRPr="003D58FB">
              <w:rPr>
                <w:rFonts w:cs="Times New Roman"/>
                <w:szCs w:val="24"/>
              </w:rPr>
              <w:t>3: Draw as few as possible intersecting lines that covers all zero elements.</w:t>
            </w:r>
          </w:p>
          <w:p w:rsidR="0007223D" w:rsidRPr="003D58FB" w:rsidRDefault="0007223D" w:rsidP="0007223D">
            <w:pPr>
              <w:spacing w:after="0" w:line="240" w:lineRule="auto"/>
              <w:ind w:left="0" w:firstLine="0"/>
              <w:rPr>
                <w:rFonts w:cs="Times New Roman"/>
                <w:szCs w:val="24"/>
              </w:rPr>
            </w:pPr>
            <w:r w:rsidRPr="003D58FB">
              <w:rPr>
                <w:rFonts w:cs="Times New Roman"/>
                <w:szCs w:val="24"/>
              </w:rPr>
              <w:t xml:space="preserve">4: If the minimum number of covering lines is the number of rows/columns, an optimal assignment of zeros is possible and </w:t>
            </w:r>
            <w:r w:rsidRPr="003D58FB">
              <w:rPr>
                <w:rFonts w:cs="Times New Roman"/>
                <w:b/>
                <w:szCs w:val="24"/>
              </w:rPr>
              <w:t>we are finished</w:t>
            </w:r>
            <w:r w:rsidRPr="003D58FB">
              <w:rPr>
                <w:rFonts w:cs="Times New Roman"/>
                <w:szCs w:val="24"/>
              </w:rPr>
              <w:t xml:space="preserve">. Map one-to-one correspondence of zero for the optimal assignment. </w:t>
            </w:r>
          </w:p>
          <w:p w:rsidR="0007223D" w:rsidRPr="003D58FB" w:rsidRDefault="0007223D" w:rsidP="0007223D">
            <w:pPr>
              <w:spacing w:after="0" w:line="240" w:lineRule="auto"/>
              <w:ind w:left="0" w:firstLine="0"/>
              <w:rPr>
                <w:rFonts w:cs="Times New Roman"/>
                <w:szCs w:val="24"/>
              </w:rPr>
            </w:pPr>
            <w:r w:rsidRPr="003D58FB">
              <w:rPr>
                <w:rFonts w:cs="Times New Roman"/>
                <w:szCs w:val="24"/>
              </w:rPr>
              <w:t>5: If the minimum number of covering lines is less than the number of rows/columns, an optimal assignment of zeros is not yet possible. In that case,</w:t>
            </w:r>
            <w:r>
              <w:rPr>
                <w:rFonts w:cs="Times New Roman"/>
                <w:szCs w:val="24"/>
              </w:rPr>
              <w:t xml:space="preserve"> </w:t>
            </w:r>
            <w:r w:rsidRPr="003D58FB">
              <w:rPr>
                <w:rFonts w:cs="Times New Roman"/>
                <w:szCs w:val="24"/>
              </w:rPr>
              <w:t>proceed to 6.</w:t>
            </w:r>
          </w:p>
          <w:p w:rsidR="0007223D" w:rsidRPr="003D58FB" w:rsidRDefault="0007223D" w:rsidP="0007223D">
            <w:pPr>
              <w:spacing w:after="0" w:line="240" w:lineRule="auto"/>
              <w:ind w:left="0" w:firstLine="0"/>
              <w:rPr>
                <w:rFonts w:cs="Times New Roman"/>
                <w:szCs w:val="24"/>
              </w:rPr>
            </w:pPr>
            <w:r w:rsidRPr="003D58FB">
              <w:rPr>
                <w:rFonts w:cs="Times New Roman"/>
                <w:szCs w:val="24"/>
              </w:rPr>
              <w:t>6: Determine the smallest entry not covered by any line. Subtract</w:t>
            </w:r>
          </w:p>
          <w:p w:rsidR="0007223D" w:rsidRPr="003D58FB" w:rsidRDefault="0007223D" w:rsidP="0007223D">
            <w:pPr>
              <w:spacing w:after="0" w:line="240" w:lineRule="auto"/>
              <w:ind w:left="0" w:firstLine="0"/>
              <w:rPr>
                <w:rFonts w:cs="Times New Roman"/>
                <w:szCs w:val="24"/>
              </w:rPr>
            </w:pPr>
            <w:r w:rsidRPr="003D58FB">
              <w:rPr>
                <w:rFonts w:cs="Times New Roman"/>
                <w:szCs w:val="24"/>
              </w:rPr>
              <w:t>this entry from each uncovered row, and then add it to each</w:t>
            </w:r>
          </w:p>
          <w:p w:rsidR="0007223D" w:rsidRPr="003D58FB" w:rsidRDefault="0007223D" w:rsidP="0007223D">
            <w:pPr>
              <w:spacing w:after="0" w:line="240" w:lineRule="auto"/>
              <w:ind w:left="0" w:firstLine="0"/>
              <w:rPr>
                <w:rFonts w:cs="Times New Roman"/>
                <w:szCs w:val="24"/>
              </w:rPr>
            </w:pPr>
            <w:proofErr w:type="gramStart"/>
            <w:r w:rsidRPr="003D58FB">
              <w:rPr>
                <w:rFonts w:cs="Times New Roman"/>
                <w:szCs w:val="24"/>
              </w:rPr>
              <w:t>covered</w:t>
            </w:r>
            <w:proofErr w:type="gramEnd"/>
            <w:r w:rsidRPr="003D58FB">
              <w:rPr>
                <w:rFonts w:cs="Times New Roman"/>
                <w:szCs w:val="24"/>
              </w:rPr>
              <w:t xml:space="preserve"> column. Return to 3.</w:t>
            </w:r>
          </w:p>
        </w:tc>
      </w:tr>
    </w:tbl>
    <w:p w:rsidR="0007223D" w:rsidRDefault="0007223D" w:rsidP="000902C1">
      <w:pPr>
        <w:spacing w:after="0" w:line="360" w:lineRule="auto"/>
        <w:ind w:left="1166"/>
      </w:pPr>
    </w:p>
    <w:p w:rsidR="0007223D" w:rsidRDefault="0007223D" w:rsidP="000902C1">
      <w:pPr>
        <w:spacing w:after="0" w:line="360" w:lineRule="auto"/>
        <w:ind w:left="1166"/>
      </w:pPr>
      <w:r w:rsidRPr="003D58FB">
        <w:lastRenderedPageBreak/>
        <w:t>After performing the frontier detection to the inflated ternary map, a group of candidate frontier points are produced which should be intelligently assigned by the mission planner to the two robots. Given a set of candidate frontiers and two robot’s poses, Hungarian algorithm was used to compute the optimal target assignments for each robot which minimizes the overall cost as shown above.</w:t>
      </w:r>
    </w:p>
    <w:p w:rsidR="000902C1" w:rsidRPr="003D58FB" w:rsidRDefault="000902C1" w:rsidP="000902C1">
      <w:pPr>
        <w:spacing w:after="0" w:line="360" w:lineRule="auto"/>
        <w:ind w:left="1166"/>
      </w:pPr>
    </w:p>
    <w:tbl>
      <w:tblPr>
        <w:tblStyle w:val="TableGrid"/>
        <w:tblW w:w="6570" w:type="dxa"/>
        <w:tblInd w:w="1440" w:type="dxa"/>
        <w:tblBorders>
          <w:left w:val="none" w:sz="0" w:space="0" w:color="auto"/>
          <w:right w:val="none" w:sz="0" w:space="0" w:color="auto"/>
        </w:tblBorders>
        <w:tblLook w:val="04A0" w:firstRow="1" w:lastRow="0" w:firstColumn="1" w:lastColumn="0" w:noHBand="0" w:noVBand="1"/>
      </w:tblPr>
      <w:tblGrid>
        <w:gridCol w:w="6570"/>
      </w:tblGrid>
      <w:tr w:rsidR="00951E9C" w:rsidRPr="003D58FB" w:rsidTr="0007223D">
        <w:tc>
          <w:tcPr>
            <w:tcW w:w="6570" w:type="dxa"/>
          </w:tcPr>
          <w:p w:rsidR="00951E9C" w:rsidRPr="003D58FB" w:rsidRDefault="00951E9C" w:rsidP="00951E9C">
            <w:pPr>
              <w:spacing w:after="0" w:line="240" w:lineRule="auto"/>
              <w:ind w:left="0" w:firstLine="0"/>
              <w:rPr>
                <w:rFonts w:cs="Times New Roman"/>
                <w:szCs w:val="24"/>
              </w:rPr>
            </w:pPr>
            <w:r w:rsidRPr="003D58FB">
              <w:rPr>
                <w:rFonts w:cs="Times New Roman"/>
                <w:b/>
                <w:szCs w:val="24"/>
              </w:rPr>
              <w:t>Algorithm 3. Modified Dijkstra’s Algorithm: Compute for Cost Matrix</w:t>
            </w:r>
            <w:r>
              <w:rPr>
                <w:rFonts w:cs="Times New Roman"/>
                <w:b/>
                <w:szCs w:val="24"/>
              </w:rPr>
              <w:t>.</w:t>
            </w:r>
          </w:p>
        </w:tc>
      </w:tr>
      <w:tr w:rsidR="0007223D" w:rsidRPr="003D58FB" w:rsidTr="0007223D">
        <w:tc>
          <w:tcPr>
            <w:tcW w:w="6570" w:type="dxa"/>
          </w:tcPr>
          <w:p w:rsidR="0007223D" w:rsidRPr="003D58FB" w:rsidRDefault="0007223D" w:rsidP="00951E9C">
            <w:pPr>
              <w:spacing w:after="0" w:line="240" w:lineRule="auto"/>
              <w:ind w:left="0" w:firstLine="0"/>
              <w:rPr>
                <w:rFonts w:cs="Times New Roman"/>
                <w:szCs w:val="24"/>
              </w:rPr>
            </w:pPr>
            <w:r w:rsidRPr="003D58FB">
              <w:rPr>
                <w:rFonts w:cs="Times New Roman"/>
                <w:szCs w:val="24"/>
              </w:rPr>
              <w:t>1: Initialize a Boolean array for visited set initialized to false.</w:t>
            </w:r>
          </w:p>
          <w:p w:rsidR="0007223D" w:rsidRPr="003D58FB" w:rsidRDefault="0007223D" w:rsidP="00951E9C">
            <w:pPr>
              <w:spacing w:after="0" w:line="240" w:lineRule="auto"/>
              <w:ind w:left="0" w:firstLine="0"/>
              <w:rPr>
                <w:rFonts w:cs="Times New Roman"/>
                <w:szCs w:val="24"/>
              </w:rPr>
            </w:pPr>
            <w:r w:rsidRPr="003D58FB">
              <w:rPr>
                <w:rFonts w:cs="Times New Roman"/>
                <w:szCs w:val="24"/>
              </w:rPr>
              <w:t>2: Initialize cost vector with all -1.</w:t>
            </w:r>
          </w:p>
          <w:p w:rsidR="0007223D" w:rsidRPr="003D58FB" w:rsidRDefault="0007223D" w:rsidP="00951E9C">
            <w:pPr>
              <w:spacing w:after="0" w:line="240" w:lineRule="auto"/>
              <w:ind w:left="0" w:firstLine="0"/>
              <w:rPr>
                <w:rFonts w:cs="Times New Roman"/>
                <w:szCs w:val="24"/>
              </w:rPr>
            </w:pPr>
            <w:r w:rsidRPr="003D58FB">
              <w:rPr>
                <w:rFonts w:cs="Times New Roman"/>
                <w:szCs w:val="24"/>
              </w:rPr>
              <w:t>3: Initialize an empty working set.</w:t>
            </w:r>
          </w:p>
          <w:p w:rsidR="0007223D" w:rsidRPr="003D58FB" w:rsidRDefault="0007223D" w:rsidP="00951E9C">
            <w:pPr>
              <w:spacing w:after="0" w:line="240" w:lineRule="auto"/>
              <w:ind w:left="0" w:firstLine="0"/>
              <w:rPr>
                <w:rFonts w:cs="Times New Roman"/>
                <w:szCs w:val="24"/>
              </w:rPr>
            </w:pPr>
            <w:r w:rsidRPr="003D58FB">
              <w:rPr>
                <w:rFonts w:cs="Times New Roman"/>
                <w:szCs w:val="24"/>
              </w:rPr>
              <w:t>4: Push the starting cell to the working set.</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5: </w:t>
            </w:r>
            <w:r w:rsidRPr="003D58FB">
              <w:rPr>
                <w:rFonts w:cs="Times New Roman"/>
                <w:b/>
                <w:szCs w:val="24"/>
              </w:rPr>
              <w:t xml:space="preserve">while </w:t>
            </w:r>
            <w:r w:rsidRPr="003D58FB">
              <w:rPr>
                <w:rFonts w:cs="Times New Roman"/>
                <w:szCs w:val="24"/>
              </w:rPr>
              <w:t>working set is not empty AND all frontiers are not yet visited</w:t>
            </w:r>
          </w:p>
          <w:p w:rsidR="0007223D" w:rsidRPr="003D58FB" w:rsidRDefault="0007223D" w:rsidP="00951E9C">
            <w:pPr>
              <w:spacing w:after="0" w:line="240" w:lineRule="auto"/>
              <w:ind w:left="0" w:firstLine="0"/>
              <w:rPr>
                <w:rFonts w:cs="Times New Roman"/>
                <w:szCs w:val="24"/>
              </w:rPr>
            </w:pPr>
            <w:r w:rsidRPr="003D58FB">
              <w:rPr>
                <w:rFonts w:cs="Times New Roman"/>
                <w:szCs w:val="24"/>
              </w:rPr>
              <w:t>6:     top = working.pop()</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7:     </w:t>
            </w:r>
            <w:r w:rsidRPr="003D58FB">
              <w:rPr>
                <w:rFonts w:cs="Times New Roman"/>
                <w:b/>
                <w:szCs w:val="24"/>
              </w:rPr>
              <w:t xml:space="preserve">if </w:t>
            </w:r>
            <w:r w:rsidRPr="003D58FB">
              <w:rPr>
                <w:rFonts w:cs="Times New Roman"/>
                <w:szCs w:val="24"/>
              </w:rPr>
              <w:t>top is found in the frontier set</w:t>
            </w:r>
          </w:p>
          <w:p w:rsidR="0007223D" w:rsidRPr="003D58FB" w:rsidRDefault="0007223D" w:rsidP="00951E9C">
            <w:pPr>
              <w:spacing w:after="0" w:line="240" w:lineRule="auto"/>
              <w:ind w:left="0" w:firstLine="0"/>
              <w:rPr>
                <w:rFonts w:cs="Times New Roman"/>
                <w:szCs w:val="24"/>
              </w:rPr>
            </w:pPr>
            <w:r w:rsidRPr="003D58FB">
              <w:rPr>
                <w:rFonts w:cs="Times New Roman"/>
                <w:szCs w:val="24"/>
              </w:rPr>
              <w:t>8:         store the accumulated cost in a cost vector associated to the frontier.</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 xml:space="preserve">9:     </w:t>
            </w:r>
            <w:r w:rsidRPr="003D58FB">
              <w:rPr>
                <w:rFonts w:cs="Times New Roman"/>
                <w:b/>
                <w:szCs w:val="24"/>
              </w:rPr>
              <w:t>end if</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10:    </w:t>
            </w:r>
            <w:r w:rsidRPr="003D58FB">
              <w:rPr>
                <w:rFonts w:cs="Times New Roman"/>
                <w:b/>
                <w:szCs w:val="24"/>
              </w:rPr>
              <w:t xml:space="preserve"> if </w:t>
            </w:r>
            <w:r w:rsidRPr="003D58FB">
              <w:rPr>
                <w:rFonts w:cs="Times New Roman"/>
                <w:szCs w:val="24"/>
              </w:rPr>
              <w:t>visited[top] == true</w:t>
            </w:r>
          </w:p>
          <w:p w:rsidR="0007223D" w:rsidRPr="003D58FB" w:rsidRDefault="0007223D" w:rsidP="00951E9C">
            <w:pPr>
              <w:spacing w:after="0" w:line="240" w:lineRule="auto"/>
              <w:ind w:left="0" w:firstLine="0"/>
              <w:rPr>
                <w:rFonts w:cs="Times New Roman"/>
                <w:szCs w:val="24"/>
              </w:rPr>
            </w:pPr>
            <w:r w:rsidRPr="003D58FB">
              <w:rPr>
                <w:rFonts w:cs="Times New Roman"/>
                <w:szCs w:val="24"/>
              </w:rPr>
              <w:t>11:       go back to 4</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 xml:space="preserve">12:   </w:t>
            </w:r>
            <w:r w:rsidRPr="003D58FB">
              <w:rPr>
                <w:rFonts w:cs="Times New Roman"/>
                <w:b/>
                <w:szCs w:val="24"/>
              </w:rPr>
              <w:t>end if</w:t>
            </w:r>
          </w:p>
          <w:p w:rsidR="0007223D" w:rsidRPr="003D58FB" w:rsidRDefault="0007223D" w:rsidP="00951E9C">
            <w:pPr>
              <w:spacing w:after="0" w:line="240" w:lineRule="auto"/>
              <w:ind w:left="0" w:firstLine="0"/>
              <w:rPr>
                <w:rFonts w:cs="Times New Roman"/>
                <w:szCs w:val="24"/>
              </w:rPr>
            </w:pPr>
            <w:r w:rsidRPr="003D58FB">
              <w:rPr>
                <w:rFonts w:cs="Times New Roman"/>
                <w:szCs w:val="24"/>
              </w:rPr>
              <w:t>13:   visited[top] = true</w:t>
            </w:r>
          </w:p>
          <w:p w:rsidR="0007223D" w:rsidRPr="003D58FB" w:rsidRDefault="0007223D" w:rsidP="00951E9C">
            <w:pPr>
              <w:spacing w:after="0" w:line="240" w:lineRule="auto"/>
              <w:ind w:left="0" w:firstLine="0"/>
              <w:rPr>
                <w:rFonts w:cs="Times New Roman"/>
                <w:szCs w:val="24"/>
              </w:rPr>
            </w:pPr>
            <w:r w:rsidRPr="003D58FB">
              <w:rPr>
                <w:rFonts w:cs="Times New Roman"/>
                <w:szCs w:val="24"/>
              </w:rPr>
              <w:t>14:   add all 8 arcs of top that only propagate through fre</w:t>
            </w:r>
            <w:r>
              <w:rPr>
                <w:rFonts w:cs="Times New Roman"/>
                <w:szCs w:val="24"/>
              </w:rPr>
              <w:t xml:space="preserve">e cells to the working set with </w:t>
            </w:r>
            <w:r w:rsidRPr="003D58FB">
              <w:rPr>
                <w:rFonts w:cs="Times New Roman"/>
                <w:szCs w:val="24"/>
              </w:rPr>
              <w:t>accumulated cost.</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 xml:space="preserve">15: </w:t>
            </w:r>
            <w:r w:rsidRPr="003D58FB">
              <w:rPr>
                <w:rFonts w:cs="Times New Roman"/>
                <w:b/>
                <w:szCs w:val="24"/>
              </w:rPr>
              <w:t>end while</w:t>
            </w:r>
          </w:p>
          <w:p w:rsidR="0007223D" w:rsidRPr="003D58FB" w:rsidRDefault="0007223D" w:rsidP="00951E9C">
            <w:pPr>
              <w:spacing w:after="0" w:line="240" w:lineRule="auto"/>
              <w:ind w:left="0" w:firstLine="0"/>
              <w:rPr>
                <w:rFonts w:cs="Times New Roman"/>
                <w:szCs w:val="24"/>
              </w:rPr>
            </w:pPr>
            <w:r w:rsidRPr="003D58FB">
              <w:rPr>
                <w:rFonts w:cs="Times New Roman"/>
                <w:szCs w:val="24"/>
              </w:rPr>
              <w:t>16: return costVector</w:t>
            </w:r>
          </w:p>
        </w:tc>
      </w:tr>
    </w:tbl>
    <w:p w:rsidR="0007223D" w:rsidRPr="003D58FB" w:rsidRDefault="0007223D" w:rsidP="000902C1">
      <w:pPr>
        <w:spacing w:after="0" w:line="360" w:lineRule="auto"/>
        <w:ind w:left="1166"/>
        <w:rPr>
          <w:rFonts w:cs="Times New Roman"/>
          <w:szCs w:val="24"/>
        </w:rPr>
      </w:pPr>
    </w:p>
    <w:p w:rsidR="0007223D" w:rsidRDefault="0007223D" w:rsidP="000902C1">
      <w:pPr>
        <w:spacing w:after="0" w:line="360" w:lineRule="auto"/>
        <w:ind w:left="1166"/>
      </w:pPr>
      <w:r w:rsidRPr="003D58FB">
        <w:lastRenderedPageBreak/>
        <w:t xml:space="preserve">The cost matrix is derived from using a modified Dijkstra’s algorithm starting from the robot’s pose to all candidate frontiers which effectively filters unreachable targets from each robot as shown above. The modified Dijkstra’s algorithm returns a cost matrix. A negative constant in the cost matrix corresponding to unreachable targets would eventually be replaced by the highest value in the cost matrix. If at the time of execution of assigning targets, a robot’s pose becomes invalidated, the costs of the candidate frontiers from the invalid robot’s pose becomes the highest value in the cost matrix plus a constant to make the cost even higher. This would prevent the robot to get any target assignments. Since Hungarian algorithm requires a square cost matrix, dummy rows/columns are added to the cost matrix whose cells are also replaced by the highest value in the cost matrix. </w:t>
      </w:r>
    </w:p>
    <w:p w:rsidR="000902C1" w:rsidRPr="003D58FB" w:rsidRDefault="000902C1" w:rsidP="000902C1">
      <w:pPr>
        <w:spacing w:after="0" w:line="360" w:lineRule="auto"/>
        <w:ind w:left="1166"/>
      </w:pPr>
    </w:p>
    <w:tbl>
      <w:tblPr>
        <w:tblStyle w:val="TableGrid"/>
        <w:tblW w:w="0" w:type="auto"/>
        <w:tblInd w:w="1278" w:type="dxa"/>
        <w:tblBorders>
          <w:left w:val="none" w:sz="0" w:space="0" w:color="auto"/>
          <w:right w:val="none" w:sz="0" w:space="0" w:color="auto"/>
        </w:tblBorders>
        <w:tblLook w:val="04A0" w:firstRow="1" w:lastRow="0" w:firstColumn="1" w:lastColumn="0" w:noHBand="0" w:noVBand="1"/>
      </w:tblPr>
      <w:tblGrid>
        <w:gridCol w:w="6570"/>
      </w:tblGrid>
      <w:tr w:rsidR="0007223D" w:rsidRPr="003D58FB" w:rsidTr="00951E9C">
        <w:tc>
          <w:tcPr>
            <w:tcW w:w="6570" w:type="dxa"/>
          </w:tcPr>
          <w:p w:rsidR="0007223D" w:rsidRPr="003D58FB" w:rsidRDefault="0007223D" w:rsidP="00951E9C">
            <w:pPr>
              <w:spacing w:after="0" w:line="240" w:lineRule="auto"/>
              <w:ind w:left="0" w:firstLine="0"/>
              <w:rPr>
                <w:rFonts w:cs="Times New Roman"/>
                <w:b/>
                <w:szCs w:val="24"/>
              </w:rPr>
            </w:pPr>
            <w:r w:rsidRPr="003D58FB">
              <w:rPr>
                <w:rFonts w:cs="Times New Roman"/>
                <w:b/>
                <w:szCs w:val="24"/>
              </w:rPr>
              <w:t>Algorithm 4. Mission Planner Algorithm.</w:t>
            </w:r>
          </w:p>
        </w:tc>
      </w:tr>
      <w:tr w:rsidR="0007223D" w:rsidRPr="003D58FB" w:rsidTr="00951E9C">
        <w:tc>
          <w:tcPr>
            <w:tcW w:w="6570" w:type="dxa"/>
          </w:tcPr>
          <w:p w:rsidR="0007223D" w:rsidRPr="003D58FB" w:rsidRDefault="0007223D" w:rsidP="00951E9C">
            <w:pPr>
              <w:spacing w:after="0" w:line="240" w:lineRule="auto"/>
              <w:ind w:left="0" w:firstLine="0"/>
              <w:rPr>
                <w:rFonts w:cs="Times New Roman"/>
                <w:b/>
                <w:szCs w:val="24"/>
              </w:rPr>
            </w:pPr>
            <w:r w:rsidRPr="003D58FB">
              <w:rPr>
                <w:rFonts w:cs="Times New Roman"/>
                <w:b/>
                <w:szCs w:val="24"/>
              </w:rPr>
              <w:t>Event loop is invoked when a ROS client calls a service, requesting for frontiers.</w:t>
            </w:r>
          </w:p>
          <w:p w:rsidR="0007223D" w:rsidRPr="003D58FB" w:rsidRDefault="0007223D" w:rsidP="00951E9C">
            <w:pPr>
              <w:spacing w:after="0" w:line="240" w:lineRule="auto"/>
              <w:ind w:left="0" w:firstLine="0"/>
              <w:rPr>
                <w:rFonts w:cs="Times New Roman"/>
                <w:szCs w:val="24"/>
              </w:rPr>
            </w:pPr>
            <w:r w:rsidRPr="003D58FB">
              <w:rPr>
                <w:rFonts w:cs="Times New Roman"/>
                <w:szCs w:val="24"/>
              </w:rPr>
              <w:t>1: detect frontiers in the latest inflated ternary map.</w:t>
            </w:r>
          </w:p>
          <w:p w:rsidR="0007223D" w:rsidRPr="003D58FB" w:rsidRDefault="0007223D" w:rsidP="00951E9C">
            <w:pPr>
              <w:spacing w:after="0" w:line="240" w:lineRule="auto"/>
              <w:ind w:left="0" w:firstLine="0"/>
              <w:rPr>
                <w:rFonts w:cs="Times New Roman"/>
                <w:szCs w:val="24"/>
              </w:rPr>
            </w:pPr>
            <w:r w:rsidRPr="003D58FB">
              <w:rPr>
                <w:rFonts w:cs="Times New Roman"/>
                <w:szCs w:val="24"/>
              </w:rPr>
              <w:t>2: query all robots’ pose.</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3: </w:t>
            </w:r>
            <w:r w:rsidRPr="003D58FB">
              <w:rPr>
                <w:rFonts w:cs="Times New Roman"/>
                <w:b/>
                <w:szCs w:val="24"/>
              </w:rPr>
              <w:t xml:space="preserve">if </w:t>
            </w:r>
            <w:r w:rsidRPr="003D58FB">
              <w:rPr>
                <w:rFonts w:cs="Times New Roman"/>
                <w:szCs w:val="24"/>
              </w:rPr>
              <w:t>robot[req_id]’s pose is invalidated</w:t>
            </w:r>
          </w:p>
          <w:p w:rsidR="0007223D" w:rsidRPr="003D58FB" w:rsidRDefault="0007223D" w:rsidP="00951E9C">
            <w:pPr>
              <w:spacing w:after="0" w:line="240" w:lineRule="auto"/>
              <w:ind w:left="0" w:firstLine="0"/>
              <w:rPr>
                <w:rFonts w:cs="Times New Roman"/>
                <w:szCs w:val="24"/>
              </w:rPr>
            </w:pPr>
            <w:r w:rsidRPr="003D58FB">
              <w:rPr>
                <w:rFonts w:cs="Times New Roman"/>
                <w:szCs w:val="24"/>
              </w:rPr>
              <w:t>4:     return false</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 xml:space="preserve">5: </w:t>
            </w:r>
            <w:r w:rsidRPr="003D58FB">
              <w:rPr>
                <w:rFonts w:cs="Times New Roman"/>
                <w:b/>
                <w:szCs w:val="24"/>
              </w:rPr>
              <w:t xml:space="preserve">end if </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6: </w:t>
            </w:r>
            <w:r w:rsidRPr="003D58FB">
              <w:rPr>
                <w:rFonts w:cs="Times New Roman"/>
                <w:b/>
                <w:szCs w:val="24"/>
              </w:rPr>
              <w:t xml:space="preserve">if </w:t>
            </w:r>
            <w:r w:rsidRPr="003D58FB">
              <w:rPr>
                <w:rFonts w:cs="Times New Roman"/>
                <w:szCs w:val="24"/>
              </w:rPr>
              <w:t>number of frontiers &gt; number of robots</w:t>
            </w:r>
          </w:p>
          <w:p w:rsidR="0007223D" w:rsidRPr="003D58FB" w:rsidRDefault="0007223D" w:rsidP="00951E9C">
            <w:pPr>
              <w:spacing w:after="0" w:line="240" w:lineRule="auto"/>
              <w:ind w:left="0" w:firstLine="0"/>
              <w:rPr>
                <w:rFonts w:cs="Times New Roman"/>
                <w:szCs w:val="24"/>
              </w:rPr>
            </w:pPr>
            <w:r w:rsidRPr="003D58FB">
              <w:rPr>
                <w:rFonts w:cs="Times New Roman"/>
                <w:szCs w:val="24"/>
              </w:rPr>
              <w:t>7:     n = number of frontiers</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8: </w:t>
            </w:r>
            <w:r w:rsidRPr="003D58FB">
              <w:rPr>
                <w:rFonts w:cs="Times New Roman"/>
                <w:b/>
                <w:szCs w:val="24"/>
              </w:rPr>
              <w:t>else</w:t>
            </w:r>
          </w:p>
          <w:p w:rsidR="0007223D" w:rsidRPr="003D58FB" w:rsidRDefault="0007223D" w:rsidP="00951E9C">
            <w:pPr>
              <w:spacing w:after="0" w:line="240" w:lineRule="auto"/>
              <w:ind w:left="0" w:firstLine="0"/>
              <w:rPr>
                <w:rFonts w:cs="Times New Roman"/>
                <w:szCs w:val="24"/>
              </w:rPr>
            </w:pPr>
            <w:r w:rsidRPr="003D58FB">
              <w:rPr>
                <w:rFonts w:cs="Times New Roman"/>
                <w:szCs w:val="24"/>
              </w:rPr>
              <w:t>9:     n = number of robots</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 xml:space="preserve">10: </w:t>
            </w:r>
            <w:r w:rsidRPr="003D58FB">
              <w:rPr>
                <w:rFonts w:cs="Times New Roman"/>
                <w:b/>
                <w:szCs w:val="24"/>
              </w:rPr>
              <w:t>end if</w:t>
            </w:r>
          </w:p>
          <w:p w:rsidR="0007223D" w:rsidRPr="003D58FB" w:rsidRDefault="0007223D" w:rsidP="00951E9C">
            <w:pPr>
              <w:spacing w:after="0" w:line="240" w:lineRule="auto"/>
              <w:ind w:left="0" w:firstLine="0"/>
              <w:rPr>
                <w:rFonts w:cs="Times New Roman"/>
                <w:szCs w:val="24"/>
              </w:rPr>
            </w:pPr>
            <w:r w:rsidRPr="003D58FB">
              <w:rPr>
                <w:rFonts w:cs="Times New Roman"/>
                <w:szCs w:val="24"/>
              </w:rPr>
              <w:lastRenderedPageBreak/>
              <w:t>11: costMatrix = create n-by-n matrix initialized with -1.</w:t>
            </w:r>
          </w:p>
          <w:p w:rsidR="0007223D" w:rsidRPr="003D58FB" w:rsidRDefault="0007223D" w:rsidP="00951E9C">
            <w:pPr>
              <w:spacing w:after="0" w:line="240" w:lineRule="auto"/>
              <w:ind w:left="0" w:firstLine="0"/>
              <w:rPr>
                <w:rFonts w:cs="Times New Roman"/>
                <w:szCs w:val="24"/>
              </w:rPr>
            </w:pPr>
            <w:r w:rsidRPr="003D58FB">
              <w:rPr>
                <w:rFonts w:cs="Times New Roman"/>
                <w:szCs w:val="24"/>
              </w:rPr>
              <w:t>12: isValid = false</w:t>
            </w:r>
          </w:p>
          <w:p w:rsidR="0007223D" w:rsidRPr="003D58FB" w:rsidRDefault="0007223D" w:rsidP="00951E9C">
            <w:pPr>
              <w:spacing w:after="0" w:line="240" w:lineRule="auto"/>
              <w:ind w:left="0" w:firstLine="0"/>
              <w:rPr>
                <w:rFonts w:cs="Times New Roman"/>
                <w:szCs w:val="24"/>
              </w:rPr>
            </w:pPr>
            <w:r w:rsidRPr="003D58FB">
              <w:rPr>
                <w:rFonts w:cs="Times New Roman"/>
                <w:szCs w:val="24"/>
              </w:rPr>
              <w:t>13: maxCost = 0</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 xml:space="preserve">14: </w:t>
            </w:r>
            <w:r w:rsidRPr="003D58FB">
              <w:rPr>
                <w:rFonts w:cs="Times New Roman"/>
                <w:b/>
                <w:szCs w:val="24"/>
              </w:rPr>
              <w:t>for i=0:numOfRobots-1</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15:    </w:t>
            </w:r>
            <w:r w:rsidRPr="003D58FB">
              <w:rPr>
                <w:rFonts w:cs="Times New Roman"/>
                <w:b/>
                <w:szCs w:val="24"/>
              </w:rPr>
              <w:t xml:space="preserve">if </w:t>
            </w:r>
            <w:r w:rsidRPr="003D58FB">
              <w:rPr>
                <w:rFonts w:cs="Times New Roman"/>
                <w:szCs w:val="24"/>
              </w:rPr>
              <w:t>robot[i].pose is valid</w:t>
            </w:r>
          </w:p>
          <w:p w:rsidR="0007223D" w:rsidRPr="003D58FB" w:rsidRDefault="0007223D" w:rsidP="00951E9C">
            <w:pPr>
              <w:spacing w:after="0" w:line="240" w:lineRule="auto"/>
              <w:ind w:left="0" w:firstLine="0"/>
              <w:rPr>
                <w:rFonts w:cs="Times New Roman"/>
                <w:szCs w:val="24"/>
              </w:rPr>
            </w:pPr>
            <w:r w:rsidRPr="003D58FB">
              <w:rPr>
                <w:rFonts w:cs="Times New Roman"/>
                <w:szCs w:val="24"/>
              </w:rPr>
              <w:t>16:      new_robot[i].pose = relocate the robot[i].pose to the nearest free cell.</w:t>
            </w:r>
          </w:p>
          <w:p w:rsidR="0007223D" w:rsidRPr="003D58FB" w:rsidRDefault="0007223D" w:rsidP="00951E9C">
            <w:pPr>
              <w:spacing w:after="0" w:line="240" w:lineRule="auto"/>
              <w:ind w:left="0" w:firstLine="0"/>
              <w:rPr>
                <w:rFonts w:cs="Times New Roman"/>
                <w:szCs w:val="24"/>
              </w:rPr>
            </w:pPr>
            <w:r w:rsidRPr="003D58FB">
              <w:rPr>
                <w:rFonts w:cs="Times New Roman"/>
                <w:szCs w:val="24"/>
              </w:rPr>
              <w:t>17:      costVector = compute cost vector using a modified dijkstra’s algorithm.</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 xml:space="preserve">18:      </w:t>
            </w:r>
            <w:r w:rsidRPr="003D58FB">
              <w:rPr>
                <w:rFonts w:cs="Times New Roman"/>
                <w:b/>
                <w:szCs w:val="24"/>
              </w:rPr>
              <w:t>for j=0:costVector.size()-1</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19:           </w:t>
            </w:r>
            <w:r w:rsidRPr="003D58FB">
              <w:rPr>
                <w:rFonts w:cs="Times New Roman"/>
                <w:b/>
                <w:szCs w:val="24"/>
              </w:rPr>
              <w:t>if</w:t>
            </w:r>
            <w:r w:rsidRPr="003D58FB">
              <w:rPr>
                <w:rFonts w:cs="Times New Roman"/>
                <w:szCs w:val="24"/>
              </w:rPr>
              <w:t xml:space="preserve"> i == req_id &amp;&amp; costVector[j] != -1</w:t>
            </w:r>
          </w:p>
          <w:p w:rsidR="0007223D" w:rsidRPr="003D58FB" w:rsidRDefault="0007223D" w:rsidP="00951E9C">
            <w:pPr>
              <w:spacing w:after="0" w:line="240" w:lineRule="auto"/>
              <w:ind w:left="0" w:firstLine="0"/>
              <w:rPr>
                <w:rFonts w:cs="Times New Roman"/>
                <w:szCs w:val="24"/>
              </w:rPr>
            </w:pPr>
            <w:r w:rsidRPr="003D58FB">
              <w:rPr>
                <w:rFonts w:cs="Times New Roman"/>
                <w:szCs w:val="24"/>
              </w:rPr>
              <w:t>20:              isValid = true</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21           </w:t>
            </w:r>
            <w:r w:rsidRPr="003D58FB">
              <w:rPr>
                <w:rFonts w:cs="Times New Roman"/>
                <w:b/>
                <w:szCs w:val="24"/>
              </w:rPr>
              <w:t xml:space="preserve">if </w:t>
            </w:r>
            <w:r w:rsidRPr="003D58FB">
              <w:rPr>
                <w:rFonts w:cs="Times New Roman"/>
                <w:szCs w:val="24"/>
              </w:rPr>
              <w:t>costVector[j] &gt; maxCost</w:t>
            </w:r>
          </w:p>
          <w:p w:rsidR="0007223D" w:rsidRPr="003D58FB" w:rsidRDefault="0007223D" w:rsidP="00951E9C">
            <w:pPr>
              <w:spacing w:after="0" w:line="240" w:lineRule="auto"/>
              <w:ind w:left="0" w:firstLine="0"/>
              <w:rPr>
                <w:rFonts w:cs="Times New Roman"/>
                <w:szCs w:val="24"/>
              </w:rPr>
            </w:pPr>
            <w:r w:rsidRPr="003D58FB">
              <w:rPr>
                <w:rFonts w:cs="Times New Roman"/>
                <w:szCs w:val="24"/>
              </w:rPr>
              <w:t>22:              maxCost = costVector[j]</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23:           </w:t>
            </w:r>
            <w:r w:rsidRPr="003D58FB">
              <w:rPr>
                <w:rFonts w:cs="Times New Roman"/>
                <w:b/>
                <w:szCs w:val="24"/>
              </w:rPr>
              <w:t xml:space="preserve">if </w:t>
            </w:r>
            <w:r w:rsidRPr="003D58FB">
              <w:rPr>
                <w:rFonts w:cs="Times New Roman"/>
                <w:szCs w:val="24"/>
              </w:rPr>
              <w:t>costVector[j] == -1</w:t>
            </w:r>
          </w:p>
          <w:p w:rsidR="0007223D" w:rsidRPr="003D58FB" w:rsidRDefault="0007223D" w:rsidP="00951E9C">
            <w:pPr>
              <w:spacing w:after="0" w:line="240" w:lineRule="auto"/>
              <w:ind w:left="0" w:firstLine="0"/>
              <w:rPr>
                <w:rFonts w:cs="Times New Roman"/>
                <w:szCs w:val="24"/>
              </w:rPr>
            </w:pPr>
            <w:r w:rsidRPr="003D58FB">
              <w:rPr>
                <w:rFonts w:cs="Times New Roman"/>
                <w:szCs w:val="24"/>
              </w:rPr>
              <w:t>24:              costMatrix[i][j] = -2</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25:           </w:t>
            </w:r>
            <w:r w:rsidRPr="003D58FB">
              <w:rPr>
                <w:rFonts w:cs="Times New Roman"/>
                <w:b/>
                <w:szCs w:val="24"/>
              </w:rPr>
              <w:t xml:space="preserve">else </w:t>
            </w:r>
          </w:p>
          <w:p w:rsidR="0007223D" w:rsidRPr="003D58FB" w:rsidRDefault="0007223D" w:rsidP="00951E9C">
            <w:pPr>
              <w:spacing w:after="0" w:line="240" w:lineRule="auto"/>
              <w:ind w:left="0" w:firstLine="0"/>
              <w:rPr>
                <w:rFonts w:cs="Times New Roman"/>
                <w:szCs w:val="24"/>
              </w:rPr>
            </w:pPr>
            <w:r w:rsidRPr="003D58FB">
              <w:rPr>
                <w:rFonts w:cs="Times New Roman"/>
                <w:szCs w:val="24"/>
              </w:rPr>
              <w:t>26:              costMatrix[i][j] = costVector[j]</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 xml:space="preserve">27:           </w:t>
            </w:r>
            <w:r w:rsidRPr="003D58FB">
              <w:rPr>
                <w:rFonts w:cs="Times New Roman"/>
                <w:b/>
                <w:szCs w:val="24"/>
              </w:rPr>
              <w:t>end if</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 xml:space="preserve">28:       </w:t>
            </w:r>
            <w:r w:rsidRPr="003D58FB">
              <w:rPr>
                <w:rFonts w:cs="Times New Roman"/>
                <w:b/>
                <w:szCs w:val="24"/>
              </w:rPr>
              <w:t>end for</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 xml:space="preserve">29:    </w:t>
            </w:r>
            <w:r w:rsidRPr="003D58FB">
              <w:rPr>
                <w:rFonts w:cs="Times New Roman"/>
                <w:b/>
                <w:szCs w:val="24"/>
              </w:rPr>
              <w:t>end if</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30:  </w:t>
            </w:r>
            <w:r w:rsidRPr="003D58FB">
              <w:rPr>
                <w:rFonts w:cs="Times New Roman"/>
                <w:b/>
                <w:szCs w:val="24"/>
              </w:rPr>
              <w:t>end for</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31: </w:t>
            </w:r>
            <w:r w:rsidRPr="003D58FB">
              <w:rPr>
                <w:rFonts w:cs="Times New Roman"/>
                <w:b/>
                <w:szCs w:val="24"/>
              </w:rPr>
              <w:t xml:space="preserve">if </w:t>
            </w:r>
            <w:r w:rsidRPr="003D58FB">
              <w:rPr>
                <w:rFonts w:cs="Times New Roman"/>
                <w:szCs w:val="24"/>
              </w:rPr>
              <w:t>isValid == false</w:t>
            </w:r>
          </w:p>
          <w:p w:rsidR="0007223D" w:rsidRPr="003D58FB" w:rsidRDefault="0007223D" w:rsidP="00951E9C">
            <w:pPr>
              <w:spacing w:after="0" w:line="240" w:lineRule="auto"/>
              <w:ind w:left="0" w:firstLine="0"/>
              <w:rPr>
                <w:rFonts w:cs="Times New Roman"/>
                <w:szCs w:val="24"/>
              </w:rPr>
            </w:pPr>
            <w:r w:rsidRPr="003D58FB">
              <w:rPr>
                <w:rFonts w:cs="Times New Roman"/>
                <w:szCs w:val="24"/>
              </w:rPr>
              <w:t>32:     return false;</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 xml:space="preserve">33: </w:t>
            </w:r>
            <w:r w:rsidRPr="003D58FB">
              <w:rPr>
                <w:rFonts w:cs="Times New Roman"/>
                <w:b/>
                <w:szCs w:val="24"/>
              </w:rPr>
              <w:t>end if</w:t>
            </w:r>
          </w:p>
          <w:p w:rsidR="0007223D" w:rsidRPr="003D58FB" w:rsidRDefault="0007223D" w:rsidP="00951E9C">
            <w:pPr>
              <w:spacing w:after="0" w:line="240" w:lineRule="auto"/>
              <w:ind w:left="0" w:firstLine="0"/>
              <w:rPr>
                <w:rFonts w:cs="Times New Roman"/>
                <w:szCs w:val="24"/>
              </w:rPr>
            </w:pPr>
            <w:r w:rsidRPr="003D58FB">
              <w:rPr>
                <w:rFonts w:cs="Times New Roman"/>
                <w:szCs w:val="24"/>
              </w:rPr>
              <w:t>34: costMatrix = replace all -1 with maxCost and -2 with (maxCost + 10)</w:t>
            </w:r>
          </w:p>
          <w:p w:rsidR="0007223D" w:rsidRPr="003D58FB" w:rsidRDefault="0007223D" w:rsidP="00951E9C">
            <w:pPr>
              <w:spacing w:after="0" w:line="240" w:lineRule="auto"/>
              <w:ind w:left="0" w:firstLine="0"/>
              <w:rPr>
                <w:rFonts w:cs="Times New Roman"/>
                <w:szCs w:val="24"/>
              </w:rPr>
            </w:pPr>
            <w:r w:rsidRPr="003D58FB">
              <w:rPr>
                <w:rFonts w:cs="Times New Roman"/>
                <w:szCs w:val="24"/>
              </w:rPr>
              <w:t>35: assignmentMatrix = Hungarian(costMatrix)</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36: return </w:t>
            </w:r>
            <w:proofErr w:type="gramStart"/>
            <w:r w:rsidRPr="003D58FB">
              <w:rPr>
                <w:rFonts w:cs="Times New Roman"/>
                <w:szCs w:val="24"/>
              </w:rPr>
              <w:t>assignmentMatrix[</w:t>
            </w:r>
            <w:proofErr w:type="gramEnd"/>
            <w:r w:rsidRPr="003D58FB">
              <w:rPr>
                <w:rFonts w:cs="Times New Roman"/>
                <w:szCs w:val="24"/>
              </w:rPr>
              <w:t>req.id][k] as (x,y) coordinates where the element is 1.</w:t>
            </w:r>
          </w:p>
          <w:p w:rsidR="0007223D" w:rsidRPr="003D58FB" w:rsidRDefault="0007223D" w:rsidP="00951E9C">
            <w:pPr>
              <w:spacing w:after="0" w:line="240" w:lineRule="auto"/>
              <w:ind w:left="0" w:firstLine="0"/>
              <w:rPr>
                <w:rFonts w:cs="Times New Roman"/>
                <w:szCs w:val="24"/>
              </w:rPr>
            </w:pPr>
            <w:r w:rsidRPr="003D58FB">
              <w:rPr>
                <w:rFonts w:cs="Times New Roman"/>
                <w:b/>
                <w:szCs w:val="24"/>
              </w:rPr>
              <w:t>end function</w:t>
            </w:r>
          </w:p>
        </w:tc>
      </w:tr>
    </w:tbl>
    <w:p w:rsidR="000902C1" w:rsidRDefault="000902C1" w:rsidP="000902C1">
      <w:pPr>
        <w:spacing w:after="0" w:line="360" w:lineRule="auto"/>
        <w:ind w:left="1166"/>
      </w:pPr>
    </w:p>
    <w:p w:rsidR="0007223D" w:rsidRDefault="0007223D" w:rsidP="000902C1">
      <w:pPr>
        <w:spacing w:after="0" w:line="360" w:lineRule="auto"/>
        <w:ind w:left="1166"/>
      </w:pPr>
      <w:r w:rsidRPr="003D58FB">
        <w:t xml:space="preserve">The main callback function of the mission planner is presented above. The mission planner is a ROS service server that </w:t>
      </w:r>
      <w:r w:rsidRPr="003D58FB">
        <w:lastRenderedPageBreak/>
        <w:t xml:space="preserve">executes the callback function when a ROS client calls a service of request_for_frontiers. Upon receiving the request, it detects frontiers in the latest buffered inflated ternary map and assigns target assignment to the robot </w:t>
      </w:r>
      <w:r>
        <w:t>where</w:t>
      </w:r>
      <w:r w:rsidRPr="003D58FB">
        <w:t xml:space="preserve"> the call came from. </w:t>
      </w:r>
    </w:p>
    <w:p w:rsidR="000902C1" w:rsidRPr="003D58FB" w:rsidRDefault="000902C1" w:rsidP="000902C1">
      <w:pPr>
        <w:spacing w:after="0" w:line="360" w:lineRule="auto"/>
        <w:ind w:left="1166"/>
      </w:pPr>
    </w:p>
    <w:p w:rsidR="0007223D" w:rsidRPr="003D58FB" w:rsidRDefault="0007223D" w:rsidP="000E50CF">
      <w:pPr>
        <w:pStyle w:val="Heading3"/>
      </w:pPr>
      <w:bookmarkStart w:id="110" w:name="_Toc404861212"/>
      <w:bookmarkStart w:id="111" w:name="_Toc405297608"/>
      <w:r w:rsidRPr="003D58FB">
        <w:t>Global Planner</w:t>
      </w:r>
      <w:bookmarkEnd w:id="110"/>
      <w:bookmarkEnd w:id="111"/>
    </w:p>
    <w:p w:rsidR="0007223D" w:rsidRPr="00B6154A" w:rsidRDefault="0007223D" w:rsidP="0007223D">
      <w:pPr>
        <w:pStyle w:val="Subtitle"/>
        <w:numPr>
          <w:ilvl w:val="3"/>
          <w:numId w:val="17"/>
        </w:numPr>
        <w:tabs>
          <w:tab w:val="clear" w:pos="3890"/>
          <w:tab w:val="left" w:pos="1260"/>
        </w:tabs>
        <w:spacing w:after="0" w:line="480" w:lineRule="auto"/>
        <w:contextualSpacing/>
        <w:outlineLvl w:val="2"/>
        <w:rPr>
          <w:rFonts w:ascii="Times New Roman" w:hAnsi="Times New Roman" w:cs="Times New Roman"/>
        </w:rPr>
      </w:pPr>
      <w:bookmarkStart w:id="112" w:name="_Toc404861213"/>
      <w:bookmarkStart w:id="113" w:name="_Toc405297609"/>
      <w:r w:rsidRPr="003D58FB">
        <w:rPr>
          <w:rFonts w:ascii="Times New Roman" w:hAnsi="Times New Roman" w:cs="Times New Roman"/>
        </w:rPr>
        <w:t>Dijkstra’s Algorithm</w:t>
      </w:r>
      <w:bookmarkEnd w:id="112"/>
      <w:bookmarkEnd w:id="113"/>
    </w:p>
    <w:tbl>
      <w:tblPr>
        <w:tblStyle w:val="TableGrid"/>
        <w:tblW w:w="0" w:type="auto"/>
        <w:tblInd w:w="1278" w:type="dxa"/>
        <w:tblBorders>
          <w:left w:val="none" w:sz="0" w:space="0" w:color="auto"/>
          <w:right w:val="none" w:sz="0" w:space="0" w:color="auto"/>
        </w:tblBorders>
        <w:tblLook w:val="04A0" w:firstRow="1" w:lastRow="0" w:firstColumn="1" w:lastColumn="0" w:noHBand="0" w:noVBand="1"/>
      </w:tblPr>
      <w:tblGrid>
        <w:gridCol w:w="6570"/>
      </w:tblGrid>
      <w:tr w:rsidR="0007223D" w:rsidRPr="003D58FB" w:rsidTr="00951E9C">
        <w:tc>
          <w:tcPr>
            <w:tcW w:w="6570" w:type="dxa"/>
          </w:tcPr>
          <w:p w:rsidR="0007223D" w:rsidRPr="003D58FB" w:rsidRDefault="0007223D" w:rsidP="000902C1">
            <w:pPr>
              <w:spacing w:after="0" w:line="240" w:lineRule="auto"/>
              <w:ind w:left="0" w:firstLine="0"/>
              <w:rPr>
                <w:rFonts w:cs="Times New Roman"/>
                <w:b/>
                <w:szCs w:val="24"/>
              </w:rPr>
            </w:pPr>
            <w:r w:rsidRPr="003D58FB">
              <w:rPr>
                <w:rFonts w:cs="Times New Roman"/>
                <w:b/>
                <w:szCs w:val="24"/>
              </w:rPr>
              <w:t xml:space="preserve">Algorithm </w:t>
            </w:r>
            <w:r w:rsidR="000902C1">
              <w:rPr>
                <w:rFonts w:cs="Times New Roman"/>
                <w:b/>
                <w:szCs w:val="24"/>
              </w:rPr>
              <w:t>5</w:t>
            </w:r>
            <w:r w:rsidRPr="003D58FB">
              <w:rPr>
                <w:rFonts w:cs="Times New Roman"/>
                <w:b/>
                <w:szCs w:val="24"/>
              </w:rPr>
              <w:t>. Dijkstra’s Algorithm for Path Finding</w:t>
            </w:r>
          </w:p>
        </w:tc>
      </w:tr>
      <w:tr w:rsidR="0007223D" w:rsidRPr="003D58FB" w:rsidTr="00951E9C">
        <w:tc>
          <w:tcPr>
            <w:tcW w:w="6570" w:type="dxa"/>
          </w:tcPr>
          <w:p w:rsidR="0007223D" w:rsidRPr="003D58FB" w:rsidRDefault="0007223D" w:rsidP="00951E9C">
            <w:pPr>
              <w:spacing w:after="0" w:line="240" w:lineRule="auto"/>
              <w:ind w:left="0" w:firstLine="0"/>
              <w:rPr>
                <w:rFonts w:cs="Times New Roman"/>
                <w:szCs w:val="24"/>
              </w:rPr>
            </w:pPr>
            <w:r w:rsidRPr="003D58FB">
              <w:rPr>
                <w:rFonts w:cs="Times New Roman"/>
                <w:szCs w:val="24"/>
              </w:rPr>
              <w:t>1: Initialize a Boolean and backpointer array for visited set. Initialize the Boolean values to false.</w:t>
            </w:r>
          </w:p>
          <w:p w:rsidR="0007223D" w:rsidRPr="003D58FB" w:rsidRDefault="0007223D" w:rsidP="00951E9C">
            <w:pPr>
              <w:spacing w:after="0" w:line="240" w:lineRule="auto"/>
              <w:ind w:left="0" w:firstLine="0"/>
              <w:rPr>
                <w:rFonts w:cs="Times New Roman"/>
                <w:szCs w:val="24"/>
              </w:rPr>
            </w:pPr>
            <w:r w:rsidRPr="003D58FB">
              <w:rPr>
                <w:rFonts w:cs="Times New Roman"/>
                <w:szCs w:val="24"/>
              </w:rPr>
              <w:t>2: Initialize an empty working set.</w:t>
            </w:r>
          </w:p>
          <w:p w:rsidR="0007223D" w:rsidRPr="003D58FB" w:rsidRDefault="0007223D" w:rsidP="00951E9C">
            <w:pPr>
              <w:spacing w:after="0" w:line="240" w:lineRule="auto"/>
              <w:ind w:left="0" w:firstLine="0"/>
              <w:rPr>
                <w:rFonts w:cs="Times New Roman"/>
                <w:szCs w:val="24"/>
              </w:rPr>
            </w:pPr>
            <w:r w:rsidRPr="003D58FB">
              <w:rPr>
                <w:rFonts w:cs="Times New Roman"/>
                <w:szCs w:val="24"/>
              </w:rPr>
              <w:t>3: Push the goal cell to the working set.</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4: </w:t>
            </w:r>
            <w:r w:rsidRPr="003D58FB">
              <w:rPr>
                <w:rFonts w:cs="Times New Roman"/>
                <w:b/>
                <w:szCs w:val="24"/>
              </w:rPr>
              <w:t xml:space="preserve">while </w:t>
            </w:r>
            <w:r w:rsidRPr="003D58FB">
              <w:rPr>
                <w:rFonts w:cs="Times New Roman"/>
                <w:szCs w:val="24"/>
              </w:rPr>
              <w:t>working set is not empty AND start cell is not yet visited</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5:     top = working.pop()</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6:    </w:t>
            </w:r>
            <w:r w:rsidRPr="003D58FB">
              <w:rPr>
                <w:rFonts w:cs="Times New Roman"/>
                <w:b/>
                <w:szCs w:val="24"/>
              </w:rPr>
              <w:t xml:space="preserve"> if </w:t>
            </w:r>
            <w:r w:rsidRPr="003D58FB">
              <w:rPr>
                <w:rFonts w:cs="Times New Roman"/>
                <w:szCs w:val="24"/>
              </w:rPr>
              <w:t>visited[top] == true</w:t>
            </w:r>
          </w:p>
          <w:p w:rsidR="0007223D" w:rsidRPr="003D58FB" w:rsidRDefault="0007223D" w:rsidP="00951E9C">
            <w:pPr>
              <w:spacing w:after="0" w:line="240" w:lineRule="auto"/>
              <w:ind w:left="0" w:firstLine="0"/>
              <w:rPr>
                <w:rFonts w:cs="Times New Roman"/>
                <w:szCs w:val="24"/>
              </w:rPr>
            </w:pPr>
            <w:r w:rsidRPr="003D58FB">
              <w:rPr>
                <w:rFonts w:cs="Times New Roman"/>
                <w:szCs w:val="24"/>
              </w:rPr>
              <w:t>7:       go back to 4</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 xml:space="preserve">8:   </w:t>
            </w:r>
            <w:r w:rsidRPr="003D58FB">
              <w:rPr>
                <w:rFonts w:cs="Times New Roman"/>
                <w:b/>
                <w:szCs w:val="24"/>
              </w:rPr>
              <w:t>end if</w:t>
            </w:r>
          </w:p>
          <w:p w:rsidR="0007223D" w:rsidRPr="003D58FB" w:rsidRDefault="0007223D" w:rsidP="00951E9C">
            <w:pPr>
              <w:spacing w:after="0" w:line="240" w:lineRule="auto"/>
              <w:ind w:left="0" w:firstLine="0"/>
              <w:rPr>
                <w:rFonts w:cs="Times New Roman"/>
                <w:szCs w:val="24"/>
              </w:rPr>
            </w:pPr>
            <w:r w:rsidRPr="003D58FB">
              <w:rPr>
                <w:rFonts w:cs="Times New Roman"/>
                <w:szCs w:val="24"/>
              </w:rPr>
              <w:t>9:   visited[top] = true</w:t>
            </w:r>
          </w:p>
          <w:p w:rsidR="0007223D" w:rsidRPr="003D58FB" w:rsidRDefault="0007223D" w:rsidP="00951E9C">
            <w:pPr>
              <w:spacing w:after="0" w:line="240" w:lineRule="auto"/>
              <w:ind w:left="0" w:firstLine="0"/>
              <w:rPr>
                <w:rFonts w:cs="Times New Roman"/>
                <w:szCs w:val="24"/>
              </w:rPr>
            </w:pPr>
            <w:r w:rsidRPr="003D58FB">
              <w:rPr>
                <w:rFonts w:cs="Times New Roman"/>
                <w:szCs w:val="24"/>
              </w:rPr>
              <w:t>10: add all 8 arcs of top that only propagate through free cells to the working set with accumulated cost. Make sure to set the backpointer of all arcs to the current cell (top).</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 xml:space="preserve">11: </w:t>
            </w:r>
            <w:r w:rsidRPr="003D58FB">
              <w:rPr>
                <w:rFonts w:cs="Times New Roman"/>
                <w:b/>
                <w:szCs w:val="24"/>
              </w:rPr>
              <w:t>end while</w:t>
            </w:r>
          </w:p>
          <w:p w:rsidR="0007223D" w:rsidRPr="003D58FB" w:rsidRDefault="0007223D" w:rsidP="00951E9C">
            <w:pPr>
              <w:spacing w:after="0" w:line="240" w:lineRule="auto"/>
              <w:ind w:left="0" w:firstLine="0"/>
              <w:rPr>
                <w:rFonts w:cs="Times New Roman"/>
                <w:szCs w:val="24"/>
              </w:rPr>
            </w:pPr>
            <w:r w:rsidRPr="003D58FB">
              <w:rPr>
                <w:rFonts w:cs="Times New Roman"/>
                <w:szCs w:val="24"/>
              </w:rPr>
              <w:t>12: recover the path by traversing the backpointer starting from start until goal is reached.</w:t>
            </w:r>
          </w:p>
          <w:p w:rsidR="0007223D" w:rsidRPr="003D58FB" w:rsidRDefault="0007223D" w:rsidP="00951E9C">
            <w:pPr>
              <w:spacing w:after="0" w:line="240" w:lineRule="auto"/>
              <w:ind w:left="0" w:firstLine="0"/>
              <w:rPr>
                <w:rFonts w:cs="Times New Roman"/>
                <w:szCs w:val="24"/>
              </w:rPr>
            </w:pPr>
            <w:r w:rsidRPr="003D58FB">
              <w:rPr>
                <w:rFonts w:cs="Times New Roman"/>
                <w:szCs w:val="24"/>
              </w:rPr>
              <w:t>13: return path</w:t>
            </w:r>
          </w:p>
        </w:tc>
      </w:tr>
    </w:tbl>
    <w:p w:rsidR="000902C1" w:rsidRDefault="000902C1" w:rsidP="0007223D">
      <w:pPr>
        <w:spacing w:after="0" w:line="360" w:lineRule="auto"/>
        <w:ind w:firstLine="360"/>
        <w:rPr>
          <w:rFonts w:cs="Times New Roman"/>
        </w:rPr>
      </w:pPr>
    </w:p>
    <w:p w:rsidR="0007223D" w:rsidRDefault="0007223D" w:rsidP="0007223D">
      <w:pPr>
        <w:spacing w:after="0" w:line="360" w:lineRule="auto"/>
        <w:ind w:firstLine="360"/>
        <w:rPr>
          <w:rFonts w:cs="Times New Roman"/>
        </w:rPr>
      </w:pPr>
      <w:r w:rsidRPr="003D58FB">
        <w:rPr>
          <w:rFonts w:cs="Times New Roman"/>
        </w:rPr>
        <w:t xml:space="preserve">For the global planner, the original Dijkstra’s algorithm was used as seen above. The Dijkstra’s algorithm only propagates through free cells. When the start cell is reached, the path is </w:t>
      </w:r>
      <w:r w:rsidRPr="003D58FB">
        <w:rPr>
          <w:rFonts w:cs="Times New Roman"/>
        </w:rPr>
        <w:lastRenderedPageBreak/>
        <w:t>recovered by traversing the back-pointer starting from the start cell until the goal cell is reached.</w:t>
      </w:r>
    </w:p>
    <w:p w:rsidR="0044179D" w:rsidRPr="003D58FB" w:rsidRDefault="0044179D" w:rsidP="0007223D">
      <w:pPr>
        <w:spacing w:after="0" w:line="360" w:lineRule="auto"/>
        <w:ind w:firstLine="360"/>
        <w:rPr>
          <w:rFonts w:cs="Times New Roman"/>
        </w:rPr>
      </w:pPr>
    </w:p>
    <w:tbl>
      <w:tblPr>
        <w:tblStyle w:val="TableGrid"/>
        <w:tblW w:w="0" w:type="auto"/>
        <w:tblInd w:w="1278" w:type="dxa"/>
        <w:tblBorders>
          <w:left w:val="none" w:sz="0" w:space="0" w:color="auto"/>
          <w:right w:val="none" w:sz="0" w:space="0" w:color="auto"/>
        </w:tblBorders>
        <w:tblLook w:val="04A0" w:firstRow="1" w:lastRow="0" w:firstColumn="1" w:lastColumn="0" w:noHBand="0" w:noVBand="1"/>
      </w:tblPr>
      <w:tblGrid>
        <w:gridCol w:w="6570"/>
      </w:tblGrid>
      <w:tr w:rsidR="0007223D" w:rsidRPr="003D58FB" w:rsidTr="00951E9C">
        <w:tc>
          <w:tcPr>
            <w:tcW w:w="6570" w:type="dxa"/>
          </w:tcPr>
          <w:p w:rsidR="0007223D" w:rsidRPr="003D58FB" w:rsidRDefault="000902C1" w:rsidP="00951E9C">
            <w:pPr>
              <w:spacing w:after="0" w:line="240" w:lineRule="auto"/>
              <w:ind w:left="0" w:firstLine="0"/>
              <w:rPr>
                <w:rFonts w:cs="Times New Roman"/>
                <w:b/>
                <w:szCs w:val="24"/>
              </w:rPr>
            </w:pPr>
            <w:r>
              <w:rPr>
                <w:rFonts w:cs="Times New Roman"/>
                <w:b/>
                <w:szCs w:val="24"/>
              </w:rPr>
              <w:t>Algorithm 6</w:t>
            </w:r>
            <w:r w:rsidR="0007223D" w:rsidRPr="003D58FB">
              <w:rPr>
                <w:rFonts w:cs="Times New Roman"/>
                <w:b/>
                <w:szCs w:val="24"/>
              </w:rPr>
              <w:t>. Global Planner Algorithm</w:t>
            </w:r>
          </w:p>
        </w:tc>
      </w:tr>
      <w:tr w:rsidR="0007223D" w:rsidRPr="003D58FB" w:rsidTr="00951E9C">
        <w:tc>
          <w:tcPr>
            <w:tcW w:w="6570" w:type="dxa"/>
          </w:tcPr>
          <w:p w:rsidR="0007223D" w:rsidRPr="003D58FB" w:rsidRDefault="0007223D" w:rsidP="00951E9C">
            <w:pPr>
              <w:spacing w:after="0" w:line="240" w:lineRule="auto"/>
              <w:ind w:left="0" w:firstLine="0"/>
              <w:rPr>
                <w:rFonts w:cs="Times New Roman"/>
                <w:szCs w:val="24"/>
              </w:rPr>
            </w:pPr>
            <w:r w:rsidRPr="003D58FB">
              <w:rPr>
                <w:rFonts w:cs="Times New Roman"/>
                <w:szCs w:val="24"/>
              </w:rPr>
              <w:t>1: call service to Mission Planner with request ID corresponding to robot.</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2: </w:t>
            </w:r>
            <w:r w:rsidRPr="003D58FB">
              <w:rPr>
                <w:rFonts w:cs="Times New Roman"/>
                <w:b/>
                <w:szCs w:val="24"/>
              </w:rPr>
              <w:t xml:space="preserve">if </w:t>
            </w:r>
            <w:r w:rsidRPr="003D58FB">
              <w:rPr>
                <w:rFonts w:cs="Times New Roman"/>
                <w:szCs w:val="24"/>
              </w:rPr>
              <w:t>service is successful</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3:    </w:t>
            </w:r>
            <w:r w:rsidR="00951E9C">
              <w:rPr>
                <w:rFonts w:cs="Times New Roman"/>
                <w:szCs w:val="24"/>
              </w:rPr>
              <w:t xml:space="preserve"> </w:t>
            </w:r>
            <w:r w:rsidRPr="003D58FB">
              <w:rPr>
                <w:rFonts w:cs="Times New Roman"/>
                <w:szCs w:val="24"/>
              </w:rPr>
              <w:t>compute path given start and goal using Dijkstra’s algorithm.</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4:     </w:t>
            </w:r>
            <w:r w:rsidRPr="003D58FB">
              <w:rPr>
                <w:rFonts w:cs="Times New Roman"/>
                <w:b/>
                <w:szCs w:val="24"/>
              </w:rPr>
              <w:t xml:space="preserve">if </w:t>
            </w:r>
            <w:r w:rsidRPr="003D58FB">
              <w:rPr>
                <w:rFonts w:cs="Times New Roman"/>
                <w:szCs w:val="24"/>
              </w:rPr>
              <w:t>path is valid</w:t>
            </w:r>
          </w:p>
          <w:p w:rsidR="0007223D" w:rsidRPr="003D58FB" w:rsidRDefault="0007223D" w:rsidP="00951E9C">
            <w:pPr>
              <w:spacing w:after="0" w:line="240" w:lineRule="auto"/>
              <w:ind w:left="0" w:firstLine="0"/>
              <w:rPr>
                <w:rFonts w:cs="Times New Roman"/>
                <w:szCs w:val="24"/>
              </w:rPr>
            </w:pPr>
            <w:r w:rsidRPr="003D58FB">
              <w:rPr>
                <w:rFonts w:cs="Times New Roman"/>
                <w:szCs w:val="24"/>
              </w:rPr>
              <w:t>5:        send path to localplanner.</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6:     </w:t>
            </w:r>
            <w:r w:rsidRPr="003D58FB">
              <w:rPr>
                <w:rFonts w:cs="Times New Roman"/>
                <w:b/>
                <w:szCs w:val="24"/>
              </w:rPr>
              <w:t>else</w:t>
            </w:r>
          </w:p>
          <w:p w:rsidR="0007223D" w:rsidRPr="003D58FB" w:rsidRDefault="0007223D" w:rsidP="00951E9C">
            <w:pPr>
              <w:spacing w:after="0" w:line="240" w:lineRule="auto"/>
              <w:ind w:left="0" w:firstLine="0"/>
              <w:rPr>
                <w:rFonts w:cs="Times New Roman"/>
                <w:szCs w:val="24"/>
              </w:rPr>
            </w:pPr>
            <w:r w:rsidRPr="003D58FB">
              <w:rPr>
                <w:rFonts w:cs="Times New Roman"/>
                <w:szCs w:val="24"/>
              </w:rPr>
              <w:t>7:        command quad to hover.</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 xml:space="preserve">8:    </w:t>
            </w:r>
            <w:r w:rsidRPr="003D58FB">
              <w:rPr>
                <w:rFonts w:cs="Times New Roman"/>
                <w:b/>
                <w:szCs w:val="24"/>
              </w:rPr>
              <w:t>end if</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 xml:space="preserve">9: </w:t>
            </w:r>
            <w:r w:rsidRPr="003D58FB">
              <w:rPr>
                <w:rFonts w:cs="Times New Roman"/>
                <w:b/>
                <w:szCs w:val="24"/>
              </w:rPr>
              <w:t>else</w:t>
            </w:r>
          </w:p>
          <w:p w:rsidR="0007223D" w:rsidRPr="003D58FB" w:rsidRDefault="0007223D" w:rsidP="00951E9C">
            <w:pPr>
              <w:spacing w:after="0" w:line="240" w:lineRule="auto"/>
              <w:ind w:left="0" w:firstLine="0"/>
              <w:rPr>
                <w:rFonts w:cs="Times New Roman"/>
                <w:szCs w:val="24"/>
              </w:rPr>
            </w:pPr>
            <w:r w:rsidRPr="003D58FB">
              <w:rPr>
                <w:rFonts w:cs="Times New Roman"/>
                <w:szCs w:val="24"/>
              </w:rPr>
              <w:t>10:  command quad to hover.</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 xml:space="preserve">11: </w:t>
            </w:r>
            <w:r w:rsidRPr="003D58FB">
              <w:rPr>
                <w:rFonts w:cs="Times New Roman"/>
                <w:b/>
                <w:szCs w:val="24"/>
              </w:rPr>
              <w:t>end if</w:t>
            </w:r>
          </w:p>
        </w:tc>
      </w:tr>
    </w:tbl>
    <w:p w:rsidR="0007223D" w:rsidRPr="003D58FB" w:rsidRDefault="0007223D" w:rsidP="000E50CF">
      <w:pPr>
        <w:pStyle w:val="Heading3"/>
        <w:numPr>
          <w:ilvl w:val="0"/>
          <w:numId w:val="0"/>
        </w:numPr>
      </w:pPr>
    </w:p>
    <w:p w:rsidR="0007223D" w:rsidRPr="003D58FB" w:rsidRDefault="0007223D" w:rsidP="00951E9C">
      <w:bookmarkStart w:id="114" w:name="_Toc404861214"/>
      <w:r w:rsidRPr="003D58FB">
        <w:t xml:space="preserve">The global planner function starts by requesting a frontier from the mission planner. If the mission planner finds a reachable target for the robot, it answers back with the frontier and the pose of the robot. The global planner uses the frontier and robot’s pose to create a collision-free path using Dijkstra’s algorithm. If the global planner fails to create a path, it sends a signal to the local planner to command the quadrotor to hover. If the global planner </w:t>
      </w:r>
      <w:r w:rsidRPr="003D58FB">
        <w:lastRenderedPageBreak/>
        <w:t>successfully creates a path, then the path is sent to the localplanner for execution. If the mission planner does not find a reachable target for the robot, hover command is to be followed by the quadrotor.</w:t>
      </w:r>
      <w:bookmarkEnd w:id="114"/>
    </w:p>
    <w:p w:rsidR="0007223D" w:rsidRPr="00B6154A" w:rsidRDefault="0007223D" w:rsidP="00951E9C">
      <w:pPr>
        <w:rPr>
          <w:rFonts w:cs="Times New Roman"/>
          <w:szCs w:val="24"/>
        </w:rPr>
      </w:pPr>
      <w:r w:rsidRPr="003D58FB">
        <w:rPr>
          <w:rFonts w:cs="Times New Roman"/>
        </w:rPr>
        <w:tab/>
      </w:r>
      <w:r w:rsidRPr="00B6154A">
        <w:rPr>
          <w:rFonts w:cs="Times New Roman"/>
          <w:szCs w:val="24"/>
        </w:rPr>
        <w:t>Ultimately, the entire process starts by invoking the global planner function. To achieve autonomous operation, global planner function is run at a specified rate (e.g. 1 Hz). By periodically executing the function, the system can adapt to changes such as when the robot loses its localization, the robot is commanded to hover and the target assignment to each robot adjusts by itself especially when the map is built incrementally.</w:t>
      </w:r>
    </w:p>
    <w:p w:rsidR="0007223D" w:rsidRPr="000902C1" w:rsidRDefault="0007223D" w:rsidP="000E50CF">
      <w:pPr>
        <w:pStyle w:val="Heading3"/>
      </w:pPr>
      <w:bookmarkStart w:id="115" w:name="_Toc404861215"/>
      <w:bookmarkStart w:id="116" w:name="_Toc405297610"/>
      <w:r w:rsidRPr="003D58FB">
        <w:t>Local Planner</w:t>
      </w:r>
      <w:bookmarkEnd w:id="115"/>
      <w:bookmarkEnd w:id="116"/>
    </w:p>
    <w:tbl>
      <w:tblPr>
        <w:tblStyle w:val="TableGrid"/>
        <w:tblW w:w="0" w:type="auto"/>
        <w:tblInd w:w="1278" w:type="dxa"/>
        <w:tblBorders>
          <w:left w:val="none" w:sz="0" w:space="0" w:color="auto"/>
          <w:right w:val="none" w:sz="0" w:space="0" w:color="auto"/>
        </w:tblBorders>
        <w:tblLook w:val="04A0" w:firstRow="1" w:lastRow="0" w:firstColumn="1" w:lastColumn="0" w:noHBand="0" w:noVBand="1"/>
      </w:tblPr>
      <w:tblGrid>
        <w:gridCol w:w="6480"/>
      </w:tblGrid>
      <w:tr w:rsidR="0007223D" w:rsidRPr="003D58FB" w:rsidTr="00951E9C">
        <w:tc>
          <w:tcPr>
            <w:tcW w:w="6480" w:type="dxa"/>
          </w:tcPr>
          <w:p w:rsidR="0007223D" w:rsidRPr="003D58FB" w:rsidRDefault="000902C1" w:rsidP="00951E9C">
            <w:pPr>
              <w:spacing w:after="0" w:line="240" w:lineRule="auto"/>
              <w:ind w:left="0" w:firstLine="0"/>
              <w:rPr>
                <w:rFonts w:cs="Times New Roman"/>
                <w:b/>
                <w:szCs w:val="24"/>
              </w:rPr>
            </w:pPr>
            <w:r>
              <w:rPr>
                <w:rFonts w:cs="Times New Roman"/>
                <w:b/>
                <w:szCs w:val="24"/>
              </w:rPr>
              <w:t>Algorithm 7</w:t>
            </w:r>
            <w:r w:rsidR="0007223D" w:rsidRPr="003D58FB">
              <w:rPr>
                <w:rFonts w:cs="Times New Roman"/>
                <w:b/>
                <w:szCs w:val="24"/>
              </w:rPr>
              <w:t>. Local Planner</w:t>
            </w:r>
          </w:p>
        </w:tc>
      </w:tr>
      <w:tr w:rsidR="0007223D" w:rsidRPr="003D58FB" w:rsidTr="00951E9C">
        <w:tc>
          <w:tcPr>
            <w:tcW w:w="6480" w:type="dxa"/>
          </w:tcPr>
          <w:p w:rsidR="0007223D" w:rsidRPr="003D58FB" w:rsidRDefault="0007223D" w:rsidP="00951E9C">
            <w:pPr>
              <w:spacing w:after="0" w:line="240" w:lineRule="auto"/>
              <w:ind w:left="0" w:firstLine="0"/>
              <w:rPr>
                <w:rFonts w:cs="Times New Roman"/>
                <w:b/>
                <w:szCs w:val="24"/>
              </w:rPr>
            </w:pPr>
            <w:r w:rsidRPr="003D58FB">
              <w:rPr>
                <w:rFonts w:cs="Times New Roman"/>
                <w:b/>
                <w:szCs w:val="24"/>
              </w:rPr>
              <w:t>Loop @ 10Hz:</w:t>
            </w:r>
          </w:p>
          <w:p w:rsidR="0007223D" w:rsidRPr="003D58FB" w:rsidRDefault="0007223D" w:rsidP="00951E9C">
            <w:pPr>
              <w:spacing w:after="0" w:line="240" w:lineRule="auto"/>
              <w:ind w:left="0" w:firstLine="0"/>
              <w:rPr>
                <w:rFonts w:cs="Times New Roman"/>
                <w:szCs w:val="24"/>
              </w:rPr>
            </w:pPr>
            <w:r w:rsidRPr="003D58FB">
              <w:rPr>
                <w:rFonts w:cs="Times New Roman"/>
                <w:szCs w:val="24"/>
              </w:rPr>
              <w:t>1: query for the latest robot’s pose</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2: </w:t>
            </w:r>
            <w:r w:rsidRPr="003D58FB">
              <w:rPr>
                <w:rFonts w:cs="Times New Roman"/>
                <w:b/>
                <w:szCs w:val="24"/>
              </w:rPr>
              <w:t xml:space="preserve">if </w:t>
            </w:r>
            <w:r w:rsidRPr="003D58FB">
              <w:rPr>
                <w:rFonts w:cs="Times New Roman"/>
                <w:szCs w:val="24"/>
              </w:rPr>
              <w:t>robot’s pose is invalidated</w:t>
            </w:r>
          </w:p>
          <w:p w:rsidR="0007223D" w:rsidRPr="003D58FB" w:rsidRDefault="0007223D" w:rsidP="00951E9C">
            <w:pPr>
              <w:spacing w:after="0" w:line="240" w:lineRule="auto"/>
              <w:ind w:left="0" w:firstLine="0"/>
              <w:rPr>
                <w:rFonts w:cs="Times New Roman"/>
                <w:szCs w:val="24"/>
              </w:rPr>
            </w:pPr>
            <w:r w:rsidRPr="003D58FB">
              <w:rPr>
                <w:rFonts w:cs="Times New Roman"/>
                <w:szCs w:val="24"/>
              </w:rPr>
              <w:t>3:     send 0 to yaw and pitch commands</w:t>
            </w:r>
          </w:p>
          <w:p w:rsidR="0007223D" w:rsidRPr="003D58FB" w:rsidRDefault="0007223D" w:rsidP="00951E9C">
            <w:pPr>
              <w:spacing w:after="0" w:line="240" w:lineRule="auto"/>
              <w:ind w:left="0" w:firstLine="0"/>
              <w:rPr>
                <w:rFonts w:cs="Times New Roman"/>
                <w:szCs w:val="24"/>
              </w:rPr>
            </w:pPr>
            <w:r w:rsidRPr="003D58FB">
              <w:rPr>
                <w:rFonts w:cs="Times New Roman"/>
                <w:szCs w:val="24"/>
              </w:rPr>
              <w:t>4:     repeat loop</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 xml:space="preserve">5: </w:t>
            </w:r>
            <w:r w:rsidRPr="003D58FB">
              <w:rPr>
                <w:rFonts w:cs="Times New Roman"/>
                <w:b/>
                <w:szCs w:val="24"/>
              </w:rPr>
              <w:t xml:space="preserve">end if </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6: </w:t>
            </w:r>
            <w:r w:rsidRPr="003D58FB">
              <w:rPr>
                <w:rFonts w:cs="Times New Roman"/>
                <w:b/>
                <w:szCs w:val="24"/>
              </w:rPr>
              <w:t xml:space="preserve">if </w:t>
            </w:r>
            <w:r w:rsidRPr="003D58FB">
              <w:rPr>
                <w:rFonts w:cs="Times New Roman"/>
                <w:szCs w:val="24"/>
              </w:rPr>
              <w:t>new waypoints is being received from global planner</w:t>
            </w:r>
          </w:p>
          <w:p w:rsidR="0007223D" w:rsidRPr="003D58FB" w:rsidRDefault="0007223D" w:rsidP="00951E9C">
            <w:pPr>
              <w:spacing w:after="0" w:line="240" w:lineRule="auto"/>
              <w:ind w:left="0" w:firstLine="0"/>
              <w:rPr>
                <w:rFonts w:cs="Times New Roman"/>
                <w:szCs w:val="24"/>
              </w:rPr>
            </w:pPr>
            <w:r w:rsidRPr="003D58FB">
              <w:rPr>
                <w:rFonts w:cs="Times New Roman"/>
                <w:szCs w:val="24"/>
              </w:rPr>
              <w:t>7:     reset waypoint counter to zero.</w:t>
            </w:r>
          </w:p>
          <w:p w:rsidR="0007223D" w:rsidRPr="003D58FB" w:rsidRDefault="0007223D" w:rsidP="00951E9C">
            <w:pPr>
              <w:spacing w:after="0" w:line="240" w:lineRule="auto"/>
              <w:ind w:left="0" w:firstLine="0"/>
              <w:rPr>
                <w:rFonts w:cs="Times New Roman"/>
                <w:szCs w:val="24"/>
              </w:rPr>
            </w:pPr>
            <w:r w:rsidRPr="003D58FB">
              <w:rPr>
                <w:rFonts w:cs="Times New Roman"/>
                <w:szCs w:val="24"/>
              </w:rPr>
              <w:lastRenderedPageBreak/>
              <w:t>8:     update vector with the new waypoints.</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 xml:space="preserve">9: </w:t>
            </w:r>
            <w:r w:rsidRPr="003D58FB">
              <w:rPr>
                <w:rFonts w:cs="Times New Roman"/>
                <w:b/>
                <w:szCs w:val="24"/>
              </w:rPr>
              <w:t>end if</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 xml:space="preserve">10: </w:t>
            </w:r>
            <w:r w:rsidRPr="003D58FB">
              <w:rPr>
                <w:rFonts w:cs="Times New Roman"/>
                <w:b/>
                <w:szCs w:val="24"/>
              </w:rPr>
              <w:t xml:space="preserve">do </w:t>
            </w:r>
          </w:p>
          <w:p w:rsidR="0007223D" w:rsidRPr="003D58FB" w:rsidRDefault="0007223D" w:rsidP="00951E9C">
            <w:pPr>
              <w:spacing w:after="0" w:line="240" w:lineRule="auto"/>
              <w:ind w:left="0" w:firstLine="0"/>
              <w:rPr>
                <w:rFonts w:cs="Times New Roman"/>
                <w:szCs w:val="24"/>
              </w:rPr>
            </w:pPr>
            <w:r w:rsidRPr="003D58FB">
              <w:rPr>
                <w:rFonts w:cs="Times New Roman"/>
                <w:szCs w:val="24"/>
              </w:rPr>
              <w:t>11:</w:t>
            </w:r>
            <w:r w:rsidRPr="003D58FB">
              <w:rPr>
                <w:rFonts w:cs="Times New Roman"/>
                <w:b/>
                <w:szCs w:val="24"/>
              </w:rPr>
              <w:t xml:space="preserve">  </w:t>
            </w:r>
            <w:r w:rsidRPr="003D58FB">
              <w:rPr>
                <w:rFonts w:cs="Times New Roman"/>
                <w:szCs w:val="24"/>
              </w:rPr>
              <w:t>load the waypoint from vector using waypoint counter.</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12: compute </w:t>
            </w:r>
            <w:proofErr w:type="gramStart"/>
            <w:r w:rsidRPr="003D58FB">
              <w:rPr>
                <w:rFonts w:cs="Times New Roman"/>
                <w:szCs w:val="24"/>
              </w:rPr>
              <w:t>for  and</w:t>
            </w:r>
            <w:proofErr w:type="gramEnd"/>
            <w:r w:rsidRPr="003D58FB">
              <w:rPr>
                <w:rFonts w:cs="Times New Roman"/>
                <w:szCs w:val="24"/>
              </w:rPr>
              <w:t xml:space="preserve"> extract the distance &amp; bearing.</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13: </w:t>
            </w:r>
            <w:r w:rsidRPr="003D58FB">
              <w:rPr>
                <w:rFonts w:cs="Times New Roman"/>
                <w:b/>
                <w:szCs w:val="24"/>
              </w:rPr>
              <w:t xml:space="preserve">if </w:t>
            </w:r>
            <w:r w:rsidRPr="003D58FB">
              <w:rPr>
                <w:rFonts w:cs="Times New Roman"/>
                <w:szCs w:val="24"/>
              </w:rPr>
              <w:t>distance &lt; 0.5 meters</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14:    </w:t>
            </w:r>
            <w:r w:rsidRPr="003D58FB">
              <w:rPr>
                <w:rFonts w:cs="Times New Roman"/>
                <w:b/>
                <w:szCs w:val="24"/>
              </w:rPr>
              <w:t xml:space="preserve">if </w:t>
            </w:r>
            <w:r w:rsidRPr="003D58FB">
              <w:rPr>
                <w:rFonts w:cs="Times New Roman"/>
                <w:szCs w:val="24"/>
              </w:rPr>
              <w:t>abs</w:t>
            </w:r>
            <w:r w:rsidRPr="003D58FB">
              <w:rPr>
                <w:rFonts w:cs="Times New Roman"/>
                <w:b/>
                <w:szCs w:val="24"/>
              </w:rPr>
              <w:t>(</w:t>
            </w:r>
            <w:r w:rsidRPr="003D58FB">
              <w:rPr>
                <w:rFonts w:cs="Times New Roman"/>
                <w:szCs w:val="24"/>
              </w:rPr>
              <w:t xml:space="preserve">yaw) &lt;= 10 </w:t>
            </w:r>
          </w:p>
          <w:p w:rsidR="0007223D" w:rsidRPr="003D58FB" w:rsidRDefault="0007223D" w:rsidP="00951E9C">
            <w:pPr>
              <w:spacing w:after="0" w:line="240" w:lineRule="auto"/>
              <w:ind w:left="0" w:firstLine="0"/>
              <w:rPr>
                <w:rFonts w:cs="Times New Roman"/>
                <w:szCs w:val="24"/>
              </w:rPr>
            </w:pPr>
            <w:r w:rsidRPr="003D58FB">
              <w:rPr>
                <w:rFonts w:cs="Times New Roman"/>
                <w:szCs w:val="24"/>
              </w:rPr>
              <w:t>15:       yaw_command = 0; pitch forward</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16:    </w:t>
            </w:r>
            <w:r w:rsidRPr="003D58FB">
              <w:rPr>
                <w:rFonts w:cs="Times New Roman"/>
                <w:b/>
                <w:szCs w:val="24"/>
              </w:rPr>
              <w:t>else</w:t>
            </w:r>
          </w:p>
          <w:p w:rsidR="0007223D" w:rsidRPr="003D58FB" w:rsidRDefault="0007223D" w:rsidP="00951E9C">
            <w:pPr>
              <w:spacing w:after="0" w:line="240" w:lineRule="auto"/>
              <w:ind w:left="0" w:firstLine="0"/>
              <w:rPr>
                <w:rFonts w:cs="Times New Roman"/>
                <w:szCs w:val="24"/>
              </w:rPr>
            </w:pPr>
            <w:r w:rsidRPr="003D58FB">
              <w:rPr>
                <w:rFonts w:cs="Times New Roman"/>
                <w:szCs w:val="24"/>
              </w:rPr>
              <w:t>17:      pitch_command = 0; yaw_command = yaw</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 xml:space="preserve">18:    </w:t>
            </w:r>
            <w:r w:rsidRPr="003D58FB">
              <w:rPr>
                <w:rFonts w:cs="Times New Roman"/>
                <w:b/>
                <w:szCs w:val="24"/>
              </w:rPr>
              <w:t>end if</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 xml:space="preserve">19: </w:t>
            </w:r>
            <w:r w:rsidRPr="003D58FB">
              <w:rPr>
                <w:rFonts w:cs="Times New Roman"/>
                <w:b/>
                <w:szCs w:val="24"/>
              </w:rPr>
              <w:t>else</w:t>
            </w:r>
          </w:p>
          <w:p w:rsidR="0007223D" w:rsidRPr="003D58FB" w:rsidRDefault="0007223D" w:rsidP="00951E9C">
            <w:pPr>
              <w:spacing w:after="0" w:line="240" w:lineRule="auto"/>
              <w:ind w:left="0" w:firstLine="0"/>
              <w:rPr>
                <w:rFonts w:cs="Times New Roman"/>
                <w:szCs w:val="24"/>
              </w:rPr>
            </w:pPr>
            <w:r w:rsidRPr="003D58FB">
              <w:rPr>
                <w:rFonts w:cs="Times New Roman"/>
                <w:szCs w:val="24"/>
              </w:rPr>
              <w:t xml:space="preserve">20:     waypoint has been reached. Iterate waypoint counter. </w:t>
            </w:r>
          </w:p>
          <w:p w:rsidR="0007223D" w:rsidRPr="003D58FB" w:rsidRDefault="0007223D" w:rsidP="00951E9C">
            <w:pPr>
              <w:spacing w:after="0" w:line="240" w:lineRule="auto"/>
              <w:ind w:left="0" w:firstLine="0"/>
              <w:rPr>
                <w:rFonts w:cs="Times New Roman"/>
                <w:b/>
                <w:szCs w:val="24"/>
              </w:rPr>
            </w:pPr>
            <w:r w:rsidRPr="003D58FB">
              <w:rPr>
                <w:rFonts w:cs="Times New Roman"/>
                <w:szCs w:val="24"/>
              </w:rPr>
              <w:t xml:space="preserve">21: </w:t>
            </w:r>
            <w:r w:rsidRPr="003D58FB">
              <w:rPr>
                <w:rFonts w:cs="Times New Roman"/>
                <w:b/>
                <w:szCs w:val="24"/>
              </w:rPr>
              <w:t>end if</w:t>
            </w:r>
          </w:p>
          <w:p w:rsidR="0007223D" w:rsidRPr="003D58FB" w:rsidRDefault="0007223D" w:rsidP="00951E9C">
            <w:pPr>
              <w:spacing w:after="0" w:line="240" w:lineRule="auto"/>
              <w:ind w:left="0" w:firstLine="0"/>
              <w:rPr>
                <w:rFonts w:cs="Times New Roman"/>
                <w:b/>
                <w:szCs w:val="24"/>
              </w:rPr>
            </w:pPr>
            <w:r w:rsidRPr="003D58FB">
              <w:rPr>
                <w:rFonts w:cs="Times New Roman"/>
                <w:b/>
                <w:szCs w:val="24"/>
              </w:rPr>
              <w:t>end loop</w:t>
            </w:r>
          </w:p>
        </w:tc>
      </w:tr>
    </w:tbl>
    <w:p w:rsidR="0007223D" w:rsidRPr="003D58FB" w:rsidRDefault="0007223D" w:rsidP="0007223D">
      <w:pPr>
        <w:ind w:firstLine="504"/>
        <w:rPr>
          <w:rFonts w:cs="Times New Roman"/>
          <w:szCs w:val="24"/>
        </w:rPr>
      </w:pPr>
      <w:r w:rsidRPr="003D58FB">
        <w:rPr>
          <w:rFonts w:cs="Times New Roman"/>
          <w:szCs w:val="24"/>
        </w:rPr>
        <w:lastRenderedPageBreak/>
        <w:tab/>
      </w:r>
    </w:p>
    <w:p w:rsidR="0007223D" w:rsidRPr="003D58FB" w:rsidRDefault="0007223D" w:rsidP="00951E9C">
      <w:pPr>
        <w:pStyle w:val="NormalAfterFirstlevel"/>
      </w:pPr>
      <w:r w:rsidRPr="003D58FB">
        <w:t xml:space="preserve">The local planner receives an array of points that represent the path and converts them into yaw and pitch commands. Since position control is out of the scope in this study, there were some compromises made in computing for yaw and pitch commands such as a robot is considered to reach its goal within a certain radius from its target. The yaw command corresponds to the bearing from the current pose to the waypoint. With the help of ROS tf package, the computation of the yaw command becomes easier. Given the Euclidean transformation of /map (world frame) to /camerax_link (robot’s pose) and /map to /target </w:t>
      </w:r>
      <w:r w:rsidRPr="003D58FB">
        <w:lastRenderedPageBreak/>
        <w:t xml:space="preserve">(waypoint), the yaw angle can be extracted from the transformation computed as shown in the equation. The pseudo-code of the algorithm for local planner is depicted below. </w:t>
      </w:r>
    </w:p>
    <w:p w:rsidR="0044179D" w:rsidRDefault="0044179D" w:rsidP="0044179D">
      <w:pPr>
        <w:pStyle w:val="Caption"/>
        <w:keepNext/>
      </w:pPr>
      <w:proofErr w:type="gramStart"/>
      <w:r>
        <w:t xml:space="preserve">Equation </w:t>
      </w:r>
      <w:r w:rsidR="00F53DCF">
        <w:fldChar w:fldCharType="begin"/>
      </w:r>
      <w:r w:rsidR="00F53DCF">
        <w:instrText xml:space="preserve"> STYLEREF 1 \s </w:instrText>
      </w:r>
      <w:r w:rsidR="00F53DCF">
        <w:fldChar w:fldCharType="separate"/>
      </w:r>
      <w:r w:rsidR="00836023">
        <w:rPr>
          <w:noProof/>
        </w:rPr>
        <w:t>4</w:t>
      </w:r>
      <w:r w:rsidR="00F53DCF">
        <w:rPr>
          <w:noProof/>
        </w:rPr>
        <w:fldChar w:fldCharType="end"/>
      </w:r>
      <w:r>
        <w:noBreakHyphen/>
      </w:r>
      <w:r w:rsidR="00F53DCF">
        <w:fldChar w:fldCharType="begin"/>
      </w:r>
      <w:r w:rsidR="00F53DCF">
        <w:instrText xml:space="preserve"> SEQ Equation \* ARABIC \s 1 </w:instrText>
      </w:r>
      <w:r w:rsidR="00F53DCF">
        <w:fldChar w:fldCharType="separate"/>
      </w:r>
      <w:r w:rsidR="00836023">
        <w:rPr>
          <w:noProof/>
        </w:rPr>
        <w:t>1</w:t>
      </w:r>
      <w:r w:rsidR="00F53DCF">
        <w:rPr>
          <w:noProof/>
        </w:rPr>
        <w:fldChar w:fldCharType="end"/>
      </w:r>
      <w:r w:rsidRPr="0044179D">
        <w:rPr>
          <w:rFonts w:cs="Times New Roman"/>
          <w:szCs w:val="24"/>
        </w:rPr>
        <w:t xml:space="preserve"> </w:t>
      </w:r>
      <w:r w:rsidRPr="003D58FB">
        <w:rPr>
          <w:rFonts w:cs="Times New Roman"/>
          <w:szCs w:val="24"/>
        </w:rPr>
        <w:t>Projecting the target w.r.t the pose' frame.</w:t>
      </w:r>
      <w:proofErr w:type="gramEnd"/>
    </w:p>
    <w:p w:rsidR="0007223D" w:rsidRPr="003D58FB" w:rsidRDefault="00F53DCF" w:rsidP="0044179D">
      <w:pPr>
        <w:ind w:firstLine="504"/>
        <w:rPr>
          <w:rFonts w:cs="Times New Roman"/>
          <w:szCs w:val="24"/>
        </w:rPr>
      </w:pPr>
      <m:oMath>
        <m:sSubSup>
          <m:sSubSupPr>
            <m:ctrlPr>
              <w:rPr>
                <w:rFonts w:ascii="Cambria Math" w:hAnsi="Cambria Math" w:cs="Times New Roman"/>
                <w:i/>
                <w:sz w:val="20"/>
                <w:szCs w:val="20"/>
              </w:rPr>
            </m:ctrlPr>
          </m:sSubSupPr>
          <m:e>
            <m:r>
              <w:rPr>
                <w:rFonts w:ascii="Cambria Math" w:hAnsi="Cambria Math" w:cs="Times New Roman"/>
              </w:rPr>
              <m:t>T</m:t>
            </m:r>
          </m:e>
          <m:sub>
            <m:r>
              <w:rPr>
                <w:rFonts w:ascii="Cambria Math" w:hAnsi="Cambria Math" w:cs="Times New Roman"/>
              </w:rPr>
              <m:t>target</m:t>
            </m:r>
          </m:sub>
          <m:sup>
            <m:r>
              <w:rPr>
                <w:rFonts w:ascii="Cambria Math" w:hAnsi="Cambria Math" w:cs="Times New Roman"/>
              </w:rPr>
              <m:t>camerax_link</m:t>
            </m:r>
          </m:sup>
        </m:sSubSup>
        <m:r>
          <w:rPr>
            <w:rFonts w:ascii="Cambria Math" w:hAnsi="Cambria Math" w:cs="Times New Roman"/>
          </w:rPr>
          <m:t>=</m:t>
        </m:r>
        <m:sSubSup>
          <m:sSubSupPr>
            <m:ctrlPr>
              <w:rPr>
                <w:rFonts w:ascii="Cambria Math" w:hAnsi="Cambria Math" w:cs="Times New Roman"/>
                <w:i/>
                <w:sz w:val="20"/>
                <w:szCs w:val="20"/>
              </w:rPr>
            </m:ctrlPr>
          </m:sSubSupPr>
          <m:e>
            <m:sSup>
              <m:sSupPr>
                <m:ctrlPr>
                  <w:rPr>
                    <w:rFonts w:ascii="Cambria Math" w:hAnsi="Cambria Math" w:cs="Times New Roman"/>
                    <w:i/>
                    <w:sz w:val="20"/>
                    <w:szCs w:val="20"/>
                  </w:rPr>
                </m:ctrlPr>
              </m:sSupPr>
              <m:e>
                <m:r>
                  <w:rPr>
                    <w:rFonts w:ascii="Cambria Math" w:hAnsi="Cambria Math" w:cs="Times New Roman"/>
                  </w:rPr>
                  <m:t>T</m:t>
                </m:r>
              </m:e>
              <m:sup>
                <m:r>
                  <w:rPr>
                    <w:rFonts w:ascii="Cambria Math" w:hAnsi="Cambria Math" w:cs="Times New Roman"/>
                  </w:rPr>
                  <m:t>-1</m:t>
                </m:r>
              </m:sup>
            </m:sSup>
          </m:e>
          <m:sub>
            <m:r>
              <w:rPr>
                <w:rFonts w:ascii="Cambria Math" w:hAnsi="Cambria Math" w:cs="Times New Roman"/>
              </w:rPr>
              <m:t>camerax_link</m:t>
            </m:r>
          </m:sub>
          <m:sup>
            <m:r>
              <w:rPr>
                <w:rFonts w:ascii="Cambria Math" w:hAnsi="Cambria Math" w:cs="Times New Roman"/>
              </w:rPr>
              <m:t>map</m:t>
            </m:r>
          </m:sup>
        </m:sSubSup>
        <m:r>
          <w:rPr>
            <w:rFonts w:ascii="Cambria Math" w:hAnsi="Cambria Math" w:cs="Times New Roman"/>
          </w:rPr>
          <m:t xml:space="preserve"> x </m:t>
        </m:r>
        <m:sSubSup>
          <m:sSubSupPr>
            <m:ctrlPr>
              <w:rPr>
                <w:rFonts w:ascii="Cambria Math" w:hAnsi="Cambria Math" w:cs="Times New Roman"/>
                <w:i/>
                <w:sz w:val="20"/>
                <w:szCs w:val="20"/>
              </w:rPr>
            </m:ctrlPr>
          </m:sSubSupPr>
          <m:e>
            <m:r>
              <w:rPr>
                <w:rFonts w:ascii="Cambria Math" w:hAnsi="Cambria Math" w:cs="Times New Roman"/>
              </w:rPr>
              <m:t>T</m:t>
            </m:r>
          </m:e>
          <m:sub>
            <m:r>
              <w:rPr>
                <w:rFonts w:ascii="Cambria Math" w:hAnsi="Cambria Math" w:cs="Times New Roman"/>
              </w:rPr>
              <m:t>target</m:t>
            </m:r>
          </m:sub>
          <m:sup>
            <m:r>
              <w:rPr>
                <w:rFonts w:ascii="Cambria Math" w:hAnsi="Cambria Math" w:cs="Times New Roman"/>
              </w:rPr>
              <m:t>map</m:t>
            </m:r>
          </m:sup>
        </m:sSubSup>
      </m:oMath>
      <w:r w:rsidR="0007223D" w:rsidRPr="003D58FB">
        <w:rPr>
          <w:rFonts w:cs="Times New Roman"/>
          <w:szCs w:val="24"/>
        </w:rPr>
        <w:tab/>
      </w:r>
    </w:p>
    <w:p w:rsidR="001D17B7" w:rsidRDefault="00F75B8C" w:rsidP="000E50CF">
      <w:pPr>
        <w:pStyle w:val="Heading2"/>
      </w:pPr>
      <w:bookmarkStart w:id="117" w:name="_Toc405297611"/>
      <w:r>
        <w:t>RGB</w:t>
      </w:r>
      <w:r w:rsidR="00ED2829">
        <w:t>-</w:t>
      </w:r>
      <w:r>
        <w:t>D</w:t>
      </w:r>
      <w:r w:rsidR="00ED2829">
        <w:t xml:space="preserve"> </w:t>
      </w:r>
      <w:r>
        <w:t>SLAM System</w:t>
      </w:r>
      <w:bookmarkEnd w:id="117"/>
    </w:p>
    <w:p w:rsidR="00802E41" w:rsidRDefault="00F75B8C" w:rsidP="00705E07">
      <w:r w:rsidRPr="00F75B8C">
        <w:t xml:space="preserve">The </w:t>
      </w:r>
      <w:r w:rsidR="00ED2829">
        <w:t>RGB-D SLAM</w:t>
      </w:r>
      <w:r w:rsidRPr="00F75B8C">
        <w:t xml:space="preserve"> system</w:t>
      </w:r>
      <w:sdt>
        <w:sdtPr>
          <w:id w:val="-545445434"/>
          <w:citation/>
        </w:sdtPr>
        <w:sdtContent>
          <w:r>
            <w:fldChar w:fldCharType="begin"/>
          </w:r>
          <w:r>
            <w:rPr>
              <w:lang w:val="en-PH"/>
            </w:rPr>
            <w:instrText xml:space="preserve"> CITATION End14 \l 13321 </w:instrText>
          </w:r>
          <w:r>
            <w:fldChar w:fldCharType="separate"/>
          </w:r>
          <w:r w:rsidR="009E2E0C">
            <w:rPr>
              <w:noProof/>
              <w:lang w:val="en-PH"/>
            </w:rPr>
            <w:t xml:space="preserve"> </w:t>
          </w:r>
          <w:r w:rsidR="009E2E0C" w:rsidRPr="009E2E0C">
            <w:rPr>
              <w:noProof/>
              <w:lang w:val="en-PH"/>
            </w:rPr>
            <w:t>[29]</w:t>
          </w:r>
          <w:r>
            <w:fldChar w:fldCharType="end"/>
          </w:r>
        </w:sdtContent>
      </w:sdt>
      <w:r>
        <w:t xml:space="preserve"> </w:t>
      </w:r>
      <w:r w:rsidRPr="00F75B8C">
        <w:t xml:space="preserve">is an open-source graph-based SLAM system for use with an RGB-D camera such as an ASUS Xtion Pro or a Microsoft Kinect. It can create colored 3D models of indoor environments. It uses the Point Cloud Library (PCL) at the front end to </w:t>
      </w:r>
      <w:proofErr w:type="gramStart"/>
      <w:r w:rsidRPr="00F75B8C">
        <w:t>a create</w:t>
      </w:r>
      <w:proofErr w:type="gramEnd"/>
      <w:r w:rsidRPr="00F75B8C">
        <w:t xml:space="preserve"> 3D representation (point cloud) for each pair of RGB and depth image and visualize them on a 3D plane.</w:t>
      </w:r>
      <w:sdt>
        <w:sdtPr>
          <w:id w:val="-1476976037"/>
          <w:citation/>
        </w:sdtPr>
        <w:sdtContent>
          <w:r w:rsidR="00A508A5">
            <w:fldChar w:fldCharType="begin"/>
          </w:r>
          <w:r w:rsidR="00A508A5">
            <w:rPr>
              <w:lang w:val="en-PH"/>
            </w:rPr>
            <w:instrText xml:space="preserve"> CITATION PCL14 \l 13321 </w:instrText>
          </w:r>
          <w:r w:rsidR="00A508A5">
            <w:fldChar w:fldCharType="separate"/>
          </w:r>
          <w:r w:rsidR="009E2E0C">
            <w:rPr>
              <w:noProof/>
              <w:lang w:val="en-PH"/>
            </w:rPr>
            <w:t xml:space="preserve"> </w:t>
          </w:r>
          <w:r w:rsidR="009E2E0C" w:rsidRPr="009E2E0C">
            <w:rPr>
              <w:noProof/>
              <w:lang w:val="en-PH"/>
            </w:rPr>
            <w:t>[30]</w:t>
          </w:r>
          <w:r w:rsidR="00A508A5">
            <w:fldChar w:fldCharType="end"/>
          </w:r>
        </w:sdtContent>
      </w:sdt>
      <w:r w:rsidRPr="00F75B8C">
        <w:t xml:space="preserve"> As for the back end, the system uses the General (Hyper) Graph Optimization (g2o) library</w:t>
      </w:r>
      <w:r w:rsidR="00A508A5">
        <w:t>.</w:t>
      </w:r>
      <w:r w:rsidR="00A508A5" w:rsidRPr="00A508A5">
        <w:t xml:space="preserve"> </w:t>
      </w:r>
      <w:sdt>
        <w:sdtPr>
          <w:id w:val="1522672189"/>
          <w:citation/>
        </w:sdtPr>
        <w:sdtContent>
          <w:r w:rsidR="00A508A5">
            <w:fldChar w:fldCharType="begin"/>
          </w:r>
          <w:r w:rsidR="00A508A5">
            <w:rPr>
              <w:lang w:val="en-PH"/>
            </w:rPr>
            <w:instrText xml:space="preserve"> CITATION g2o14 \l 13321 </w:instrText>
          </w:r>
          <w:r w:rsidR="00A508A5">
            <w:fldChar w:fldCharType="separate"/>
          </w:r>
          <w:r w:rsidR="009E2E0C" w:rsidRPr="009E2E0C">
            <w:rPr>
              <w:noProof/>
              <w:lang w:val="en-PH"/>
            </w:rPr>
            <w:t>[31]</w:t>
          </w:r>
          <w:r w:rsidR="00A508A5">
            <w:fldChar w:fldCharType="end"/>
          </w:r>
        </w:sdtContent>
      </w:sdt>
      <w:r w:rsidRPr="00F75B8C">
        <w:t xml:space="preserve"> The robot poses, landmarks and their corresponding odometry and sensor data are stored as vertices and edges respectively in a g2o optimizable graph.</w:t>
      </w:r>
    </w:p>
    <w:p w:rsidR="00A508A5" w:rsidRDefault="00A508A5" w:rsidP="000D597B">
      <w:pPr>
        <w:pStyle w:val="Subtitle"/>
      </w:pPr>
      <w:r>
        <w:lastRenderedPageBreak/>
        <w:t xml:space="preserve">Pseudocode based from the </w:t>
      </w:r>
      <w:r w:rsidR="00ED2829">
        <w:t>RGB-D SLAM</w:t>
      </w:r>
      <w:r>
        <w:t xml:space="preserve"> source code:</w:t>
      </w:r>
    </w:p>
    <w:p w:rsidR="00AA3422" w:rsidRDefault="00A508A5" w:rsidP="001D4CA4">
      <w:pPr>
        <w:pStyle w:val="NoSpacing"/>
        <w:ind w:left="1440" w:firstLine="0"/>
      </w:pPr>
      <w:proofErr w:type="gramStart"/>
      <w:r>
        <w:t>while(</w:t>
      </w:r>
      <w:proofErr w:type="gramEnd"/>
      <w:r>
        <w:t>!exit){</w:t>
      </w:r>
    </w:p>
    <w:p w:rsidR="00A508A5" w:rsidRDefault="00AA3422" w:rsidP="001D4CA4">
      <w:pPr>
        <w:pStyle w:val="NoSpacing"/>
        <w:ind w:left="1440" w:firstLine="0"/>
      </w:pPr>
      <w:r>
        <w:t xml:space="preserve">     </w:t>
      </w:r>
      <w:r w:rsidR="00A508A5">
        <w:t>Get RGBD data</w:t>
      </w:r>
      <w:r>
        <w:t>;</w:t>
      </w:r>
    </w:p>
    <w:p w:rsidR="00A508A5" w:rsidRDefault="00AA3422" w:rsidP="001D4CA4">
      <w:pPr>
        <w:pStyle w:val="NoSpacing"/>
        <w:ind w:left="1440" w:firstLine="0"/>
      </w:pPr>
      <w:r>
        <w:t xml:space="preserve">     </w:t>
      </w:r>
      <w:r w:rsidR="00A508A5">
        <w:t>Display RGBD data</w:t>
      </w:r>
      <w:r>
        <w:t>;</w:t>
      </w:r>
    </w:p>
    <w:p w:rsidR="001D4CA4" w:rsidRDefault="00AA3422" w:rsidP="001D4CA4">
      <w:pPr>
        <w:pStyle w:val="NoSpacing"/>
        <w:ind w:left="1440" w:firstLine="0"/>
      </w:pPr>
      <w:r>
        <w:t xml:space="preserve">     </w:t>
      </w:r>
      <w:proofErr w:type="gramStart"/>
      <w:r w:rsidR="00A508A5">
        <w:t>if(</w:t>
      </w:r>
      <w:proofErr w:type="gramEnd"/>
      <w:r w:rsidR="00A508A5">
        <w:t>!paused){</w:t>
      </w:r>
    </w:p>
    <w:p w:rsidR="00A508A5" w:rsidRDefault="001D4CA4" w:rsidP="001D4CA4">
      <w:pPr>
        <w:pStyle w:val="NoSpacing"/>
        <w:ind w:left="1440" w:firstLine="0"/>
      </w:pPr>
      <w:r>
        <w:t xml:space="preserve">          </w:t>
      </w:r>
      <w:r w:rsidR="00A508A5">
        <w:t>Encapsulate RGBD data into a node</w:t>
      </w:r>
      <w:r w:rsidR="00AA3422">
        <w:t>;</w:t>
      </w:r>
    </w:p>
    <w:p w:rsidR="001D4CA4" w:rsidRDefault="001D4CA4" w:rsidP="001D4CA4">
      <w:pPr>
        <w:pStyle w:val="NoSpacing"/>
        <w:ind w:left="1440" w:firstLine="0"/>
      </w:pPr>
      <w:r>
        <w:t xml:space="preserve">          </w:t>
      </w:r>
      <w:r w:rsidR="00A508A5">
        <w:t>Create Point Cloud and store in node</w:t>
      </w:r>
      <w:r w:rsidR="00AA3422">
        <w:t>;</w:t>
      </w:r>
    </w:p>
    <w:p w:rsidR="001D4CA4" w:rsidRDefault="001D4CA4" w:rsidP="001D4CA4">
      <w:pPr>
        <w:pStyle w:val="NoSpacing"/>
        <w:ind w:left="1440" w:firstLine="0"/>
      </w:pPr>
      <w:r>
        <w:t xml:space="preserve">          </w:t>
      </w:r>
      <w:r w:rsidR="00A508A5">
        <w:t>Get features and store in node</w:t>
      </w:r>
      <w:r w:rsidR="00AA3422">
        <w:t>;</w:t>
      </w:r>
    </w:p>
    <w:p w:rsidR="001D4CA4" w:rsidRDefault="001D4CA4" w:rsidP="001D4CA4">
      <w:pPr>
        <w:pStyle w:val="NoSpacing"/>
        <w:ind w:left="1440" w:firstLine="0"/>
      </w:pPr>
      <w:r>
        <w:t xml:space="preserve">          </w:t>
      </w:r>
      <w:r w:rsidR="00A508A5">
        <w:t xml:space="preserve">If first </w:t>
      </w:r>
      <w:proofErr w:type="gramStart"/>
      <w:r w:rsidR="00A508A5">
        <w:t>node{</w:t>
      </w:r>
      <w:proofErr w:type="gramEnd"/>
    </w:p>
    <w:p w:rsidR="001D4CA4" w:rsidRDefault="001D4CA4" w:rsidP="001D4CA4">
      <w:pPr>
        <w:pStyle w:val="NoSpacing"/>
        <w:ind w:left="1440" w:firstLine="0"/>
      </w:pPr>
      <w:r>
        <w:t xml:space="preserve">               </w:t>
      </w:r>
      <w:r w:rsidR="00A508A5">
        <w:t>Add newNode to front end graph</w:t>
      </w:r>
      <w:r w:rsidR="00AA3422">
        <w:t>;</w:t>
      </w:r>
    </w:p>
    <w:p w:rsidR="001D4CA4" w:rsidRDefault="001D4CA4" w:rsidP="001D4CA4">
      <w:pPr>
        <w:pStyle w:val="NoSpacing"/>
        <w:ind w:left="1440" w:firstLine="0"/>
      </w:pPr>
      <w:r>
        <w:t xml:space="preserve">               </w:t>
      </w:r>
      <w:r w:rsidR="00A508A5">
        <w:t>Add vertex to g2o optimizable graph</w:t>
      </w:r>
      <w:r w:rsidR="00AA3422">
        <w:t>;</w:t>
      </w:r>
      <w:r w:rsidRPr="001D4CA4">
        <w:t xml:space="preserve"> </w:t>
      </w:r>
    </w:p>
    <w:p w:rsidR="001D4CA4" w:rsidRDefault="001D4CA4" w:rsidP="001D4CA4">
      <w:pPr>
        <w:pStyle w:val="NoSpacing"/>
        <w:ind w:left="1440" w:firstLine="0"/>
      </w:pPr>
      <w:r>
        <w:t xml:space="preserve">               </w:t>
      </w:r>
      <w:r w:rsidR="00A508A5">
        <w:t>Visualize Point Cloud data from node</w:t>
      </w:r>
      <w:r w:rsidR="00AA3422">
        <w:t>;</w:t>
      </w:r>
      <w:r w:rsidRPr="001D4CA4">
        <w:t xml:space="preserve"> </w:t>
      </w:r>
    </w:p>
    <w:p w:rsidR="00FE250B" w:rsidRDefault="001D4CA4" w:rsidP="00FE250B">
      <w:pPr>
        <w:pStyle w:val="NoSpacing"/>
        <w:ind w:left="1440" w:firstLine="0"/>
      </w:pPr>
      <w:r>
        <w:t xml:space="preserve">               </w:t>
      </w:r>
      <w:r w:rsidR="00A508A5">
        <w:t>Continue;</w:t>
      </w:r>
      <w:r w:rsidR="00FE250B" w:rsidRPr="00FE250B">
        <w:t xml:space="preserve"> </w:t>
      </w:r>
    </w:p>
    <w:p w:rsidR="00FE250B" w:rsidRDefault="00FE250B" w:rsidP="00FE250B">
      <w:pPr>
        <w:pStyle w:val="NoSpacing"/>
        <w:ind w:left="1440" w:firstLine="0"/>
      </w:pPr>
      <w:r>
        <w:t xml:space="preserve">          </w:t>
      </w:r>
      <w:r w:rsidR="00A508A5">
        <w:t>}</w:t>
      </w:r>
    </w:p>
    <w:p w:rsidR="00FE250B" w:rsidRDefault="00FE250B" w:rsidP="00FE250B">
      <w:pPr>
        <w:pStyle w:val="NoSpacing"/>
        <w:ind w:left="1440" w:firstLine="0"/>
      </w:pPr>
      <w:r>
        <w:t xml:space="preserve">          </w:t>
      </w:r>
      <w:r w:rsidR="00A508A5">
        <w:t>Compare features with previous node</w:t>
      </w:r>
      <w:r w:rsidR="00AA3422">
        <w:t>;</w:t>
      </w:r>
      <w:r w:rsidRPr="00FE250B">
        <w:t xml:space="preserve"> </w:t>
      </w:r>
    </w:p>
    <w:p w:rsidR="00FE250B" w:rsidRDefault="00FE250B" w:rsidP="00FE250B">
      <w:pPr>
        <w:pStyle w:val="NoSpacing"/>
        <w:ind w:left="1440" w:firstLine="0"/>
      </w:pPr>
      <w:r>
        <w:t xml:space="preserve">          </w:t>
      </w:r>
      <w:r w:rsidR="00A508A5">
        <w:t>Compute motion estimate from previous node</w:t>
      </w:r>
      <w:r w:rsidR="00AA3422">
        <w:t>;</w:t>
      </w:r>
      <w:r w:rsidRPr="00FE250B">
        <w:t xml:space="preserve"> </w:t>
      </w:r>
    </w:p>
    <w:p w:rsidR="00FE250B" w:rsidRDefault="00FE250B" w:rsidP="00FE250B">
      <w:pPr>
        <w:pStyle w:val="NoSpacing"/>
        <w:ind w:left="1440" w:firstLine="0"/>
      </w:pPr>
      <w:r>
        <w:t xml:space="preserve">          </w:t>
      </w:r>
      <w:r w:rsidR="00A508A5">
        <w:t xml:space="preserve">If (motion estimate &lt;= upperBound &amp; motion estimate &gt;= </w:t>
      </w:r>
    </w:p>
    <w:p w:rsidR="00FE250B" w:rsidRDefault="00FE250B" w:rsidP="00FE250B">
      <w:pPr>
        <w:pStyle w:val="NoSpacing"/>
        <w:ind w:left="1440" w:firstLine="0"/>
      </w:pPr>
      <w:r>
        <w:t xml:space="preserve">          </w:t>
      </w:r>
      <w:proofErr w:type="gramStart"/>
      <w:r w:rsidR="00A508A5">
        <w:t>lowerBound</w:t>
      </w:r>
      <w:proofErr w:type="gramEnd"/>
      <w:r w:rsidR="00A508A5">
        <w:t>){</w:t>
      </w:r>
      <w:r w:rsidRPr="00FE250B">
        <w:t xml:space="preserve"> </w:t>
      </w:r>
    </w:p>
    <w:p w:rsidR="00FE250B" w:rsidRDefault="00FE250B" w:rsidP="00FE250B">
      <w:pPr>
        <w:pStyle w:val="NoSpacing"/>
        <w:ind w:left="1440" w:firstLine="0"/>
      </w:pPr>
      <w:r>
        <w:t xml:space="preserve">               </w:t>
      </w:r>
      <w:r w:rsidR="00A508A5">
        <w:t>Add newNode to front end graph</w:t>
      </w:r>
      <w:r w:rsidR="00AA3422">
        <w:t>;</w:t>
      </w:r>
      <w:r w:rsidRPr="00FE250B">
        <w:t xml:space="preserve"> </w:t>
      </w:r>
    </w:p>
    <w:p w:rsidR="00FE250B" w:rsidRDefault="00FE250B" w:rsidP="00FE250B">
      <w:pPr>
        <w:pStyle w:val="NoSpacing"/>
        <w:ind w:left="1440" w:firstLine="0"/>
      </w:pPr>
      <w:r>
        <w:t xml:space="preserve">               </w:t>
      </w:r>
      <w:r w:rsidR="00A508A5">
        <w:t>Add vertex to g2o optimizable graph</w:t>
      </w:r>
      <w:r w:rsidR="00AA3422">
        <w:t>;</w:t>
      </w:r>
      <w:r w:rsidRPr="00FE250B">
        <w:t xml:space="preserve"> </w:t>
      </w:r>
    </w:p>
    <w:p w:rsidR="00FE250B" w:rsidRDefault="00FE250B" w:rsidP="00FE250B">
      <w:pPr>
        <w:pStyle w:val="NoSpacing"/>
        <w:ind w:left="1440" w:firstLine="0"/>
      </w:pPr>
      <w:r>
        <w:t xml:space="preserve">               </w:t>
      </w:r>
      <w:r w:rsidR="00A508A5">
        <w:t>Compute for edge targets</w:t>
      </w:r>
      <w:r w:rsidR="00AA3422">
        <w:t>;</w:t>
      </w:r>
      <w:r w:rsidRPr="00FE250B">
        <w:t xml:space="preserve"> </w:t>
      </w:r>
    </w:p>
    <w:p w:rsidR="00FE250B" w:rsidRDefault="00FE250B" w:rsidP="00FE250B">
      <w:pPr>
        <w:pStyle w:val="NoSpacing"/>
        <w:ind w:left="1440" w:firstLine="0"/>
      </w:pPr>
      <w:r>
        <w:t xml:space="preserve">               </w:t>
      </w:r>
      <w:r w:rsidR="00AA3422">
        <w:t>A</w:t>
      </w:r>
      <w:r w:rsidR="00A508A5">
        <w:t>dd edges to g2o optimizable graph</w:t>
      </w:r>
      <w:r w:rsidR="00AA3422">
        <w:t>;</w:t>
      </w:r>
      <w:r w:rsidRPr="00FE250B">
        <w:t xml:space="preserve"> </w:t>
      </w:r>
    </w:p>
    <w:p w:rsidR="00FE250B" w:rsidRDefault="00FE250B" w:rsidP="00FE250B">
      <w:pPr>
        <w:pStyle w:val="NoSpacing"/>
        <w:ind w:left="1440" w:firstLine="0"/>
      </w:pPr>
      <w:r>
        <w:t xml:space="preserve">               </w:t>
      </w:r>
      <w:r w:rsidR="00AA3422">
        <w:t>S</w:t>
      </w:r>
      <w:r w:rsidR="00A508A5">
        <w:t>tart optimizing g2o graph</w:t>
      </w:r>
      <w:r w:rsidR="00AA3422">
        <w:t>;</w:t>
      </w:r>
      <w:r w:rsidRPr="00FE250B">
        <w:t xml:space="preserve"> </w:t>
      </w:r>
    </w:p>
    <w:p w:rsidR="00FE250B" w:rsidRDefault="00FE250B" w:rsidP="00FE250B">
      <w:pPr>
        <w:pStyle w:val="NoSpacing"/>
        <w:ind w:left="1440" w:firstLine="0"/>
      </w:pPr>
      <w:r>
        <w:t xml:space="preserve">               </w:t>
      </w:r>
      <w:r w:rsidR="00A508A5">
        <w:t>Store motion estimate into an array</w:t>
      </w:r>
      <w:r w:rsidR="00AA3422">
        <w:t>;</w:t>
      </w:r>
      <w:r w:rsidRPr="00FE250B">
        <w:t xml:space="preserve"> </w:t>
      </w:r>
    </w:p>
    <w:p w:rsidR="00FE250B" w:rsidRDefault="00FE250B" w:rsidP="00FE250B">
      <w:pPr>
        <w:pStyle w:val="NoSpacing"/>
        <w:ind w:left="1440" w:firstLine="0"/>
      </w:pPr>
      <w:r>
        <w:t xml:space="preserve">               </w:t>
      </w:r>
      <w:r w:rsidR="00A508A5">
        <w:t>Store Point Cloud data from node into an array</w:t>
      </w:r>
      <w:r w:rsidR="00AA3422">
        <w:t>;</w:t>
      </w:r>
      <w:r w:rsidRPr="00FE250B">
        <w:t xml:space="preserve"> </w:t>
      </w:r>
    </w:p>
    <w:p w:rsidR="00FE250B" w:rsidRDefault="00FE250B" w:rsidP="00FE250B">
      <w:pPr>
        <w:pStyle w:val="NoSpacing"/>
        <w:ind w:left="1440" w:firstLine="0"/>
      </w:pPr>
      <w:r>
        <w:t xml:space="preserve">               </w:t>
      </w:r>
      <w:proofErr w:type="gramStart"/>
      <w:r w:rsidR="00A508A5">
        <w:t>If(</w:t>
      </w:r>
      <w:proofErr w:type="gramEnd"/>
      <w:r w:rsidR="00A508A5">
        <w:t>new motion estimates are available from g2o graph</w:t>
      </w:r>
    </w:p>
    <w:p w:rsidR="00FE250B" w:rsidRDefault="00FE250B" w:rsidP="00FE250B">
      <w:pPr>
        <w:pStyle w:val="NoSpacing"/>
        <w:ind w:left="1440" w:firstLine="0"/>
      </w:pPr>
      <w:r>
        <w:t xml:space="preserve">               </w:t>
      </w:r>
      <w:proofErr w:type="gramStart"/>
      <w:r w:rsidR="00A508A5">
        <w:t>optimization</w:t>
      </w:r>
      <w:proofErr w:type="gramEnd"/>
      <w:r w:rsidR="00A508A5">
        <w:t>)</w:t>
      </w:r>
      <w:r w:rsidR="001D4CA4">
        <w:t>{</w:t>
      </w:r>
    </w:p>
    <w:p w:rsidR="00FE250B" w:rsidRDefault="00FE250B" w:rsidP="00FE250B">
      <w:pPr>
        <w:pStyle w:val="NoSpacing"/>
        <w:ind w:left="1440" w:firstLine="0"/>
      </w:pPr>
      <w:r>
        <w:t xml:space="preserve">                    </w:t>
      </w:r>
      <w:r w:rsidR="00A508A5">
        <w:t>Update motion estimate array</w:t>
      </w:r>
    </w:p>
    <w:p w:rsidR="00FE250B" w:rsidRDefault="00FE250B" w:rsidP="00FE250B">
      <w:pPr>
        <w:pStyle w:val="NoSpacing"/>
        <w:ind w:left="1440" w:firstLine="0"/>
      </w:pPr>
      <w:r>
        <w:t xml:space="preserve">               </w:t>
      </w:r>
      <w:r w:rsidR="001D4CA4">
        <w:t>}</w:t>
      </w:r>
    </w:p>
    <w:p w:rsidR="00FE250B" w:rsidRDefault="00FE250B" w:rsidP="00FE250B">
      <w:pPr>
        <w:pStyle w:val="NoSpacing"/>
        <w:ind w:left="1440" w:firstLine="0"/>
      </w:pPr>
      <w:r>
        <w:t xml:space="preserve">               </w:t>
      </w:r>
      <w:r w:rsidR="00A508A5">
        <w:t xml:space="preserve">For each item in motion estimate </w:t>
      </w:r>
      <w:proofErr w:type="gramStart"/>
      <w:r w:rsidR="00A508A5">
        <w:t>array{</w:t>
      </w:r>
      <w:proofErr w:type="gramEnd"/>
    </w:p>
    <w:p w:rsidR="00FE250B" w:rsidRDefault="00FE250B" w:rsidP="00FE250B">
      <w:pPr>
        <w:pStyle w:val="NoSpacing"/>
        <w:ind w:left="1440" w:firstLine="0"/>
      </w:pPr>
      <w:r>
        <w:t xml:space="preserve">                    </w:t>
      </w:r>
      <w:r w:rsidR="00A508A5">
        <w:t>Translate GLViewer by that motion estimate</w:t>
      </w:r>
    </w:p>
    <w:p w:rsidR="00FE250B" w:rsidRDefault="00FE250B" w:rsidP="00FE250B">
      <w:pPr>
        <w:pStyle w:val="NoSpacing"/>
        <w:ind w:left="1440" w:firstLine="0"/>
      </w:pPr>
      <w:r>
        <w:t xml:space="preserve">                    </w:t>
      </w:r>
      <w:r w:rsidR="00A508A5">
        <w:t>Visualize coresponding Point Cloud</w:t>
      </w:r>
    </w:p>
    <w:p w:rsidR="00FE250B" w:rsidRDefault="00FE250B" w:rsidP="00FE250B">
      <w:pPr>
        <w:pStyle w:val="NoSpacing"/>
        <w:ind w:left="1440" w:firstLine="0"/>
      </w:pPr>
      <w:r>
        <w:t xml:space="preserve">               </w:t>
      </w:r>
      <w:r w:rsidR="001D4CA4">
        <w:t>}</w:t>
      </w:r>
    </w:p>
    <w:p w:rsidR="00FE250B" w:rsidRDefault="00FE250B" w:rsidP="00FE250B">
      <w:pPr>
        <w:pStyle w:val="NoSpacing"/>
        <w:ind w:left="1440" w:firstLine="0"/>
      </w:pPr>
      <w:r>
        <w:lastRenderedPageBreak/>
        <w:t xml:space="preserve">          </w:t>
      </w:r>
      <w:r w:rsidR="00A508A5">
        <w:t>}</w:t>
      </w:r>
    </w:p>
    <w:p w:rsidR="00FE250B" w:rsidRDefault="00FE250B" w:rsidP="00FE250B">
      <w:pPr>
        <w:pStyle w:val="NoSpacing"/>
        <w:ind w:left="1440" w:firstLine="0"/>
      </w:pPr>
      <w:r>
        <w:t xml:space="preserve">          </w:t>
      </w:r>
      <w:proofErr w:type="gramStart"/>
      <w:r w:rsidR="00A508A5">
        <w:t>Else{</w:t>
      </w:r>
      <w:proofErr w:type="gramEnd"/>
    </w:p>
    <w:p w:rsidR="00FE250B" w:rsidRDefault="00FE250B" w:rsidP="00FE250B">
      <w:pPr>
        <w:pStyle w:val="NoSpacing"/>
        <w:ind w:left="1440" w:firstLine="0"/>
      </w:pPr>
      <w:r>
        <w:t xml:space="preserve">               </w:t>
      </w:r>
      <w:r w:rsidR="00A508A5">
        <w:t>If (graph size = 1 &amp; firstNode.features &lt;</w:t>
      </w:r>
    </w:p>
    <w:p w:rsidR="00FE250B" w:rsidRDefault="00FE250B" w:rsidP="00FE250B">
      <w:pPr>
        <w:pStyle w:val="NoSpacing"/>
        <w:ind w:left="1440" w:firstLine="0"/>
      </w:pPr>
      <w:r>
        <w:t xml:space="preserve">               </w:t>
      </w:r>
      <w:r w:rsidR="00A508A5">
        <w:t>newNode.features</w:t>
      </w:r>
      <w:proofErr w:type="gramStart"/>
      <w:r w:rsidR="00A508A5">
        <w:t>){</w:t>
      </w:r>
      <w:proofErr w:type="gramEnd"/>
      <w:r w:rsidRPr="00FE250B">
        <w:t xml:space="preserve"> </w:t>
      </w:r>
    </w:p>
    <w:p w:rsidR="00A508A5" w:rsidRDefault="00FE250B" w:rsidP="00FE250B">
      <w:pPr>
        <w:pStyle w:val="NoSpacing"/>
        <w:ind w:left="1440" w:firstLine="0"/>
      </w:pPr>
      <w:r>
        <w:t xml:space="preserve">                    </w:t>
      </w:r>
      <w:r w:rsidR="00A508A5">
        <w:t>Reset front end graph</w:t>
      </w:r>
    </w:p>
    <w:p w:rsidR="00A508A5" w:rsidRDefault="001D4CA4" w:rsidP="001D4CA4">
      <w:pPr>
        <w:pStyle w:val="NoSpacing"/>
        <w:ind w:left="1440" w:firstLine="0"/>
      </w:pPr>
      <w:r>
        <w:t xml:space="preserve">                    </w:t>
      </w:r>
      <w:r w:rsidR="00A508A5">
        <w:t>Reset g2o optimizable graph</w:t>
      </w:r>
    </w:p>
    <w:p w:rsidR="00A508A5" w:rsidRDefault="001D4CA4" w:rsidP="001D4CA4">
      <w:pPr>
        <w:pStyle w:val="NoSpacing"/>
        <w:ind w:left="1440" w:firstLine="0"/>
      </w:pPr>
      <w:r>
        <w:t xml:space="preserve">                    </w:t>
      </w:r>
      <w:r w:rsidR="00A508A5">
        <w:t>Reset GLViewer</w:t>
      </w:r>
    </w:p>
    <w:p w:rsidR="00A508A5" w:rsidRDefault="001D4CA4" w:rsidP="001D4CA4">
      <w:pPr>
        <w:pStyle w:val="NoSpacing"/>
        <w:ind w:left="1440" w:firstLine="0"/>
      </w:pPr>
      <w:r>
        <w:t xml:space="preserve">                    </w:t>
      </w:r>
      <w:r w:rsidR="00A508A5">
        <w:t>Add newNode to front end graph</w:t>
      </w:r>
    </w:p>
    <w:p w:rsidR="00A508A5" w:rsidRDefault="001D4CA4" w:rsidP="001D4CA4">
      <w:pPr>
        <w:pStyle w:val="NoSpacing"/>
        <w:ind w:left="1440" w:firstLine="0"/>
      </w:pPr>
      <w:r>
        <w:t xml:space="preserve">                    </w:t>
      </w:r>
      <w:r w:rsidR="00A508A5">
        <w:t>Add vertex to g2o optimizable graph</w:t>
      </w:r>
    </w:p>
    <w:p w:rsidR="001D4CA4" w:rsidRDefault="001D4CA4" w:rsidP="001D4CA4">
      <w:pPr>
        <w:pStyle w:val="NoSpacing"/>
        <w:ind w:left="1440" w:firstLine="0"/>
      </w:pPr>
      <w:r>
        <w:t xml:space="preserve">                    </w:t>
      </w:r>
      <w:r w:rsidR="00A508A5">
        <w:t>Visualize Point Cloud data from node</w:t>
      </w:r>
    </w:p>
    <w:p w:rsidR="001D4CA4" w:rsidRDefault="001D4CA4" w:rsidP="001D4CA4">
      <w:pPr>
        <w:pStyle w:val="NoSpacing"/>
        <w:ind w:left="1440" w:firstLine="0"/>
      </w:pPr>
      <w:r>
        <w:t xml:space="preserve">               </w:t>
      </w:r>
      <w:r w:rsidR="00A508A5">
        <w:t>}</w:t>
      </w:r>
    </w:p>
    <w:p w:rsidR="001D4CA4" w:rsidRDefault="001D4CA4" w:rsidP="001D4CA4">
      <w:pPr>
        <w:pStyle w:val="NoSpacing"/>
        <w:ind w:left="1440" w:firstLine="0"/>
      </w:pPr>
      <w:r>
        <w:t xml:space="preserve">               </w:t>
      </w:r>
      <w:proofErr w:type="gramStart"/>
      <w:r w:rsidR="00A508A5">
        <w:t>Else{</w:t>
      </w:r>
      <w:proofErr w:type="gramEnd"/>
    </w:p>
    <w:p w:rsidR="001D4CA4" w:rsidRDefault="001D4CA4" w:rsidP="001D4CA4">
      <w:pPr>
        <w:pStyle w:val="NoSpacing"/>
        <w:ind w:left="1440" w:firstLine="0"/>
      </w:pPr>
      <w:r>
        <w:t xml:space="preserve">                    </w:t>
      </w:r>
      <w:r w:rsidR="00A508A5">
        <w:t>Ignore node</w:t>
      </w:r>
    </w:p>
    <w:p w:rsidR="001D4CA4" w:rsidRDefault="001D4CA4" w:rsidP="001D4CA4">
      <w:pPr>
        <w:pStyle w:val="NoSpacing"/>
        <w:ind w:left="1440" w:firstLine="0"/>
      </w:pPr>
      <w:r>
        <w:t xml:space="preserve">                    </w:t>
      </w:r>
      <w:r w:rsidR="00A508A5">
        <w:t>Continue;</w:t>
      </w:r>
    </w:p>
    <w:p w:rsidR="001D4CA4" w:rsidRDefault="001D4CA4" w:rsidP="001D4CA4">
      <w:pPr>
        <w:pStyle w:val="NoSpacing"/>
        <w:ind w:left="1440" w:firstLine="0"/>
      </w:pPr>
      <w:r>
        <w:t xml:space="preserve">               </w:t>
      </w:r>
      <w:r w:rsidR="00A508A5">
        <w:t>}</w:t>
      </w:r>
    </w:p>
    <w:p w:rsidR="001D4CA4" w:rsidRDefault="001D4CA4" w:rsidP="001D4CA4">
      <w:pPr>
        <w:pStyle w:val="NoSpacing"/>
        <w:ind w:left="1440" w:firstLine="0"/>
      </w:pPr>
      <w:r>
        <w:t xml:space="preserve">          </w:t>
      </w:r>
      <w:r w:rsidR="00A508A5">
        <w:t>}</w:t>
      </w:r>
    </w:p>
    <w:p w:rsidR="001D4CA4" w:rsidRDefault="001D4CA4" w:rsidP="001D4CA4">
      <w:pPr>
        <w:pStyle w:val="NoSpacing"/>
        <w:ind w:left="1440" w:firstLine="0"/>
      </w:pPr>
      <w:r>
        <w:t xml:space="preserve">     </w:t>
      </w:r>
      <w:r w:rsidR="00A508A5">
        <w:t>}</w:t>
      </w:r>
    </w:p>
    <w:p w:rsidR="00A508A5" w:rsidRDefault="00A508A5" w:rsidP="001D4CA4">
      <w:pPr>
        <w:pStyle w:val="NoSpacing"/>
        <w:ind w:left="1440" w:firstLine="0"/>
      </w:pPr>
      <w:r>
        <w:t>}</w:t>
      </w:r>
    </w:p>
    <w:p w:rsidR="001D4CA4" w:rsidRDefault="001D4CA4" w:rsidP="001D4CA4">
      <w:pPr>
        <w:pStyle w:val="NoSpacing"/>
        <w:ind w:firstLine="0"/>
      </w:pPr>
    </w:p>
    <w:p w:rsidR="00FE250B" w:rsidRDefault="00FE250B" w:rsidP="001D4CA4">
      <w:pPr>
        <w:pStyle w:val="NoSpacing"/>
        <w:ind w:firstLine="0"/>
      </w:pPr>
    </w:p>
    <w:p w:rsidR="00A508A5" w:rsidRPr="00A508A5" w:rsidRDefault="00A508A5" w:rsidP="000D597B">
      <w:pPr>
        <w:pStyle w:val="Subtitle"/>
      </w:pPr>
      <w:r w:rsidRPr="00A508A5">
        <w:t>Assumptions and Modifications Made</w:t>
      </w:r>
    </w:p>
    <w:p w:rsidR="00A508A5" w:rsidRPr="00A508A5" w:rsidRDefault="00A508A5" w:rsidP="00705E07">
      <w:r w:rsidRPr="00A508A5">
        <w:t xml:space="preserve">It was initially assumed that modifying most variables relating to data to pointers to have their memory allocated depending on the number of cameras set while excluding the 3D viewer GUI would have multiple independent </w:t>
      </w:r>
      <w:r w:rsidR="00ED2829">
        <w:t>RGB-D SLAM</w:t>
      </w:r>
      <w:r w:rsidRPr="00A508A5">
        <w:t xml:space="preserve"> systems that do not intersect each other aside from possibly overlapping visually on the said GUI. </w:t>
      </w:r>
      <w:r w:rsidRPr="00A508A5">
        <w:tab/>
        <w:t xml:space="preserve">After verifying the initial assumptions, modifications were made to the source to provide </w:t>
      </w:r>
      <w:r w:rsidRPr="00A508A5">
        <w:lastRenderedPageBreak/>
        <w:t xml:space="preserve">meaningful interconnections to the multiple </w:t>
      </w:r>
      <w:r w:rsidR="00ED2829">
        <w:t>RGB-D SLAM</w:t>
      </w:r>
      <w:r w:rsidRPr="00A508A5">
        <w:t xml:space="preserve"> systems. The initial pose of each system was set accordingly. The </w:t>
      </w:r>
      <w:proofErr w:type="gramStart"/>
      <w:r w:rsidRPr="00A508A5">
        <w:t>result of that however was limiting loop closure to each system and visually have</w:t>
      </w:r>
      <w:proofErr w:type="gramEnd"/>
      <w:r w:rsidRPr="00A508A5">
        <w:t xml:space="preserve"> overlapping and duplicate features on the GUI.</w:t>
      </w:r>
    </w:p>
    <w:p w:rsidR="00A508A5" w:rsidRPr="00A508A5" w:rsidRDefault="00A508A5" w:rsidP="00705E07">
      <w:r w:rsidRPr="00A508A5">
        <w:t>The loop closure was then treated as abstract as the g2o library was found to be responsible for that. It was then decided that the system be modified to contain only 1 front end and 1 back end graph and let the loop closure work on its own with the existing source. Data from all cameras were fed to these graphs. Data association between the front and back end graphs were kept intact through vertex ids. Each node additionally included the camera number its data was captured from so that the g2o contents could also be filtered by camera number if it was needed.</w:t>
      </w:r>
    </w:p>
    <w:p w:rsidR="00A508A5" w:rsidRDefault="00A508A5" w:rsidP="00705E07">
      <w:r w:rsidRPr="00A508A5">
        <w:t xml:space="preserve">Lastly the loop closing should take effect in visualization. After splitting the optimized motion estimates for each camera and have them sent to the GUI individually, loop closing took effect on the system. </w:t>
      </w:r>
    </w:p>
    <w:p w:rsidR="00D870C9" w:rsidRDefault="00D870C9" w:rsidP="000D597B">
      <w:pPr>
        <w:pStyle w:val="Subtitle"/>
      </w:pPr>
      <w:r>
        <w:lastRenderedPageBreak/>
        <w:t>2D Occupancy Grid Map</w:t>
      </w:r>
    </w:p>
    <w:p w:rsidR="00D870C9" w:rsidRPr="00C4525B" w:rsidRDefault="00D870C9" w:rsidP="00705E07">
      <w:r>
        <w:t xml:space="preserve">The RGB-D SLAM node publishes transforms in /tf and PointCloud messages in /rgbdslam/batch_clouds. Using the two topics, generating of the 2D occupancy grid map can be achieved by running the octomap server which subscribes to both the two topics aforementioned, creates the 2D occupancy grid map representation of the PointCloud model and publishes it in /projected_map. </w:t>
      </w:r>
    </w:p>
    <w:p w:rsidR="0044179D" w:rsidRDefault="00D870C9" w:rsidP="00C05295">
      <w:pPr>
        <w:pStyle w:val="Caption"/>
      </w:pPr>
      <w:r w:rsidRPr="00C05295">
        <w:rPr>
          <w:noProof/>
        </w:rPr>
        <w:drawing>
          <wp:inline distT="0" distB="0" distL="0" distR="0" wp14:anchorId="56910D83" wp14:editId="15C051A7">
            <wp:extent cx="2180492" cy="2179829"/>
            <wp:effectExtent l="0" t="0" r="0" b="0"/>
            <wp:docPr id="20" name="Picture 20" descr="E:\Dropbox\DLSU College Files\13th Term\THSCP1C\Documentation\Figures\[2] 2D Andr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opbox\DLSU College Files\13th Term\THSCP1C\Documentation\Figures\[2] 2D Andrew.png"/>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38139" t="7379" r="23980" b="25216"/>
                    <a:stretch/>
                  </pic:blipFill>
                  <pic:spPr bwMode="auto">
                    <a:xfrm>
                      <a:off x="0" y="0"/>
                      <a:ext cx="2180492" cy="2179829"/>
                    </a:xfrm>
                    <a:prstGeom prst="rect">
                      <a:avLst/>
                    </a:prstGeom>
                    <a:noFill/>
                    <a:ln>
                      <a:noFill/>
                    </a:ln>
                    <a:extLst>
                      <a:ext uri="{53640926-AAD7-44D8-BBD7-CCE9431645EC}">
                        <a14:shadowObscured xmlns:a14="http://schemas.microsoft.com/office/drawing/2010/main"/>
                      </a:ext>
                    </a:extLst>
                  </pic:spPr>
                </pic:pic>
              </a:graphicData>
            </a:graphic>
          </wp:inline>
        </w:drawing>
      </w:r>
    </w:p>
    <w:p w:rsidR="00D870C9" w:rsidRDefault="0044179D" w:rsidP="0044179D">
      <w:pPr>
        <w:pStyle w:val="Caption"/>
      </w:pPr>
      <w:bookmarkStart w:id="118" w:name="_Toc405220149"/>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4</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15</w:t>
      </w:r>
      <w:r w:rsidR="00F53DCF">
        <w:rPr>
          <w:noProof/>
        </w:rPr>
        <w:fldChar w:fldCharType="end"/>
      </w:r>
      <w:bookmarkStart w:id="119" w:name="_Toc402361792"/>
      <w:r w:rsidR="00C35568">
        <w:t xml:space="preserve"> </w:t>
      </w:r>
      <w:r w:rsidR="00C35568" w:rsidRPr="00C136D5">
        <w:t>2D occupancy grid map of 19th Floor in Br. Andrew Gonzales Hall</w:t>
      </w:r>
      <w:bookmarkEnd w:id="118"/>
      <w:bookmarkEnd w:id="119"/>
    </w:p>
    <w:p w:rsidR="00D870C9" w:rsidRDefault="00D870C9" w:rsidP="00705E07">
      <w:r>
        <w:t xml:space="preserve">The 2D occupancy grid map can be visualized using the visualization tool of ROS named RViz. Originally, the 2D </w:t>
      </w:r>
      <w:r>
        <w:lastRenderedPageBreak/>
        <w:t>occupancy grid map contains in each cell the probability of it being occupied</w:t>
      </w:r>
      <w:sdt>
        <w:sdtPr>
          <w:id w:val="-1653586857"/>
          <w:citation/>
        </w:sdtPr>
        <w:sdtContent>
          <w:r>
            <w:fldChar w:fldCharType="begin"/>
          </w:r>
          <w:r>
            <w:instrText xml:space="preserve"> CITATION Thr05 \l 1033 </w:instrText>
          </w:r>
          <w:r>
            <w:fldChar w:fldCharType="separate"/>
          </w:r>
          <w:r w:rsidR="009E2E0C">
            <w:rPr>
              <w:noProof/>
            </w:rPr>
            <w:t xml:space="preserve"> </w:t>
          </w:r>
          <w:r w:rsidR="009E2E0C" w:rsidRPr="009E2E0C">
            <w:rPr>
              <w:noProof/>
            </w:rPr>
            <w:t>[32]</w:t>
          </w:r>
          <w:r>
            <w:fldChar w:fldCharType="end"/>
          </w:r>
        </w:sdtContent>
      </w:sdt>
      <w:r w:rsidR="00951E9C">
        <w:t xml:space="preserve">. </w:t>
      </w:r>
      <w:r>
        <w:t xml:space="preserve">Fortunately, the grid map published by the octomap server was thresholded. </w:t>
      </w:r>
      <w:proofErr w:type="gramStart"/>
      <w:r>
        <w:t>In other words, each cell in the grid map can only but take three values namely free, occupied and unknown space.</w:t>
      </w:r>
      <w:proofErr w:type="gramEnd"/>
      <w:r>
        <w:t xml:space="preserve"> It is already good for post-processing such as for navigation tasks. The grid map models the indoor environment by identifying obstacles such as walls and doors as occupied cells, collision-free space as free space and uncharted territory as unknown cells. </w:t>
      </w:r>
    </w:p>
    <w:p w:rsidR="00D870C9" w:rsidRPr="00DB1164" w:rsidRDefault="00D870C9" w:rsidP="00705E07">
      <w:r w:rsidRPr="00DB1164">
        <w:t xml:space="preserve">The result clearly shows that the supposed free space became occupied space. </w:t>
      </w:r>
      <w:r>
        <w:t>The outcome was dependent to the camera sensor</w:t>
      </w:r>
      <w:r w:rsidRPr="00DB1164">
        <w:t xml:space="preserve">. Since </w:t>
      </w:r>
      <w:r>
        <w:t>the geometric perspective of the camera towards the hallway span large</w:t>
      </w:r>
      <w:r w:rsidRPr="00DB1164">
        <w:t xml:space="preserve">, the </w:t>
      </w:r>
      <w:r>
        <w:t xml:space="preserve">camera captured </w:t>
      </w:r>
      <w:r w:rsidRPr="00DB1164">
        <w:t xml:space="preserve">both the ceiling and floor. After much researching, it was concluded that the 2D occupancy grid map came from </w:t>
      </w:r>
      <w:r>
        <w:t>a pancaked 3D map. This included</w:t>
      </w:r>
      <w:r w:rsidRPr="00DB1164">
        <w:t xml:space="preserve"> the floor and ceiling as occupied space. A solution was to just take a </w:t>
      </w:r>
      <w:r>
        <w:t xml:space="preserve">group of </w:t>
      </w:r>
      <w:r w:rsidRPr="00DB1164">
        <w:t>slice</w:t>
      </w:r>
      <w:r>
        <w:t>s</w:t>
      </w:r>
      <w:r w:rsidRPr="00DB1164">
        <w:t xml:space="preserve"> of the 3D map between the ceiling and </w:t>
      </w:r>
      <w:r w:rsidRPr="00DB1164">
        <w:lastRenderedPageBreak/>
        <w:t xml:space="preserve">the floor. The octomap server accepts the minimum and maximum z-value; thus taking a group of slices of the 3D map pancaked excluding the floor and ceiling given that the origin is somewhere between the ceiling and the floor. </w:t>
      </w:r>
      <w:r>
        <w:t>The parameters were named “occupancy_min_z” and “occupancy_max_z” which were interpreted as meters.</w:t>
      </w:r>
    </w:p>
    <w:p w:rsidR="00C05295" w:rsidRDefault="00D870C9" w:rsidP="00C05295">
      <w:pPr>
        <w:pStyle w:val="Caption"/>
      </w:pPr>
      <w:r w:rsidRPr="00C05295">
        <w:rPr>
          <w:noProof/>
        </w:rPr>
        <w:drawing>
          <wp:inline distT="0" distB="0" distL="0" distR="0" wp14:anchorId="0E093F33" wp14:editId="13CA3E9A">
            <wp:extent cx="2451798" cy="2409036"/>
            <wp:effectExtent l="0" t="0" r="5715" b="0"/>
            <wp:docPr id="21" name="Picture 21" descr="E:\Dropbox\DLSU College Files\13th Term\THSCP1C\Documentation\Figures\[3] 2D Andr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ropbox\DLSU College Files\13th Term\THSCP1C\Documentation\Figures\[3] 2D Andrew.png"/>
                    <pic:cNvPicPr>
                      <a:picLocks noChangeAspect="1" noChangeArrowheads="1"/>
                    </pic:cNvPicPr>
                  </pic:nvPicPr>
                  <pic:blipFill rotWithShape="1">
                    <a:blip r:embed="rId68">
                      <a:extLst>
                        <a:ext uri="{28A0092B-C50C-407E-A947-70E740481C1C}">
                          <a14:useLocalDpi xmlns:a14="http://schemas.microsoft.com/office/drawing/2010/main" val="0"/>
                        </a:ext>
                      </a:extLst>
                    </a:blip>
                    <a:srcRect l="51396" t="34056" r="26517" b="27315"/>
                    <a:stretch/>
                  </pic:blipFill>
                  <pic:spPr bwMode="auto">
                    <a:xfrm>
                      <a:off x="0" y="0"/>
                      <a:ext cx="2522613" cy="2478616"/>
                    </a:xfrm>
                    <a:prstGeom prst="rect">
                      <a:avLst/>
                    </a:prstGeom>
                    <a:noFill/>
                    <a:ln>
                      <a:noFill/>
                    </a:ln>
                    <a:extLst>
                      <a:ext uri="{53640926-AAD7-44D8-BBD7-CCE9431645EC}">
                        <a14:shadowObscured xmlns:a14="http://schemas.microsoft.com/office/drawing/2010/main"/>
                      </a:ext>
                    </a:extLst>
                  </pic:spPr>
                </pic:pic>
              </a:graphicData>
            </a:graphic>
          </wp:inline>
        </w:drawing>
      </w:r>
    </w:p>
    <w:p w:rsidR="00FF3D72" w:rsidRDefault="00C05295" w:rsidP="00C05295">
      <w:pPr>
        <w:pStyle w:val="Caption"/>
      </w:pPr>
      <w:bookmarkStart w:id="120" w:name="_Toc405220150"/>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4</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16</w:t>
      </w:r>
      <w:r w:rsidR="00F53DCF">
        <w:rPr>
          <w:noProof/>
        </w:rPr>
        <w:fldChar w:fldCharType="end"/>
      </w:r>
      <w:bookmarkStart w:id="121" w:name="_Toc402361793"/>
      <w:r>
        <w:t xml:space="preserve"> </w:t>
      </w:r>
      <w:r w:rsidR="00C35568" w:rsidRPr="00CD49FE">
        <w:t>Desired 2D occupancy grid map</w:t>
      </w:r>
      <w:bookmarkEnd w:id="120"/>
      <w:bookmarkEnd w:id="121"/>
    </w:p>
    <w:p w:rsidR="00D870C9" w:rsidRPr="00DB1164" w:rsidRDefault="00D870C9" w:rsidP="000D597B">
      <w:pPr>
        <w:pStyle w:val="Subtitle"/>
      </w:pPr>
      <w:r w:rsidRPr="00DB1164">
        <w:t>Incremental RGB-D SLAM</w:t>
      </w:r>
    </w:p>
    <w:p w:rsidR="00D870C9" w:rsidRPr="00DB1164" w:rsidRDefault="00D870C9" w:rsidP="00705E07">
      <w:r w:rsidRPr="00DB1164">
        <w:t xml:space="preserve">The RGB-D SLAM node does not generate 2D occupancy grid map incrementally. The registered point cloud model and the corresponding /tf frame should be explicitly sent by commanding </w:t>
      </w:r>
      <w:r w:rsidRPr="00DB1164">
        <w:lastRenderedPageBreak/>
        <w:t xml:space="preserve">the RGB-D SLAM node to send the model. The problem is, sending the model involves iterating all nodes in the graph and sends the corresponding pointcloud and /tf frame to the octomap server. The point cloud is huge in memory that consumes hundreds of MB. Given that the ROS framework uses the TCP/IP stack to communicate between nodes, the generated of the 2D map becomes slower and slower as more nodes are added to the graph. </w:t>
      </w:r>
    </w:p>
    <w:p w:rsidR="00D870C9" w:rsidRPr="00DB1164" w:rsidRDefault="00D870C9" w:rsidP="00705E07">
      <w:r w:rsidRPr="00DB1164">
        <w:t xml:space="preserve">It was found out that octomap can build the map incrementally. The RGB-D SLAM source </w:t>
      </w:r>
      <w:proofErr w:type="gramStart"/>
      <w:r w:rsidRPr="00DB1164">
        <w:t>code were</w:t>
      </w:r>
      <w:proofErr w:type="gramEnd"/>
      <w:r w:rsidRPr="00DB1164">
        <w:t xml:space="preserve"> edited such that it will only send nodes that have not been sent. This made the RGB-D SLAM incrementally build 2D occupancy grid map. </w:t>
      </w:r>
      <w:r>
        <w:t>A program was written that keeps on calling the service of sending the model at a certain rate.</w:t>
      </w:r>
      <w:r w:rsidRPr="00DB1164">
        <w:t xml:space="preserve"> </w:t>
      </w:r>
    </w:p>
    <w:p w:rsidR="00D870C9" w:rsidRPr="00DB1164" w:rsidRDefault="00D870C9" w:rsidP="000D597B">
      <w:pPr>
        <w:pStyle w:val="Subtitle"/>
      </w:pPr>
      <w:r>
        <w:t xml:space="preserve">Camera </w:t>
      </w:r>
      <w:r w:rsidRPr="00DB1164">
        <w:t>Pose in 2D Occupancy Grid Map</w:t>
      </w:r>
    </w:p>
    <w:p w:rsidR="00D870C9" w:rsidRPr="00DB1164" w:rsidRDefault="00D870C9" w:rsidP="00705E07">
      <w:r>
        <w:t>The</w:t>
      </w:r>
      <w:r w:rsidRPr="00DB1164">
        <w:t xml:space="preserve"> RGB-D SLAM publishes the camera pose </w:t>
      </w:r>
      <w:r>
        <w:t>with respect to the fixed</w:t>
      </w:r>
      <w:r w:rsidRPr="00DB1164">
        <w:t xml:space="preserve"> frame </w:t>
      </w:r>
      <w:r>
        <w:t>called</w:t>
      </w:r>
      <w:r w:rsidRPr="00DB1164">
        <w:t xml:space="preserve"> /map. </w:t>
      </w:r>
      <w:r>
        <w:t>To retrieve the camera pose, r</w:t>
      </w:r>
      <w:r w:rsidRPr="00DB1164">
        <w:t xml:space="preserve">epresenting the current pose only in the 2D occupancy grid map </w:t>
      </w:r>
      <w:r w:rsidRPr="00DB1164">
        <w:lastRenderedPageBreak/>
        <w:t>requires subscrib</w:t>
      </w:r>
      <w:r>
        <w:t>ing to the /tf topic and computing</w:t>
      </w:r>
      <w:r w:rsidRPr="00DB1164">
        <w:t xml:space="preserve"> for the transform </w:t>
      </w:r>
      <w:r>
        <w:t xml:space="preserve">of </w:t>
      </w:r>
      <w:r w:rsidRPr="00DB1164">
        <w:t>/</w:t>
      </w:r>
      <w:r>
        <w:t>map</w:t>
      </w:r>
      <w:r w:rsidRPr="00DB1164">
        <w:t xml:space="preserve"> to /</w:t>
      </w:r>
      <w:r>
        <w:t>camera_link</w:t>
      </w:r>
      <w:r w:rsidRPr="00DB1164">
        <w:t xml:space="preserve">. </w:t>
      </w:r>
    </w:p>
    <w:p w:rsidR="00C05295" w:rsidRDefault="00D870C9" w:rsidP="00C05295">
      <w:pPr>
        <w:pStyle w:val="Caption"/>
        <w:keepNext/>
      </w:pPr>
      <w:r w:rsidRPr="00DB1164">
        <w:t xml:space="preserve"> </w:t>
      </w:r>
      <w:r w:rsidRPr="00DB1164">
        <w:rPr>
          <w:noProof/>
        </w:rPr>
        <w:drawing>
          <wp:inline distT="0" distB="0" distL="0" distR="0" wp14:anchorId="50D060D4" wp14:editId="651F7869">
            <wp:extent cx="1873218" cy="2190541"/>
            <wp:effectExtent l="0" t="0" r="0" b="635"/>
            <wp:docPr id="22" name="Picture 22" descr="E:\Dropbox\DLSU College Files\13th Term\THSCP1C\Documentation\Figures\[5] 2D map with po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ropbox\DLSU College Files\13th Term\THSCP1C\Documentation\Figures\[5] 2D map with pose.png"/>
                    <pic:cNvPicPr>
                      <a:picLocks noChangeAspect="1" noChangeArrowheads="1"/>
                    </pic:cNvPicPr>
                  </pic:nvPicPr>
                  <pic:blipFill rotWithShape="1">
                    <a:blip r:embed="rId69">
                      <a:extLst>
                        <a:ext uri="{28A0092B-C50C-407E-A947-70E740481C1C}">
                          <a14:useLocalDpi xmlns:a14="http://schemas.microsoft.com/office/drawing/2010/main" val="0"/>
                        </a:ext>
                      </a:extLst>
                    </a:blip>
                    <a:srcRect l="34176" t="38735" r="46897" b="21867"/>
                    <a:stretch/>
                  </pic:blipFill>
                  <pic:spPr bwMode="auto">
                    <a:xfrm>
                      <a:off x="0" y="0"/>
                      <a:ext cx="1889712" cy="2209829"/>
                    </a:xfrm>
                    <a:prstGeom prst="rect">
                      <a:avLst/>
                    </a:prstGeom>
                    <a:noFill/>
                    <a:ln>
                      <a:noFill/>
                    </a:ln>
                    <a:extLst>
                      <a:ext uri="{53640926-AAD7-44D8-BBD7-CCE9431645EC}">
                        <a14:shadowObscured xmlns:a14="http://schemas.microsoft.com/office/drawing/2010/main"/>
                      </a:ext>
                    </a:extLst>
                  </pic:spPr>
                </pic:pic>
              </a:graphicData>
            </a:graphic>
          </wp:inline>
        </w:drawing>
      </w:r>
    </w:p>
    <w:p w:rsidR="00D870C9" w:rsidRPr="00DB1164" w:rsidRDefault="00C05295" w:rsidP="00C05295">
      <w:pPr>
        <w:pStyle w:val="Caption"/>
        <w:rPr>
          <w:rFonts w:cs="Times New Roman"/>
          <w:sz w:val="24"/>
          <w:szCs w:val="24"/>
        </w:rPr>
      </w:pPr>
      <w:bookmarkStart w:id="122" w:name="_Toc405220151"/>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4</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17</w:t>
      </w:r>
      <w:r w:rsidR="00F53DCF">
        <w:rPr>
          <w:noProof/>
        </w:rPr>
        <w:fldChar w:fldCharType="end"/>
      </w:r>
      <w:bookmarkStart w:id="123" w:name="_Toc402361794"/>
      <w:r>
        <w:t xml:space="preserve"> </w:t>
      </w:r>
      <w:r w:rsidR="004F3CB0" w:rsidRPr="00430DB0">
        <w:t>2D Map with Camera Pose</w:t>
      </w:r>
      <w:bookmarkEnd w:id="122"/>
      <w:bookmarkEnd w:id="123"/>
    </w:p>
    <w:p w:rsidR="00D870C9" w:rsidRDefault="00D870C9" w:rsidP="000D597B">
      <w:pPr>
        <w:pStyle w:val="Subtitle"/>
      </w:pPr>
      <w:r>
        <w:t>2D Occupancy Grid Map with Loop Closure</w:t>
      </w:r>
    </w:p>
    <w:p w:rsidR="00D870C9" w:rsidRDefault="00D870C9" w:rsidP="00705E07">
      <w:r>
        <w:t xml:space="preserve">The aforementioned implementation for constructing the 2D occupancy grid map online prevents the loop closure to take effect since the algorithm only sends the latest model to the octomap server. Without the loop closure, the errors accumulated may cause great distortion such as bended geometry of the map and erroneous poses. Iterating from all the nodes from the beginning until the end </w:t>
      </w:r>
      <w:r>
        <w:lastRenderedPageBreak/>
        <w:t xml:space="preserve">would answer the problem of loop closure. However, the time it takes to complete grows as the map expands. </w:t>
      </w:r>
    </w:p>
    <w:p w:rsidR="00D870C9" w:rsidRDefault="00D870C9" w:rsidP="00705E07">
      <w:r>
        <w:t xml:space="preserve">The improvised solution was to create two threads. The first thread only sends the latest model to the octomap server while the second thread keeps on iterating through all the nodes and buffering it on the way. Once the second thread reached the end of the iteration, it overwrites the map created by the first map; thereby updating the map with the latest loop closure and the process repeats. </w:t>
      </w:r>
    </w:p>
    <w:p w:rsidR="00D870C9" w:rsidRDefault="00D870C9" w:rsidP="00705E07">
      <w:r>
        <w:t>Instead of sending pointclouds to the octomap server, the source codes of the octomap server was adapted inside the modified RGB-D SLAM which also saves bandwidth of sending huge pointclouds over the ROS network.</w:t>
      </w:r>
    </w:p>
    <w:p w:rsidR="00D870C9" w:rsidRDefault="00D870C9" w:rsidP="000D597B">
      <w:pPr>
        <w:pStyle w:val="Subtitle"/>
      </w:pPr>
      <w:r>
        <w:t>Reorganizing ROS tf tree</w:t>
      </w:r>
    </w:p>
    <w:p w:rsidR="00D870C9" w:rsidRPr="009D30C8" w:rsidRDefault="00D870C9" w:rsidP="00705E07">
      <w:r>
        <w:t xml:space="preserve">Defining the coordinates of the robots was made simpler by the tf package of ROS. The camera pose is the transform of map frame to camera_link as aforementioned. </w:t>
      </w:r>
    </w:p>
    <w:p w:rsidR="00C05295" w:rsidRDefault="00D870C9" w:rsidP="00C05295">
      <w:pPr>
        <w:pStyle w:val="Caption"/>
        <w:keepNext/>
      </w:pPr>
      <w:r w:rsidRPr="009D30C8">
        <w:rPr>
          <w:noProof/>
        </w:rPr>
        <w:lastRenderedPageBreak/>
        <w:drawing>
          <wp:inline distT="0" distB="0" distL="0" distR="0" wp14:anchorId="035B345B" wp14:editId="5CF44339">
            <wp:extent cx="4104752" cy="1527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51375" cy="1544698"/>
                    </a:xfrm>
                    <a:prstGeom prst="rect">
                      <a:avLst/>
                    </a:prstGeom>
                    <a:noFill/>
                    <a:ln>
                      <a:noFill/>
                    </a:ln>
                  </pic:spPr>
                </pic:pic>
              </a:graphicData>
            </a:graphic>
          </wp:inline>
        </w:drawing>
      </w:r>
    </w:p>
    <w:p w:rsidR="00D870C9" w:rsidRPr="00CD225E" w:rsidRDefault="00C05295" w:rsidP="00C05295">
      <w:pPr>
        <w:pStyle w:val="Caption"/>
        <w:rPr>
          <w:sz w:val="32"/>
        </w:rPr>
      </w:pPr>
      <w:bookmarkStart w:id="124" w:name="_Toc405220152"/>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4</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18</w:t>
      </w:r>
      <w:r w:rsidR="00F53DCF">
        <w:rPr>
          <w:noProof/>
        </w:rPr>
        <w:fldChar w:fldCharType="end"/>
      </w:r>
      <w:bookmarkStart w:id="125" w:name="_Toc402361795"/>
      <w:r>
        <w:t xml:space="preserve"> </w:t>
      </w:r>
      <w:r w:rsidR="00D870C9" w:rsidRPr="00CD225E">
        <w:t>Original /tf tree of RGB-D SLAM node</w:t>
      </w:r>
      <w:bookmarkEnd w:id="124"/>
      <w:bookmarkEnd w:id="125"/>
    </w:p>
    <w:p w:rsidR="00D870C9" w:rsidRPr="009D30C8" w:rsidRDefault="00D870C9" w:rsidP="00705E07">
      <w:r>
        <w:t xml:space="preserve">Since the RGB-D SLAM was supposed to be extended to support co-operation, reorganizing the tf tree by swapping the map and camera_link would result to be compatible with the </w:t>
      </w:r>
      <w:r w:rsidR="00ED2829">
        <w:t>multi RG</w:t>
      </w:r>
      <w:r>
        <w:t>B-D SLAM.</w:t>
      </w:r>
    </w:p>
    <w:p w:rsidR="00C05295" w:rsidRDefault="00D870C9" w:rsidP="00C05295">
      <w:pPr>
        <w:pStyle w:val="Caption"/>
        <w:keepNext/>
      </w:pPr>
      <w:r w:rsidRPr="009D30C8">
        <w:rPr>
          <w:noProof/>
        </w:rPr>
        <w:lastRenderedPageBreak/>
        <w:drawing>
          <wp:inline distT="0" distB="0" distL="0" distR="0" wp14:anchorId="21C3DC71" wp14:editId="71ECA2C1">
            <wp:extent cx="4117317" cy="2806700"/>
            <wp:effectExtent l="0" t="0" r="0" b="0"/>
            <wp:docPr id="24" name="Picture 2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0" name="Content Placeholder 4"/>
                    <pic:cNvPicPr>
                      <a:picLocks noGrp="1"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40005" cy="2822166"/>
                    </a:xfrm>
                    <a:prstGeom prst="rect">
                      <a:avLst/>
                    </a:prstGeom>
                    <a:noFill/>
                    <a:ln>
                      <a:noFill/>
                    </a:ln>
                  </pic:spPr>
                </pic:pic>
              </a:graphicData>
            </a:graphic>
          </wp:inline>
        </w:drawing>
      </w:r>
    </w:p>
    <w:p w:rsidR="00D870C9" w:rsidRPr="009D30C8" w:rsidRDefault="00C05295" w:rsidP="00C05295">
      <w:pPr>
        <w:pStyle w:val="Caption"/>
      </w:pPr>
      <w:bookmarkStart w:id="126" w:name="_Toc405220153"/>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4</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19</w:t>
      </w:r>
      <w:r w:rsidR="00F53DCF">
        <w:rPr>
          <w:noProof/>
        </w:rPr>
        <w:fldChar w:fldCharType="end"/>
      </w:r>
      <w:bookmarkStart w:id="127" w:name="_Toc402361796"/>
      <w:r w:rsidR="00D870C9" w:rsidRPr="00CD225E">
        <w:t xml:space="preserve"> Desired /tf tree from RGB-D SLAM node</w:t>
      </w:r>
      <w:bookmarkEnd w:id="126"/>
      <w:bookmarkEnd w:id="127"/>
    </w:p>
    <w:p w:rsidR="00D870C9" w:rsidRPr="00FE250B" w:rsidRDefault="00D870C9" w:rsidP="00FE250B">
      <w:pPr>
        <w:pStyle w:val="Subtitle"/>
      </w:pPr>
      <w:r w:rsidRPr="00FE250B">
        <w:t>Wireless Image Streaming</w:t>
      </w:r>
    </w:p>
    <w:p w:rsidR="00D870C9" w:rsidRPr="000902C1" w:rsidRDefault="000902C1" w:rsidP="000902C1">
      <w:pPr>
        <w:rPr>
          <w:szCs w:val="24"/>
        </w:rPr>
      </w:pPr>
      <w:r>
        <w:t xml:space="preserve">Images retrieved from the camera sensor must be stream to the base station via Wi-Fi for processing. The system uses OpenNI2 as the camera driver and executes a ROS launch file (e.g. openni2_launch) that runs multiple programs that publishes the required topics by the RGB-D SLAM node. The RGB-D SLAM node subscribes to the following topics: camera/rgb/image_rect_color, camera/depth_registered/image_rect and camera/rgb/camera_info. The openni2_launch streams both </w:t>
      </w:r>
      <w:r>
        <w:lastRenderedPageBreak/>
        <w:t>RGB and depth registered images to the base station. In order to save bandwidth, theora and PNG compression were used on RGB and depth images respectively.</w:t>
      </w:r>
    </w:p>
    <w:p w:rsidR="00027DB5" w:rsidRDefault="00027DB5">
      <w:pPr>
        <w:spacing w:after="200" w:line="276" w:lineRule="auto"/>
        <w:ind w:left="0" w:firstLine="0"/>
        <w:jc w:val="left"/>
        <w:rPr>
          <w:rFonts w:ascii="Arial" w:hAnsi="Arial" w:cs="Arial"/>
          <w:b/>
          <w:caps/>
          <w:sz w:val="36"/>
          <w:szCs w:val="36"/>
        </w:rPr>
      </w:pPr>
      <w:r>
        <w:br w:type="page"/>
      </w:r>
    </w:p>
    <w:p w:rsidR="00A508A5" w:rsidRPr="00FE250B" w:rsidRDefault="00E428F9" w:rsidP="00FE250B">
      <w:pPr>
        <w:pStyle w:val="Heading1"/>
      </w:pPr>
      <w:bookmarkStart w:id="128" w:name="_Toc405297612"/>
      <w:r w:rsidRPr="00FE250B">
        <w:lastRenderedPageBreak/>
        <w:t>Experiments and Analysis of Results</w:t>
      </w:r>
      <w:bookmarkEnd w:id="128"/>
    </w:p>
    <w:p w:rsidR="00027DB5" w:rsidRDefault="00027DB5" w:rsidP="00027DB5">
      <w:pPr>
        <w:pStyle w:val="Heading2"/>
      </w:pPr>
      <w:bookmarkStart w:id="129" w:name="_Toc405297613"/>
      <w:r>
        <w:t>Height Controller</w:t>
      </w:r>
      <w:bookmarkEnd w:id="129"/>
    </w:p>
    <w:p w:rsidR="00027DB5" w:rsidRDefault="00027DB5" w:rsidP="00027DB5">
      <w:r>
        <w:t xml:space="preserve">The Height Controller is a Proportion Integral controller with Proportion and Integral gains of -500 and -15 respectively. </w:t>
      </w:r>
      <w:r w:rsidRPr="00195129">
        <w:t>Further tests with the PI gain set</w:t>
      </w:r>
      <w:r>
        <w:t>s at</w:t>
      </w:r>
      <w:r w:rsidRPr="00195129">
        <w:t xml:space="preserve"> of -500 for P and -15 for </w:t>
      </w:r>
      <w:proofErr w:type="gramStart"/>
      <w:r w:rsidRPr="00195129">
        <w:t>I</w:t>
      </w:r>
      <w:proofErr w:type="gramEnd"/>
      <w:r w:rsidRPr="00195129">
        <w:t xml:space="preserve"> shows that a goal height can be obtained with accuracy and stability. Figure </w:t>
      </w:r>
      <w:r w:rsidR="004A2B9F">
        <w:t>5.7</w:t>
      </w:r>
      <w:r w:rsidRPr="00195129">
        <w:t xml:space="preserve"> shows the graph of the quadrotor hovering with the set goal at 0.5m with PI gains of -100 for both terms and the results were a noisy quadrotor oscillating around the set height, not able to saturate at the goal. The Integral gain is to blame here as a low Proportion gain means that the reaction/movement towards the goal is slow, thus a large Integral term would be present due to the errors being</w:t>
      </w:r>
      <w:r>
        <w:t xml:space="preserve"> summed up would be a lot more, meaning more overshoots. </w:t>
      </w:r>
      <w:r w:rsidRPr="00195129">
        <w:t>Shrinking the Integral term and magnifying the Proportional term solved this</w:t>
      </w:r>
      <w:r>
        <w:t xml:space="preserve">, allowing the quadrotor to get close to goal as quick as possible and the Integral </w:t>
      </w:r>
      <w:r>
        <w:lastRenderedPageBreak/>
        <w:t>term doing small adjustments to level the quadrotor at its goal</w:t>
      </w:r>
      <w:r w:rsidRPr="00195129">
        <w:t xml:space="preserve">. Getting the value of the P and the </w:t>
      </w:r>
      <w:proofErr w:type="gramStart"/>
      <w:r w:rsidRPr="00195129">
        <w:t>I</w:t>
      </w:r>
      <w:proofErr w:type="gramEnd"/>
      <w:r w:rsidRPr="00195129">
        <w:t xml:space="preserve"> controller right was done by trial and error tuning which resulted to a quadrotor hovering at a set goal height. </w:t>
      </w:r>
    </w:p>
    <w:p w:rsidR="00027DB5" w:rsidRDefault="00027DB5" w:rsidP="00027DB5">
      <w:pPr>
        <w:pStyle w:val="Caption"/>
        <w:keepNext/>
      </w:pPr>
      <w:r>
        <w:rPr>
          <w:noProof/>
        </w:rPr>
        <w:lastRenderedPageBreak/>
        <w:drawing>
          <wp:inline distT="0" distB="0" distL="0" distR="0" wp14:anchorId="1E2CBFCD" wp14:editId="35C6CE5A">
            <wp:extent cx="3628390" cy="2040890"/>
            <wp:effectExtent l="0" t="0" r="0" b="0"/>
            <wp:docPr id="41" name="Picture 41" descr="20141029_041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20141029_04142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628390" cy="2040890"/>
                    </a:xfrm>
                    <a:prstGeom prst="rect">
                      <a:avLst/>
                    </a:prstGeom>
                    <a:noFill/>
                    <a:ln>
                      <a:noFill/>
                    </a:ln>
                  </pic:spPr>
                </pic:pic>
              </a:graphicData>
            </a:graphic>
          </wp:inline>
        </w:drawing>
      </w:r>
      <w:r>
        <w:rPr>
          <w:noProof/>
        </w:rPr>
        <w:drawing>
          <wp:inline distT="0" distB="0" distL="0" distR="0" wp14:anchorId="26E712FC" wp14:editId="09D0218C">
            <wp:extent cx="3626947" cy="2045970"/>
            <wp:effectExtent l="0" t="0" r="0" b="0"/>
            <wp:docPr id="43" name="Picture 43" descr="20141029_041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0141029_04140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634417" cy="2050184"/>
                    </a:xfrm>
                    <a:prstGeom prst="rect">
                      <a:avLst/>
                    </a:prstGeom>
                    <a:noFill/>
                    <a:ln>
                      <a:noFill/>
                    </a:ln>
                  </pic:spPr>
                </pic:pic>
              </a:graphicData>
            </a:graphic>
          </wp:inline>
        </w:drawing>
      </w:r>
      <w:r>
        <w:rPr>
          <w:noProof/>
        </w:rPr>
        <w:drawing>
          <wp:inline distT="0" distB="0" distL="0" distR="0" wp14:anchorId="10A39CBA" wp14:editId="6FC04D21">
            <wp:extent cx="3622963" cy="1992630"/>
            <wp:effectExtent l="0" t="0" r="0" b="7620"/>
            <wp:docPr id="42" name="Picture 42" descr="20141029_040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0141029_04085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631450" cy="1997298"/>
                    </a:xfrm>
                    <a:prstGeom prst="rect">
                      <a:avLst/>
                    </a:prstGeom>
                    <a:noFill/>
                    <a:ln>
                      <a:noFill/>
                    </a:ln>
                  </pic:spPr>
                </pic:pic>
              </a:graphicData>
            </a:graphic>
          </wp:inline>
        </w:drawing>
      </w:r>
    </w:p>
    <w:p w:rsidR="00027DB5" w:rsidRDefault="00027DB5" w:rsidP="00027DB5">
      <w:pPr>
        <w:pStyle w:val="Caption"/>
      </w:pPr>
      <w:bookmarkStart w:id="130" w:name="_Toc402361823"/>
      <w:bookmarkStart w:id="131" w:name="_Toc405220154"/>
      <w:proofErr w:type="gramStart"/>
      <w:r>
        <w:t>Fig.</w:t>
      </w:r>
      <w:proofErr w:type="gramEnd"/>
      <w:r>
        <w:t xml:space="preserve"> </w:t>
      </w:r>
      <w:r w:rsidR="00F53DCF">
        <w:fldChar w:fldCharType="begin"/>
      </w:r>
      <w:r w:rsidR="00F53DCF">
        <w:instrText xml:space="preserve"> STYLEREF 1 \s </w:instrText>
      </w:r>
      <w:r w:rsidR="00F53DCF">
        <w:fldChar w:fldCharType="separate"/>
      </w:r>
      <w:proofErr w:type="gramStart"/>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w:t>
      </w:r>
      <w:r w:rsidR="00F53DCF">
        <w:rPr>
          <w:noProof/>
        </w:rPr>
        <w:fldChar w:fldCharType="end"/>
      </w:r>
      <w:r>
        <w:t xml:space="preserve"> </w:t>
      </w:r>
      <w:r w:rsidRPr="00C55EA9">
        <w:t>Still images of the quadrotor hovering at a set height (0.5m).</w:t>
      </w:r>
      <w:bookmarkEnd w:id="130"/>
      <w:bookmarkEnd w:id="131"/>
      <w:proofErr w:type="gramEnd"/>
    </w:p>
    <w:p w:rsidR="00027DB5" w:rsidRDefault="00027DB5" w:rsidP="00027DB5">
      <w:pPr>
        <w:pStyle w:val="Caption"/>
      </w:pPr>
      <w:r>
        <w:rPr>
          <w:noProof/>
        </w:rPr>
        <w:lastRenderedPageBreak/>
        <w:drawing>
          <wp:inline distT="0" distB="0" distL="0" distR="0" wp14:anchorId="3F5BE8B8" wp14:editId="43FBACE4">
            <wp:extent cx="3979469" cy="2062607"/>
            <wp:effectExtent l="0" t="0" r="2540" b="0"/>
            <wp:docPr id="44" name="Picture 44" descr="C:\Users\JuanRaphael\AppData\Local\Microsoft\Windows\INetCache\Content.Word\-500 -15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uanRaphael\AppData\Local\Microsoft\Windows\INetCache\Content.Word\-500 -15 0.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006217" cy="2076471"/>
                    </a:xfrm>
                    <a:prstGeom prst="rect">
                      <a:avLst/>
                    </a:prstGeom>
                    <a:noFill/>
                    <a:ln>
                      <a:noFill/>
                    </a:ln>
                  </pic:spPr>
                </pic:pic>
              </a:graphicData>
            </a:graphic>
          </wp:inline>
        </w:drawing>
      </w:r>
    </w:p>
    <w:p w:rsidR="00027DB5" w:rsidRDefault="00027DB5" w:rsidP="00027DB5">
      <w:pPr>
        <w:pStyle w:val="Caption"/>
      </w:pPr>
      <w:bookmarkStart w:id="132" w:name="_Toc405220155"/>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2</w:t>
      </w:r>
      <w:r w:rsidR="00F53DCF">
        <w:rPr>
          <w:noProof/>
        </w:rPr>
        <w:fldChar w:fldCharType="end"/>
      </w:r>
      <w:bookmarkStart w:id="133" w:name="_Toc402361824"/>
      <w:r>
        <w:t xml:space="preserve"> </w:t>
      </w:r>
      <w:r w:rsidRPr="00876EA0">
        <w:t>Graph showing the output actual height response of the height controller set with values -500 for the P and -15 for I and 0.5m as the set goal height.</w:t>
      </w:r>
      <w:bookmarkEnd w:id="132"/>
      <w:bookmarkEnd w:id="133"/>
    </w:p>
    <w:p w:rsidR="00027DB5" w:rsidRDefault="00027DB5" w:rsidP="00027DB5">
      <w:pPr>
        <w:pStyle w:val="Caption"/>
      </w:pPr>
      <w:r>
        <w:rPr>
          <w:noProof/>
        </w:rPr>
        <w:drawing>
          <wp:inline distT="0" distB="0" distL="0" distR="0" wp14:anchorId="29247CB3" wp14:editId="77D098A5">
            <wp:extent cx="4114800" cy="2128520"/>
            <wp:effectExtent l="0" t="0" r="0" b="5080"/>
            <wp:docPr id="45" name="Picture 45" descr="C:\Users\JuanRaphael\AppData\Local\Microsoft\Windows\INetCache\Content.Word\-500 -25 0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anRaphael\AppData\Local\Microsoft\Windows\INetCache\Content.Word\-500 -25 0 (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14800" cy="2128520"/>
                    </a:xfrm>
                    <a:prstGeom prst="rect">
                      <a:avLst/>
                    </a:prstGeom>
                    <a:noFill/>
                    <a:ln>
                      <a:noFill/>
                    </a:ln>
                  </pic:spPr>
                </pic:pic>
              </a:graphicData>
            </a:graphic>
          </wp:inline>
        </w:drawing>
      </w:r>
    </w:p>
    <w:p w:rsidR="00027DB5" w:rsidRDefault="00027DB5" w:rsidP="00027DB5">
      <w:pPr>
        <w:pStyle w:val="Caption"/>
      </w:pPr>
      <w:bookmarkStart w:id="134" w:name="_Toc405220156"/>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3</w:t>
      </w:r>
      <w:r w:rsidR="00F53DCF">
        <w:rPr>
          <w:noProof/>
        </w:rPr>
        <w:fldChar w:fldCharType="end"/>
      </w:r>
      <w:bookmarkStart w:id="135" w:name="_Toc402361825"/>
      <w:r>
        <w:t xml:space="preserve"> </w:t>
      </w:r>
      <w:r w:rsidRPr="004906D7">
        <w:t>Graph showing the output actual height response of the height controller set with values -500 for the P and -15 for I and 0.5m set as the goal height.</w:t>
      </w:r>
      <w:bookmarkEnd w:id="134"/>
      <w:bookmarkEnd w:id="135"/>
    </w:p>
    <w:p w:rsidR="00027DB5" w:rsidRDefault="00027DB5" w:rsidP="00027DB5">
      <w:pPr>
        <w:pStyle w:val="Caption"/>
      </w:pPr>
      <w:r>
        <w:rPr>
          <w:noProof/>
        </w:rPr>
        <w:lastRenderedPageBreak/>
        <w:drawing>
          <wp:inline distT="0" distB="0" distL="0" distR="0" wp14:anchorId="187CE5EF" wp14:editId="0A8DBC32">
            <wp:extent cx="3893820" cy="2018030"/>
            <wp:effectExtent l="0" t="0" r="0" b="1270"/>
            <wp:docPr id="46" name="Picture 46" descr="C:\Users\JuanRaphael\AppData\Local\Microsoft\Windows\INetCache\Content.Word\-100 -100 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uanRaphael\AppData\Local\Microsoft\Windows\INetCache\Content.Word\-100 -100 0.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893820" cy="2018030"/>
                    </a:xfrm>
                    <a:prstGeom prst="rect">
                      <a:avLst/>
                    </a:prstGeom>
                    <a:noFill/>
                    <a:ln>
                      <a:noFill/>
                    </a:ln>
                  </pic:spPr>
                </pic:pic>
              </a:graphicData>
            </a:graphic>
          </wp:inline>
        </w:drawing>
      </w:r>
    </w:p>
    <w:p w:rsidR="00027DB5" w:rsidRPr="00A34C8A" w:rsidRDefault="00027DB5" w:rsidP="00027DB5">
      <w:pPr>
        <w:pStyle w:val="Caption"/>
      </w:pPr>
      <w:bookmarkStart w:id="136" w:name="_Toc405220157"/>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4</w:t>
      </w:r>
      <w:r w:rsidR="00F53DCF">
        <w:rPr>
          <w:noProof/>
        </w:rPr>
        <w:fldChar w:fldCharType="end"/>
      </w:r>
      <w:bookmarkStart w:id="137" w:name="_Toc402361826"/>
      <w:r>
        <w:t xml:space="preserve"> </w:t>
      </w:r>
      <w:r w:rsidRPr="003353A5">
        <w:t>Graph showing the output actual height response of the height controller set with values -100 for the P and -100 for I and 0.5m set as the goal height.</w:t>
      </w:r>
      <w:bookmarkEnd w:id="136"/>
      <w:bookmarkEnd w:id="137"/>
    </w:p>
    <w:p w:rsidR="00027DB5" w:rsidRDefault="00027DB5" w:rsidP="00027DB5">
      <w:pPr>
        <w:pStyle w:val="Heading2"/>
      </w:pPr>
      <w:bookmarkStart w:id="138" w:name="_Toc405297614"/>
      <w:r>
        <w:t>Yaw Controller</w:t>
      </w:r>
      <w:bookmarkEnd w:id="138"/>
    </w:p>
    <w:p w:rsidR="00027DB5" w:rsidRPr="00CA6714" w:rsidRDefault="00027DB5" w:rsidP="00027DB5">
      <w:r>
        <w:t>Using a Proportion controller only, the Proportional gain of the Yaw controller is</w:t>
      </w:r>
      <w:r w:rsidRPr="00CA6714">
        <w:t xml:space="preserve"> -5. </w:t>
      </w:r>
      <w:r>
        <w:t>Three trials were done to test the controller. In the first test, the quadrotor was made to yaw 90 degrees, and a</w:t>
      </w:r>
      <w:r w:rsidRPr="00CA6714">
        <w:t>s the graphs show, the yaw controller is noisy in a way that it oscillates all the time</w:t>
      </w:r>
      <w:r>
        <w:t xml:space="preserve">, even after reaching its target. The second test, the quadrotor was made to yaw 90 degrees three times. In each command, the quadrotor overshoots its goal but it returns back and saturates at the requested goal. The third test, just like the second but counter clockwise and wielded the same results. </w:t>
      </w:r>
      <w:r w:rsidRPr="00CA6714">
        <w:lastRenderedPageBreak/>
        <w:t>Though the required movement generally is found</w:t>
      </w:r>
      <w:r>
        <w:t>,</w:t>
      </w:r>
      <w:r w:rsidRPr="00CA6714">
        <w:t xml:space="preserve"> heavy spikes are found. The culprit could be the IMU as seen in the beginning of the graphs. A </w:t>
      </w:r>
      <w:r>
        <w:t xml:space="preserve">low pass </w:t>
      </w:r>
      <w:r w:rsidRPr="00CA6714">
        <w:t>filter could not be applies since the IMU should be able to change its value from -179.9degrees to 179.9deg</w:t>
      </w:r>
      <w:r>
        <w:t>rees with the quadrotor rotating 360degrees</w:t>
      </w:r>
      <w:r w:rsidRPr="00CA6714">
        <w:t xml:space="preserve">. </w:t>
      </w:r>
    </w:p>
    <w:p w:rsidR="00027DB5" w:rsidRDefault="00027DB5" w:rsidP="00027DB5">
      <w:pPr>
        <w:pStyle w:val="Caption"/>
        <w:keepNext/>
      </w:pPr>
      <w:r w:rsidRPr="00700254">
        <w:rPr>
          <w:noProof/>
        </w:rPr>
        <w:drawing>
          <wp:inline distT="0" distB="0" distL="0" distR="0" wp14:anchorId="7A7990BE" wp14:editId="24B2CD46">
            <wp:extent cx="2678938" cy="1503471"/>
            <wp:effectExtent l="0" t="0" r="7620" b="1905"/>
            <wp:docPr id="47" name="Picture 47" descr="D:\Desktop\THESIS\Screenshots\Screenshot_2014-10-29-11-2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D:\Desktop\THESIS\Screenshots\Screenshot_2014-10-29-11-29-36.png"/>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t="5131" b="5062"/>
                    <a:stretch/>
                  </pic:blipFill>
                  <pic:spPr bwMode="auto">
                    <a:xfrm>
                      <a:off x="0" y="0"/>
                      <a:ext cx="2711778" cy="1521902"/>
                    </a:xfrm>
                    <a:prstGeom prst="rect">
                      <a:avLst/>
                    </a:prstGeom>
                    <a:noFill/>
                    <a:ln>
                      <a:noFill/>
                    </a:ln>
                    <a:extLst>
                      <a:ext uri="{53640926-AAD7-44D8-BBD7-CCE9431645EC}">
                        <a14:shadowObscured xmlns:a14="http://schemas.microsoft.com/office/drawing/2010/main"/>
                      </a:ext>
                    </a:extLst>
                  </pic:spPr>
                </pic:pic>
              </a:graphicData>
            </a:graphic>
          </wp:inline>
        </w:drawing>
      </w:r>
      <w:r w:rsidRPr="00700254">
        <w:rPr>
          <w:noProof/>
        </w:rPr>
        <w:drawing>
          <wp:inline distT="0" distB="0" distL="0" distR="0" wp14:anchorId="7A79C0D5" wp14:editId="2BE79362">
            <wp:extent cx="2679065" cy="1503544"/>
            <wp:effectExtent l="0" t="0" r="6985" b="1905"/>
            <wp:docPr id="48" name="Picture 48" descr="D:\Desktop\THESIS\Screenshots\Screenshot_2014-10-29-11-3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Desktop\THESIS\Screenshots\Screenshot_2014-10-29-11-30-10.png"/>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4764" b="5428"/>
                    <a:stretch/>
                  </pic:blipFill>
                  <pic:spPr bwMode="auto">
                    <a:xfrm>
                      <a:off x="0" y="0"/>
                      <a:ext cx="2706147" cy="1518743"/>
                    </a:xfrm>
                    <a:prstGeom prst="rect">
                      <a:avLst/>
                    </a:prstGeom>
                    <a:noFill/>
                    <a:ln>
                      <a:noFill/>
                    </a:ln>
                    <a:extLst>
                      <a:ext uri="{53640926-AAD7-44D8-BBD7-CCE9431645EC}">
                        <a14:shadowObscured xmlns:a14="http://schemas.microsoft.com/office/drawing/2010/main"/>
                      </a:ext>
                    </a:extLst>
                  </pic:spPr>
                </pic:pic>
              </a:graphicData>
            </a:graphic>
          </wp:inline>
        </w:drawing>
      </w:r>
    </w:p>
    <w:p w:rsidR="00027DB5" w:rsidRDefault="00027DB5" w:rsidP="00027DB5">
      <w:pPr>
        <w:pStyle w:val="Caption"/>
      </w:pPr>
      <w:bookmarkStart w:id="139" w:name="_Toc402361827"/>
      <w:bookmarkStart w:id="140" w:name="_Toc405220158"/>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5</w:t>
      </w:r>
      <w:r w:rsidR="00F53DCF">
        <w:rPr>
          <w:noProof/>
        </w:rPr>
        <w:fldChar w:fldCharType="end"/>
      </w:r>
      <w:r>
        <w:t xml:space="preserve"> Still images of a quadrotor performing a yaw movement of 90 degrees</w:t>
      </w:r>
      <w:bookmarkEnd w:id="139"/>
      <w:bookmarkEnd w:id="140"/>
    </w:p>
    <w:p w:rsidR="00027DB5" w:rsidRPr="00EA4689" w:rsidRDefault="00027DB5" w:rsidP="00027DB5">
      <w:pPr>
        <w:pStyle w:val="NoSpacing"/>
        <w:ind w:left="0" w:firstLine="0"/>
      </w:pPr>
    </w:p>
    <w:p w:rsidR="00027DB5" w:rsidRDefault="00027DB5" w:rsidP="00027DB5">
      <w:pPr>
        <w:pStyle w:val="Caption"/>
      </w:pPr>
      <w:r w:rsidRPr="00700254">
        <w:rPr>
          <w:noProof/>
        </w:rPr>
        <w:lastRenderedPageBreak/>
        <w:drawing>
          <wp:inline distT="0" distB="0" distL="0" distR="0" wp14:anchorId="6E0DCE92" wp14:editId="22BAAB2E">
            <wp:extent cx="2723142" cy="1521955"/>
            <wp:effectExtent l="0" t="0" r="1270" b="2540"/>
            <wp:docPr id="49" name="Picture 49" descr="D:\Desktop\THESIS\Screenshots\Screenshot_2014-10-29-11-3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Desktop\THESIS\Screenshots\Screenshot_2014-10-29-11-30-10.png"/>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5407" b="5158"/>
                    <a:stretch/>
                  </pic:blipFill>
                  <pic:spPr bwMode="auto">
                    <a:xfrm>
                      <a:off x="0" y="0"/>
                      <a:ext cx="2739932" cy="1531339"/>
                    </a:xfrm>
                    <a:prstGeom prst="rect">
                      <a:avLst/>
                    </a:prstGeom>
                    <a:noFill/>
                    <a:ln>
                      <a:noFill/>
                    </a:ln>
                    <a:extLst>
                      <a:ext uri="{53640926-AAD7-44D8-BBD7-CCE9431645EC}">
                        <a14:shadowObscured xmlns:a14="http://schemas.microsoft.com/office/drawing/2010/main"/>
                      </a:ext>
                    </a:extLst>
                  </pic:spPr>
                </pic:pic>
              </a:graphicData>
            </a:graphic>
          </wp:inline>
        </w:drawing>
      </w:r>
    </w:p>
    <w:p w:rsidR="00027DB5" w:rsidRDefault="00027DB5" w:rsidP="00027DB5">
      <w:pPr>
        <w:pStyle w:val="Caption"/>
        <w:keepNext/>
      </w:pPr>
      <w:r w:rsidRPr="00700254">
        <w:rPr>
          <w:noProof/>
        </w:rPr>
        <w:drawing>
          <wp:inline distT="0" distB="0" distL="0" distR="0" wp14:anchorId="6E45CC2A" wp14:editId="06B659E7">
            <wp:extent cx="2723148" cy="1521955"/>
            <wp:effectExtent l="0" t="0" r="1270" b="2540"/>
            <wp:docPr id="50" name="Picture 50" descr="D:\Desktop\THESIS\Screenshots\Screenshot_2014-10-29-11-3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Desktop\THESIS\Screenshots\Screenshot_2014-10-29-11-30-41.pn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t="5047" b="5530"/>
                    <a:stretch/>
                  </pic:blipFill>
                  <pic:spPr bwMode="auto">
                    <a:xfrm>
                      <a:off x="0" y="0"/>
                      <a:ext cx="2742462" cy="1532749"/>
                    </a:xfrm>
                    <a:prstGeom prst="rect">
                      <a:avLst/>
                    </a:prstGeom>
                    <a:noFill/>
                    <a:ln>
                      <a:noFill/>
                    </a:ln>
                    <a:extLst>
                      <a:ext uri="{53640926-AAD7-44D8-BBD7-CCE9431645EC}">
                        <a14:shadowObscured xmlns:a14="http://schemas.microsoft.com/office/drawing/2010/main"/>
                      </a:ext>
                    </a:extLst>
                  </pic:spPr>
                </pic:pic>
              </a:graphicData>
            </a:graphic>
          </wp:inline>
        </w:drawing>
      </w:r>
    </w:p>
    <w:p w:rsidR="00027DB5" w:rsidRDefault="00027DB5" w:rsidP="00027DB5">
      <w:pPr>
        <w:pStyle w:val="Caption"/>
      </w:pPr>
      <w:bookmarkStart w:id="141" w:name="_Toc402361828"/>
      <w:bookmarkStart w:id="142" w:name="_Toc405220159"/>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6</w:t>
      </w:r>
      <w:r w:rsidR="00F53DCF">
        <w:rPr>
          <w:noProof/>
        </w:rPr>
        <w:fldChar w:fldCharType="end"/>
      </w:r>
      <w:r>
        <w:t xml:space="preserve"> </w:t>
      </w:r>
      <w:r w:rsidRPr="00565923">
        <w:t>Still images of a quadrotor performing a yaw movement of 90 degrees</w:t>
      </w:r>
      <w:bookmarkEnd w:id="141"/>
      <w:bookmarkEnd w:id="142"/>
    </w:p>
    <w:p w:rsidR="00027DB5" w:rsidRDefault="00027DB5" w:rsidP="00027DB5">
      <w:pPr>
        <w:pStyle w:val="Caption"/>
      </w:pPr>
      <w:r>
        <w:rPr>
          <w:noProof/>
        </w:rPr>
        <w:drawing>
          <wp:inline distT="0" distB="0" distL="0" distR="0" wp14:anchorId="1CA3A319" wp14:editId="4CB4C80E">
            <wp:extent cx="4039437" cy="2096209"/>
            <wp:effectExtent l="0" t="0" r="0" b="0"/>
            <wp:docPr id="51" name="Picture 51" descr="C:\Users\JuanRaphael\AppData\Local\Microsoft\Windows\INetCache\Content.Word\-5 -1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JuanRaphael\AppData\Local\Microsoft\Windows\INetCache\Content.Word\-5 -1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66070" cy="2110030"/>
                    </a:xfrm>
                    <a:prstGeom prst="rect">
                      <a:avLst/>
                    </a:prstGeom>
                    <a:noFill/>
                    <a:ln>
                      <a:noFill/>
                    </a:ln>
                  </pic:spPr>
                </pic:pic>
              </a:graphicData>
            </a:graphic>
          </wp:inline>
        </w:drawing>
      </w:r>
    </w:p>
    <w:p w:rsidR="00027DB5" w:rsidRDefault="00027DB5" w:rsidP="00027DB5">
      <w:pPr>
        <w:pStyle w:val="Caption"/>
      </w:pPr>
      <w:bookmarkStart w:id="143" w:name="_Toc405220160"/>
      <w:proofErr w:type="gramStart"/>
      <w:r>
        <w:t>Fig.</w:t>
      </w:r>
      <w:proofErr w:type="gramEnd"/>
      <w:r>
        <w:t xml:space="preserve"> </w:t>
      </w:r>
      <w:r w:rsidR="00F53DCF">
        <w:fldChar w:fldCharType="begin"/>
      </w:r>
      <w:r w:rsidR="00F53DCF">
        <w:instrText xml:space="preserve"> STYLEREF 1 \s </w:instrText>
      </w:r>
      <w:r w:rsidR="00F53DCF">
        <w:fldChar w:fldCharType="separate"/>
      </w:r>
      <w:proofErr w:type="gramStart"/>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7</w:t>
      </w:r>
      <w:r w:rsidR="00F53DCF">
        <w:rPr>
          <w:noProof/>
        </w:rPr>
        <w:fldChar w:fldCharType="end"/>
      </w:r>
      <w:bookmarkStart w:id="144" w:name="_Toc402361829"/>
      <w:r>
        <w:t xml:space="preserve"> </w:t>
      </w:r>
      <w:r w:rsidRPr="002C7A77">
        <w:t>Graph showing the Yaw controller oscillating under a set goal.</w:t>
      </w:r>
      <w:bookmarkEnd w:id="143"/>
      <w:bookmarkEnd w:id="144"/>
      <w:proofErr w:type="gramEnd"/>
    </w:p>
    <w:p w:rsidR="00027DB5" w:rsidRDefault="00027DB5" w:rsidP="00027DB5">
      <w:pPr>
        <w:pStyle w:val="Caption"/>
      </w:pPr>
      <w:r>
        <w:rPr>
          <w:noProof/>
        </w:rPr>
        <w:lastRenderedPageBreak/>
        <w:drawing>
          <wp:inline distT="0" distB="0" distL="0" distR="0" wp14:anchorId="4E6B8FFC" wp14:editId="0F7F9AA8">
            <wp:extent cx="4039235" cy="2096105"/>
            <wp:effectExtent l="0" t="0" r="0" b="0"/>
            <wp:docPr id="52" name="Picture 52" descr="C:\Users\JuanRaphael\AppData\Local\Microsoft\Windows\INetCache\Content.Word\plot_ya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uanRaphael\AppData\Local\Microsoft\Windows\INetCache\Content.Word\plot_yaw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59029" cy="2106377"/>
                    </a:xfrm>
                    <a:prstGeom prst="rect">
                      <a:avLst/>
                    </a:prstGeom>
                    <a:noFill/>
                    <a:ln>
                      <a:noFill/>
                    </a:ln>
                  </pic:spPr>
                </pic:pic>
              </a:graphicData>
            </a:graphic>
          </wp:inline>
        </w:drawing>
      </w:r>
    </w:p>
    <w:p w:rsidR="00027DB5" w:rsidRDefault="00027DB5" w:rsidP="00027DB5">
      <w:pPr>
        <w:pStyle w:val="Caption"/>
      </w:pPr>
      <w:bookmarkStart w:id="145" w:name="_Toc405220161"/>
      <w:proofErr w:type="gramStart"/>
      <w:r>
        <w:t>Fig.</w:t>
      </w:r>
      <w:proofErr w:type="gramEnd"/>
      <w:r>
        <w:t xml:space="preserve"> </w:t>
      </w:r>
      <w:r w:rsidR="00F53DCF">
        <w:fldChar w:fldCharType="begin"/>
      </w:r>
      <w:r w:rsidR="00F53DCF">
        <w:instrText xml:space="preserve"> STYLEREF 1 \s </w:instrText>
      </w:r>
      <w:r w:rsidR="00F53DCF">
        <w:fldChar w:fldCharType="separate"/>
      </w:r>
      <w:proofErr w:type="gramStart"/>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8</w:t>
      </w:r>
      <w:r w:rsidR="00F53DCF">
        <w:rPr>
          <w:noProof/>
        </w:rPr>
        <w:fldChar w:fldCharType="end"/>
      </w:r>
      <w:bookmarkStart w:id="146" w:name="_Toc402361830"/>
      <w:r>
        <w:t xml:space="preserve"> </w:t>
      </w:r>
      <w:r w:rsidRPr="00391BE8">
        <w:t>Graph showing the Yaw controller rotating 90degrees four times.</w:t>
      </w:r>
      <w:bookmarkEnd w:id="145"/>
      <w:bookmarkEnd w:id="146"/>
      <w:proofErr w:type="gramEnd"/>
    </w:p>
    <w:p w:rsidR="00027DB5" w:rsidRDefault="00027DB5" w:rsidP="00027DB5">
      <w:pPr>
        <w:pStyle w:val="Caption"/>
      </w:pPr>
      <w:r>
        <w:rPr>
          <w:noProof/>
        </w:rPr>
        <w:drawing>
          <wp:inline distT="0" distB="0" distL="0" distR="0" wp14:anchorId="2D5CC5EC" wp14:editId="5B21ACA0">
            <wp:extent cx="4055953" cy="2104780"/>
            <wp:effectExtent l="0" t="0" r="1905" b="0"/>
            <wp:docPr id="53" name="Picture 53" descr="C:\Users\JuanRaphael\AppData\Local\Microsoft\Windows\INetCache\Content.Word\plot_yaw1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uanRaphael\AppData\Local\Microsoft\Windows\INetCache\Content.Word\plot_yaw1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85818" cy="2120278"/>
                    </a:xfrm>
                    <a:prstGeom prst="rect">
                      <a:avLst/>
                    </a:prstGeom>
                    <a:noFill/>
                    <a:ln>
                      <a:noFill/>
                    </a:ln>
                  </pic:spPr>
                </pic:pic>
              </a:graphicData>
            </a:graphic>
          </wp:inline>
        </w:drawing>
      </w:r>
    </w:p>
    <w:p w:rsidR="00027DB5" w:rsidRDefault="00027DB5" w:rsidP="00027DB5">
      <w:pPr>
        <w:pStyle w:val="Caption"/>
      </w:pPr>
      <w:bookmarkStart w:id="147" w:name="_Toc405220162"/>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9</w:t>
      </w:r>
      <w:r w:rsidR="00F53DCF">
        <w:rPr>
          <w:noProof/>
        </w:rPr>
        <w:fldChar w:fldCharType="end"/>
      </w:r>
      <w:bookmarkStart w:id="148" w:name="_Toc402361831"/>
      <w:r>
        <w:t xml:space="preserve"> </w:t>
      </w:r>
      <w:r w:rsidRPr="00974E0D">
        <w:t>Graph showing the Yaw controller rotating -90degrees four times.</w:t>
      </w:r>
      <w:bookmarkEnd w:id="147"/>
      <w:bookmarkEnd w:id="148"/>
    </w:p>
    <w:p w:rsidR="00C80B97" w:rsidRDefault="00C80B97" w:rsidP="000E50CF">
      <w:pPr>
        <w:pStyle w:val="Heading2"/>
      </w:pPr>
      <w:bookmarkStart w:id="149" w:name="_Toc405297615"/>
      <w:r w:rsidRPr="00FE250B">
        <w:t>Sensor</w:t>
      </w:r>
      <w:r>
        <w:t xml:space="preserve"> Limitations</w:t>
      </w:r>
      <w:bookmarkEnd w:id="149"/>
    </w:p>
    <w:p w:rsidR="00C80B97" w:rsidRPr="00462F81" w:rsidRDefault="00C80B97" w:rsidP="00705E07">
      <w:r w:rsidRPr="00462F81">
        <w:t xml:space="preserve">One limitation with the use of an RGB-D camera is that infrared passes through windows. With this effect, scanning through glass-walls means that  instead of having registered a </w:t>
      </w:r>
      <w:r w:rsidRPr="00462F81">
        <w:lastRenderedPageBreak/>
        <w:t>depth measurement equal to the camera's distance from the wall, the distance measured by the depth measurement will be equal to distance between the camera and objects behind the glass wall. Da</w:t>
      </w:r>
      <w:r w:rsidR="004B58F5">
        <w:t>ta sampled as shown in figure 5.1</w:t>
      </w:r>
      <w:r w:rsidRPr="00462F81">
        <w:t xml:space="preserve"> displays the RGB image in the lower left and the depth registered image on the lower right. It can be seen that the figure in the lower right shows gray lines representing the bars. The black part of the image should have been the glass wall, but instead, the image registers nothing since the camera thinks that there are no obstacles in front of it since infrared light passed through the glass wall. </w:t>
      </w:r>
    </w:p>
    <w:p w:rsidR="00C80B97" w:rsidRDefault="00C80B97" w:rsidP="00705E07">
      <w:r w:rsidRPr="00462F81">
        <w:t xml:space="preserve">As for the RGB-D SLAM system, RGB and depth inputs are essential for the map building process to work. The system purely relies both on the RGB and depth inputs of the camera and if at least one of them does not register in the system, the adding of map parts will not work. The input images are used to detect features in an image. Image features allow the system to know whether or not the image seen at the current moment is already </w:t>
      </w:r>
      <w:r w:rsidRPr="00462F81">
        <w:lastRenderedPageBreak/>
        <w:t>part of the created map. Newly detected features are added to the created map. Localization in the map also relies purely on the RGB and depth inputs of the camera to the system. So if one lacks in the input, the system is bound to fail, unless it recovers and finds reliable features to be used in the map. Figure 5.</w:t>
      </w:r>
      <w:r w:rsidR="004B58F5">
        <w:t>2</w:t>
      </w:r>
      <w:r w:rsidRPr="00462F81">
        <w:t xml:space="preserve"> shows the camera scanning a hallway will not m</w:t>
      </w:r>
      <w:r w:rsidR="004B58F5">
        <w:t>at</w:t>
      </w:r>
      <w:r w:rsidRPr="00462F81">
        <w:t>ch features that the system can use that is why the map on the top of the image does not update.</w:t>
      </w:r>
    </w:p>
    <w:p w:rsidR="004564A5" w:rsidRDefault="00B421B4" w:rsidP="004564A5">
      <w:pPr>
        <w:pStyle w:val="Caption"/>
        <w:keepNext/>
      </w:pPr>
      <w:r w:rsidRPr="00462F81">
        <w:rPr>
          <w:noProof/>
        </w:rPr>
        <w:lastRenderedPageBreak/>
        <w:drawing>
          <wp:inline distT="0" distB="0" distL="0" distR="0" wp14:anchorId="35E85150" wp14:editId="2C844613">
            <wp:extent cx="4090114" cy="3124200"/>
            <wp:effectExtent l="0" t="0" r="5715" b="0"/>
            <wp:docPr id="9"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26397"/>
                    <a:stretch/>
                  </pic:blipFill>
                  <pic:spPr bwMode="auto">
                    <a:xfrm>
                      <a:off x="0" y="0"/>
                      <a:ext cx="4106452" cy="3136680"/>
                    </a:xfrm>
                    <a:prstGeom prst="rect">
                      <a:avLst/>
                    </a:prstGeom>
                    <a:noFill/>
                    <a:ln>
                      <a:noFill/>
                    </a:ln>
                    <a:extLst>
                      <a:ext uri="{53640926-AAD7-44D8-BBD7-CCE9431645EC}">
                        <a14:shadowObscured xmlns:a14="http://schemas.microsoft.com/office/drawing/2010/main"/>
                      </a:ext>
                    </a:extLst>
                  </pic:spPr>
                </pic:pic>
              </a:graphicData>
            </a:graphic>
          </wp:inline>
        </w:drawing>
      </w:r>
    </w:p>
    <w:p w:rsidR="00B421B4" w:rsidRPr="004564A5" w:rsidRDefault="004564A5" w:rsidP="004564A5">
      <w:pPr>
        <w:pStyle w:val="Caption"/>
      </w:pPr>
      <w:bookmarkStart w:id="150" w:name="_Toc405220163"/>
      <w:proofErr w:type="gramStart"/>
      <w:r>
        <w:t>Fig.</w:t>
      </w:r>
      <w:proofErr w:type="gramEnd"/>
      <w:r>
        <w:t xml:space="preserve"> </w:t>
      </w:r>
      <w:r w:rsidR="00F53DCF">
        <w:fldChar w:fldCharType="begin"/>
      </w:r>
      <w:r w:rsidR="00F53DCF">
        <w:instrText xml:space="preserve"> STYLEREF 1 \s </w:instrText>
      </w:r>
      <w:r w:rsidR="00F53DCF">
        <w:fldChar w:fldCharType="separate"/>
      </w:r>
      <w:proofErr w:type="gramStart"/>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10</w:t>
      </w:r>
      <w:r w:rsidR="00F53DCF">
        <w:rPr>
          <w:noProof/>
        </w:rPr>
        <w:fldChar w:fldCharType="end"/>
      </w:r>
      <w:bookmarkStart w:id="151" w:name="_Toc402361797"/>
      <w:r w:rsidR="00B421B4" w:rsidRPr="00B421B4">
        <w:t xml:space="preserve"> Screenshot of the RGB-D camera scanning a glass wall in the Henry-Sy to Yuchengco bridge, </w:t>
      </w:r>
      <w:r w:rsidR="00B421B4" w:rsidRPr="004564A5">
        <w:t>De La Salle University.</w:t>
      </w:r>
      <w:bookmarkEnd w:id="150"/>
      <w:bookmarkEnd w:id="151"/>
      <w:proofErr w:type="gramEnd"/>
    </w:p>
    <w:p w:rsidR="004564A5" w:rsidRDefault="004564A5" w:rsidP="004564A5">
      <w:pPr>
        <w:pStyle w:val="Caption"/>
        <w:keepNext/>
      </w:pPr>
      <w:bookmarkStart w:id="152" w:name="_Toc402361798"/>
    </w:p>
    <w:p w:rsidR="004564A5" w:rsidRPr="004564A5" w:rsidRDefault="00953587" w:rsidP="004564A5">
      <w:pPr>
        <w:pStyle w:val="Caption"/>
      </w:pPr>
      <w:r w:rsidRPr="004564A5">
        <w:rPr>
          <w:noProof/>
        </w:rPr>
        <w:drawing>
          <wp:inline distT="0" distB="0" distL="0" distR="0" wp14:anchorId="698122D6" wp14:editId="1A226714">
            <wp:extent cx="4098668" cy="2304165"/>
            <wp:effectExtent l="0" t="0" r="0" b="1270"/>
            <wp:docPr id="13"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09030" cy="2309990"/>
                    </a:xfrm>
                    <a:prstGeom prst="rect">
                      <a:avLst/>
                    </a:prstGeom>
                    <a:noFill/>
                    <a:ln w="9525">
                      <a:noFill/>
                      <a:miter lim="800000"/>
                      <a:headEnd/>
                      <a:tailEnd/>
                    </a:ln>
                  </pic:spPr>
                </pic:pic>
              </a:graphicData>
            </a:graphic>
          </wp:inline>
        </w:drawing>
      </w:r>
    </w:p>
    <w:p w:rsidR="00C80B97" w:rsidRPr="004564A5" w:rsidRDefault="004564A5" w:rsidP="004564A5">
      <w:pPr>
        <w:pStyle w:val="Caption"/>
      </w:pPr>
      <w:bookmarkStart w:id="153" w:name="_Toc405220164"/>
      <w:proofErr w:type="gramStart"/>
      <w:r w:rsidRPr="004564A5">
        <w:t>Fig.</w:t>
      </w:r>
      <w:proofErr w:type="gramEnd"/>
      <w:r w:rsidRPr="004564A5">
        <w:t xml:space="preserve"> </w:t>
      </w:r>
      <w:r w:rsidR="00F53DCF">
        <w:fldChar w:fldCharType="begin"/>
      </w:r>
      <w:r w:rsidR="00F53DCF">
        <w:instrText xml:space="preserve"> STYLEREF 1 \s </w:instrText>
      </w:r>
      <w:r w:rsidR="00F53DCF">
        <w:fldChar w:fldCharType="separate"/>
      </w:r>
      <w:proofErr w:type="gramStart"/>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11</w:t>
      </w:r>
      <w:r w:rsidR="00F53DCF">
        <w:rPr>
          <w:noProof/>
        </w:rPr>
        <w:fldChar w:fldCharType="end"/>
      </w:r>
      <w:r w:rsidR="00514EDB" w:rsidRPr="004564A5">
        <w:t xml:space="preserve"> Screenshot of the RGB-D camera scanning the Henry-Sy to Yuchengco bridge.</w:t>
      </w:r>
      <w:bookmarkEnd w:id="152"/>
      <w:bookmarkEnd w:id="153"/>
      <w:proofErr w:type="gramEnd"/>
    </w:p>
    <w:p w:rsidR="004B58F5" w:rsidRPr="004B58F5" w:rsidRDefault="00ED2829" w:rsidP="000E50CF">
      <w:pPr>
        <w:pStyle w:val="Heading2"/>
      </w:pPr>
      <w:bookmarkStart w:id="154" w:name="_Toc405297616"/>
      <w:r>
        <w:lastRenderedPageBreak/>
        <w:t>Multi RGB-D SLAM</w:t>
      </w:r>
      <w:bookmarkEnd w:id="154"/>
    </w:p>
    <w:p w:rsidR="004B58F5" w:rsidRPr="004B58F5" w:rsidRDefault="004B58F5" w:rsidP="00705E07">
      <w:r w:rsidRPr="004B58F5">
        <w:tab/>
        <w:t>The modified RGB</w:t>
      </w:r>
      <w:r w:rsidR="00ED2829">
        <w:t>-</w:t>
      </w:r>
      <w:r w:rsidRPr="004B58F5">
        <w:t>DSLAM system was tested on one set of RGBD data with 2 cameras having their initial positions a meter apart facing the same direction. The recordings will be processed 3 times for each of the three feature detection technique (SIFT, SURF and ORB) on the final modified RGB</w:t>
      </w:r>
      <w:r w:rsidR="00ED2829">
        <w:t>-</w:t>
      </w:r>
      <w:r w:rsidRPr="004B58F5">
        <w:t>DSLAM. The sets of camera data w</w:t>
      </w:r>
      <w:r w:rsidR="00ED2829">
        <w:t>ere</w:t>
      </w:r>
      <w:r w:rsidRPr="004B58F5">
        <w:t xml:space="preserve"> also processed 3 times of the initial </w:t>
      </w:r>
      <w:r w:rsidR="00ED2829">
        <w:t>RGB-D SLAM</w:t>
      </w:r>
      <w:r w:rsidRPr="004B58F5">
        <w:t xml:space="preserve"> modification to show the difference of loop closure.</w:t>
      </w:r>
    </w:p>
    <w:p w:rsidR="004B58F5" w:rsidRPr="004B58F5" w:rsidRDefault="004B58F5" w:rsidP="00AB1E8F">
      <w:r w:rsidRPr="004B58F5">
        <w:tab/>
        <w:t xml:space="preserve">The first set was taken at a well-lit bedroom and lasted approximately 110 seconds. The second set, that only lasted approximately 30 seconds, recorded only half the room </w:t>
      </w:r>
      <w:r w:rsidR="00AB1E8F">
        <w:t>and was taken at a living room.</w:t>
      </w:r>
    </w:p>
    <w:p w:rsidR="004564A5" w:rsidRDefault="004564A5" w:rsidP="004564A5">
      <w:pPr>
        <w:pStyle w:val="Caption"/>
        <w:keepNext/>
      </w:pPr>
      <w:r>
        <w:t xml:space="preserve">Table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CD24A2">
        <w:noBreakHyphen/>
      </w:r>
      <w:r w:rsidR="00F53DCF">
        <w:fldChar w:fldCharType="begin"/>
      </w:r>
      <w:r w:rsidR="00F53DCF">
        <w:instrText xml:space="preserve"> SEQ Table \* ARABIC \s 1 </w:instrText>
      </w:r>
      <w:r w:rsidR="00F53DCF">
        <w:fldChar w:fldCharType="separate"/>
      </w:r>
      <w:r w:rsidR="00836023">
        <w:rPr>
          <w:noProof/>
        </w:rPr>
        <w:t>1</w:t>
      </w:r>
      <w:r w:rsidR="00F53DCF">
        <w:rPr>
          <w:noProof/>
        </w:rPr>
        <w:fldChar w:fldCharType="end"/>
      </w:r>
      <w:r w:rsidRPr="004564A5">
        <w:t xml:space="preserve"> Result of mapping with SURF as feature detection/extraction</w:t>
      </w:r>
    </w:p>
    <w:tbl>
      <w:tblPr>
        <w:tblW w:w="0" w:type="auto"/>
        <w:tblInd w:w="1225" w:type="dxa"/>
        <w:tblBorders>
          <w:top w:val="single" w:sz="2" w:space="0" w:color="000000"/>
          <w:left w:val="single" w:sz="2" w:space="0" w:color="000000"/>
          <w:bottom w:val="single" w:sz="2" w:space="0" w:color="000000"/>
        </w:tblBorders>
        <w:tblCellMar>
          <w:left w:w="10" w:type="dxa"/>
          <w:right w:w="10" w:type="dxa"/>
        </w:tblCellMar>
        <w:tblLook w:val="0000" w:firstRow="0" w:lastRow="0" w:firstColumn="0" w:lastColumn="0" w:noHBand="0" w:noVBand="0"/>
      </w:tblPr>
      <w:tblGrid>
        <w:gridCol w:w="577"/>
        <w:gridCol w:w="2397"/>
        <w:gridCol w:w="2517"/>
      </w:tblGrid>
      <w:tr w:rsidR="004B58F5" w:rsidRPr="004B58F5" w:rsidTr="004564A5">
        <w:trPr>
          <w:trHeight w:val="304"/>
        </w:trPr>
        <w:tc>
          <w:tcPr>
            <w:tcW w:w="0" w:type="auto"/>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4564A5">
            <w:pPr>
              <w:pStyle w:val="References"/>
            </w:pPr>
            <w:r w:rsidRPr="004B58F5">
              <w:t>Trial</w:t>
            </w:r>
          </w:p>
        </w:tc>
        <w:tc>
          <w:tcPr>
            <w:tcW w:w="0" w:type="auto"/>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4564A5">
            <w:pPr>
              <w:pStyle w:val="References"/>
            </w:pPr>
            <w:r w:rsidRPr="004B58F5">
              <w:t>Result w/ Loop Closure</w:t>
            </w:r>
          </w:p>
        </w:tc>
        <w:tc>
          <w:tcPr>
            <w:tcW w:w="0" w:type="auto"/>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4B58F5" w:rsidRPr="004B58F5" w:rsidRDefault="004B58F5" w:rsidP="004564A5">
            <w:pPr>
              <w:pStyle w:val="References"/>
            </w:pPr>
            <w:r w:rsidRPr="004B58F5">
              <w:t>Result w/o Loop Closure</w:t>
            </w:r>
          </w:p>
        </w:tc>
      </w:tr>
      <w:tr w:rsidR="004B58F5" w:rsidRPr="004B58F5" w:rsidTr="004564A5">
        <w:trPr>
          <w:trHeight w:val="304"/>
        </w:trPr>
        <w:tc>
          <w:tcPr>
            <w:tcW w:w="0" w:type="auto"/>
            <w:tcBorders>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4564A5">
            <w:pPr>
              <w:pStyle w:val="References"/>
            </w:pPr>
            <w:r w:rsidRPr="004B58F5">
              <w:t>1</w:t>
            </w:r>
          </w:p>
        </w:tc>
        <w:tc>
          <w:tcPr>
            <w:tcW w:w="0" w:type="auto"/>
            <w:tcBorders>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4564A5">
            <w:pPr>
              <w:pStyle w:val="References"/>
            </w:pPr>
            <w:r w:rsidRPr="004B58F5">
              <w:t>Success</w:t>
            </w:r>
          </w:p>
        </w:tc>
        <w:tc>
          <w:tcPr>
            <w:tcW w:w="0" w:type="auto"/>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4B58F5" w:rsidRPr="004B58F5" w:rsidRDefault="004B58F5" w:rsidP="004564A5">
            <w:pPr>
              <w:pStyle w:val="References"/>
            </w:pPr>
            <w:r w:rsidRPr="004B58F5">
              <w:t>Fail</w:t>
            </w:r>
          </w:p>
        </w:tc>
      </w:tr>
      <w:tr w:rsidR="004B58F5" w:rsidRPr="004B58F5" w:rsidTr="004564A5">
        <w:trPr>
          <w:trHeight w:val="304"/>
        </w:trPr>
        <w:tc>
          <w:tcPr>
            <w:tcW w:w="0" w:type="auto"/>
            <w:tcBorders>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4564A5">
            <w:pPr>
              <w:pStyle w:val="References"/>
            </w:pPr>
            <w:r w:rsidRPr="004B58F5">
              <w:t>2</w:t>
            </w:r>
          </w:p>
        </w:tc>
        <w:tc>
          <w:tcPr>
            <w:tcW w:w="0" w:type="auto"/>
            <w:tcBorders>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4564A5">
            <w:pPr>
              <w:pStyle w:val="References"/>
            </w:pPr>
            <w:r w:rsidRPr="004B58F5">
              <w:t>Success</w:t>
            </w:r>
          </w:p>
        </w:tc>
        <w:tc>
          <w:tcPr>
            <w:tcW w:w="0" w:type="auto"/>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4B58F5" w:rsidRPr="004B58F5" w:rsidRDefault="004B58F5" w:rsidP="004564A5">
            <w:pPr>
              <w:pStyle w:val="References"/>
            </w:pPr>
            <w:r w:rsidRPr="004B58F5">
              <w:t>Fail</w:t>
            </w:r>
          </w:p>
        </w:tc>
      </w:tr>
      <w:tr w:rsidR="004B58F5" w:rsidRPr="004B58F5" w:rsidTr="004564A5">
        <w:trPr>
          <w:trHeight w:val="304"/>
        </w:trPr>
        <w:tc>
          <w:tcPr>
            <w:tcW w:w="0" w:type="auto"/>
            <w:tcBorders>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4564A5">
            <w:pPr>
              <w:pStyle w:val="References"/>
            </w:pPr>
            <w:r w:rsidRPr="004B58F5">
              <w:t>3</w:t>
            </w:r>
          </w:p>
        </w:tc>
        <w:tc>
          <w:tcPr>
            <w:tcW w:w="0" w:type="auto"/>
            <w:tcBorders>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4564A5">
            <w:pPr>
              <w:pStyle w:val="References"/>
            </w:pPr>
            <w:r w:rsidRPr="004B58F5">
              <w:t>Success</w:t>
            </w:r>
          </w:p>
        </w:tc>
        <w:tc>
          <w:tcPr>
            <w:tcW w:w="0" w:type="auto"/>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4B58F5" w:rsidRPr="004B58F5" w:rsidRDefault="004B58F5" w:rsidP="004564A5">
            <w:pPr>
              <w:pStyle w:val="References"/>
            </w:pPr>
            <w:r w:rsidRPr="004B58F5">
              <w:t>Fail</w:t>
            </w:r>
          </w:p>
        </w:tc>
      </w:tr>
    </w:tbl>
    <w:p w:rsidR="004B58F5" w:rsidRPr="004B58F5" w:rsidRDefault="004B58F5" w:rsidP="00705E07"/>
    <w:p w:rsidR="00287734" w:rsidRDefault="00287734" w:rsidP="00287734">
      <w:pPr>
        <w:pStyle w:val="Caption"/>
        <w:keepNext/>
      </w:pPr>
      <w:r w:rsidRPr="004B58F5">
        <w:rPr>
          <w:noProof/>
        </w:rPr>
        <w:lastRenderedPageBreak/>
        <w:drawing>
          <wp:inline distT="0" distB="0" distL="0" distR="0" wp14:anchorId="34D91CFE" wp14:editId="083A14FE">
            <wp:extent cx="3347884" cy="2481451"/>
            <wp:effectExtent l="0" t="0" r="5080" b="0"/>
            <wp:docPr id="14" name="Picture 14" descr="I:\Images\Untitled Folder 2\EMMETT2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Images\Untitled Folder 2\EMMETT2_1.png"/>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22967" t="15049" r="26512" b="18654"/>
                    <a:stretch/>
                  </pic:blipFill>
                  <pic:spPr bwMode="auto">
                    <a:xfrm>
                      <a:off x="0" y="0"/>
                      <a:ext cx="3427810" cy="2540692"/>
                    </a:xfrm>
                    <a:prstGeom prst="rect">
                      <a:avLst/>
                    </a:prstGeom>
                    <a:noFill/>
                    <a:ln>
                      <a:noFill/>
                    </a:ln>
                    <a:extLst>
                      <a:ext uri="{53640926-AAD7-44D8-BBD7-CCE9431645EC}">
                        <a14:shadowObscured xmlns:a14="http://schemas.microsoft.com/office/drawing/2010/main"/>
                      </a:ext>
                    </a:extLst>
                  </pic:spPr>
                </pic:pic>
              </a:graphicData>
            </a:graphic>
          </wp:inline>
        </w:drawing>
      </w:r>
    </w:p>
    <w:p w:rsidR="004B58F5" w:rsidRDefault="00287734" w:rsidP="00287734">
      <w:pPr>
        <w:pStyle w:val="Caption"/>
      </w:pPr>
      <w:bookmarkStart w:id="155" w:name="_Toc405220165"/>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12</w:t>
      </w:r>
      <w:r w:rsidR="00F53DCF">
        <w:rPr>
          <w:noProof/>
        </w:rPr>
        <w:fldChar w:fldCharType="end"/>
      </w:r>
      <w:bookmarkStart w:id="156" w:name="_Toc402361799"/>
      <w:r>
        <w:t xml:space="preserve"> SURF trial with Loop Closure</w:t>
      </w:r>
      <w:bookmarkEnd w:id="155"/>
      <w:bookmarkEnd w:id="156"/>
    </w:p>
    <w:p w:rsidR="00287734" w:rsidRDefault="00287734" w:rsidP="00287734">
      <w:pPr>
        <w:pStyle w:val="Caption"/>
        <w:keepNext/>
      </w:pPr>
      <w:r w:rsidRPr="004B58F5">
        <w:rPr>
          <w:noProof/>
        </w:rPr>
        <w:drawing>
          <wp:inline distT="0" distB="0" distL="0" distR="0" wp14:anchorId="37440A26" wp14:editId="48461E49">
            <wp:extent cx="3303638" cy="2549479"/>
            <wp:effectExtent l="0" t="0" r="0" b="3810"/>
            <wp:docPr id="15" name="Picture 15" descr="I:\Images\Untitled Folder 2\MULTI EMMETT2 SU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Images\Untitled Folder 2\MULTI EMMETT2 SURF.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22508" t="10167" r="21230" b="12961"/>
                    <a:stretch/>
                  </pic:blipFill>
                  <pic:spPr bwMode="auto">
                    <a:xfrm>
                      <a:off x="0" y="0"/>
                      <a:ext cx="3402836" cy="2626032"/>
                    </a:xfrm>
                    <a:prstGeom prst="rect">
                      <a:avLst/>
                    </a:prstGeom>
                    <a:noFill/>
                    <a:ln>
                      <a:noFill/>
                    </a:ln>
                    <a:extLst>
                      <a:ext uri="{53640926-AAD7-44D8-BBD7-CCE9431645EC}">
                        <a14:shadowObscured xmlns:a14="http://schemas.microsoft.com/office/drawing/2010/main"/>
                      </a:ext>
                    </a:extLst>
                  </pic:spPr>
                </pic:pic>
              </a:graphicData>
            </a:graphic>
          </wp:inline>
        </w:drawing>
      </w:r>
    </w:p>
    <w:p w:rsidR="00287734" w:rsidRDefault="00287734" w:rsidP="00287734">
      <w:pPr>
        <w:pStyle w:val="Caption"/>
      </w:pPr>
      <w:bookmarkStart w:id="157" w:name="_Toc405220166"/>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13</w:t>
      </w:r>
      <w:r w:rsidR="00F53DCF">
        <w:rPr>
          <w:noProof/>
        </w:rPr>
        <w:fldChar w:fldCharType="end"/>
      </w:r>
      <w:bookmarkStart w:id="158" w:name="_Toc402361800"/>
      <w:r>
        <w:t xml:space="preserve"> SURF trial without Loop Closure</w:t>
      </w:r>
      <w:bookmarkEnd w:id="157"/>
      <w:bookmarkEnd w:id="158"/>
    </w:p>
    <w:p w:rsidR="00287734" w:rsidRPr="00287734" w:rsidRDefault="00287734" w:rsidP="00287734">
      <w:pPr>
        <w:pStyle w:val="NoSpacing"/>
      </w:pPr>
    </w:p>
    <w:p w:rsidR="00D6050A" w:rsidRDefault="00D6050A" w:rsidP="00D6050A">
      <w:pPr>
        <w:pStyle w:val="Caption"/>
        <w:keepNext/>
      </w:pPr>
      <w:r>
        <w:t xml:space="preserve">Table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CD24A2">
        <w:noBreakHyphen/>
      </w:r>
      <w:r w:rsidR="00F53DCF">
        <w:fldChar w:fldCharType="begin"/>
      </w:r>
      <w:r w:rsidR="00F53DCF">
        <w:instrText xml:space="preserve"> SEQ Table \* ARABIC \s 1 </w:instrText>
      </w:r>
      <w:r w:rsidR="00F53DCF">
        <w:fldChar w:fldCharType="separate"/>
      </w:r>
      <w:r w:rsidR="00836023">
        <w:rPr>
          <w:noProof/>
        </w:rPr>
        <w:t>2</w:t>
      </w:r>
      <w:r w:rsidR="00F53DCF">
        <w:rPr>
          <w:noProof/>
        </w:rPr>
        <w:fldChar w:fldCharType="end"/>
      </w:r>
      <w:r>
        <w:t xml:space="preserve"> </w:t>
      </w:r>
      <w:r w:rsidRPr="004564A5">
        <w:t xml:space="preserve">Result of mapping with </w:t>
      </w:r>
      <w:r>
        <w:t>SIFT</w:t>
      </w:r>
      <w:r w:rsidRPr="004564A5">
        <w:t xml:space="preserve"> as feature detection/extraction</w:t>
      </w:r>
    </w:p>
    <w:tbl>
      <w:tblPr>
        <w:tblW w:w="0" w:type="auto"/>
        <w:tblInd w:w="1225" w:type="dxa"/>
        <w:tblBorders>
          <w:top w:val="single" w:sz="2" w:space="0" w:color="000000"/>
          <w:left w:val="single" w:sz="2" w:space="0" w:color="000000"/>
          <w:bottom w:val="single" w:sz="2" w:space="0" w:color="000000"/>
        </w:tblBorders>
        <w:tblCellMar>
          <w:left w:w="10" w:type="dxa"/>
          <w:right w:w="10" w:type="dxa"/>
        </w:tblCellMar>
        <w:tblLook w:val="0000" w:firstRow="0" w:lastRow="0" w:firstColumn="0" w:lastColumn="0" w:noHBand="0" w:noVBand="0"/>
      </w:tblPr>
      <w:tblGrid>
        <w:gridCol w:w="577"/>
        <w:gridCol w:w="2397"/>
        <w:gridCol w:w="2630"/>
      </w:tblGrid>
      <w:tr w:rsidR="004B58F5" w:rsidRPr="004B58F5" w:rsidTr="00FB268C">
        <w:tc>
          <w:tcPr>
            <w:tcW w:w="0" w:type="auto"/>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FB268C">
            <w:pPr>
              <w:pStyle w:val="References"/>
            </w:pPr>
            <w:r w:rsidRPr="004B58F5">
              <w:t>Trial</w:t>
            </w:r>
          </w:p>
        </w:tc>
        <w:tc>
          <w:tcPr>
            <w:tcW w:w="0" w:type="auto"/>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FB268C">
            <w:pPr>
              <w:pStyle w:val="References"/>
            </w:pPr>
            <w:r w:rsidRPr="004B58F5">
              <w:t>Result w/ Loop Closure</w:t>
            </w:r>
          </w:p>
        </w:tc>
        <w:tc>
          <w:tcPr>
            <w:tcW w:w="2630"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4B58F5" w:rsidRPr="004B58F5" w:rsidRDefault="004B58F5" w:rsidP="00FB268C">
            <w:pPr>
              <w:pStyle w:val="References"/>
            </w:pPr>
            <w:r w:rsidRPr="004B58F5">
              <w:t>Result w/o Loop Closure</w:t>
            </w:r>
          </w:p>
        </w:tc>
      </w:tr>
      <w:tr w:rsidR="004B58F5" w:rsidRPr="004B58F5" w:rsidTr="00FB268C">
        <w:tc>
          <w:tcPr>
            <w:tcW w:w="0" w:type="auto"/>
            <w:tcBorders>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FB268C">
            <w:pPr>
              <w:pStyle w:val="References"/>
            </w:pPr>
            <w:r w:rsidRPr="004B58F5">
              <w:lastRenderedPageBreak/>
              <w:t>1</w:t>
            </w:r>
          </w:p>
        </w:tc>
        <w:tc>
          <w:tcPr>
            <w:tcW w:w="0" w:type="auto"/>
            <w:tcBorders>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FB268C">
            <w:pPr>
              <w:pStyle w:val="References"/>
            </w:pPr>
            <w:r w:rsidRPr="004B58F5">
              <w:t>Half</w:t>
            </w:r>
          </w:p>
        </w:tc>
        <w:tc>
          <w:tcPr>
            <w:tcW w:w="263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4B58F5" w:rsidRPr="004B58F5" w:rsidRDefault="004B58F5" w:rsidP="00FB268C">
            <w:pPr>
              <w:pStyle w:val="References"/>
            </w:pPr>
            <w:r w:rsidRPr="004B58F5">
              <w:t>Small Unmapped Area but Camera 1 stopped early</w:t>
            </w:r>
          </w:p>
        </w:tc>
      </w:tr>
      <w:tr w:rsidR="004B58F5" w:rsidRPr="004B58F5" w:rsidTr="00FB268C">
        <w:tc>
          <w:tcPr>
            <w:tcW w:w="0" w:type="auto"/>
            <w:tcBorders>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FB268C">
            <w:pPr>
              <w:pStyle w:val="References"/>
            </w:pPr>
            <w:r w:rsidRPr="004B58F5">
              <w:t>2</w:t>
            </w:r>
          </w:p>
        </w:tc>
        <w:tc>
          <w:tcPr>
            <w:tcW w:w="0" w:type="auto"/>
            <w:tcBorders>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FB268C">
            <w:pPr>
              <w:pStyle w:val="References"/>
            </w:pPr>
            <w:r w:rsidRPr="004B58F5">
              <w:t>Small Unmapped Area</w:t>
            </w:r>
          </w:p>
        </w:tc>
        <w:tc>
          <w:tcPr>
            <w:tcW w:w="263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4B58F5" w:rsidRPr="004B58F5" w:rsidRDefault="004B58F5" w:rsidP="00FB268C">
            <w:pPr>
              <w:pStyle w:val="References"/>
            </w:pPr>
            <w:r w:rsidRPr="004B58F5">
              <w:t>Fail</w:t>
            </w:r>
          </w:p>
        </w:tc>
      </w:tr>
      <w:tr w:rsidR="004B58F5" w:rsidRPr="004B58F5" w:rsidTr="00FB268C">
        <w:tc>
          <w:tcPr>
            <w:tcW w:w="0" w:type="auto"/>
            <w:tcBorders>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FB268C">
            <w:pPr>
              <w:pStyle w:val="References"/>
            </w:pPr>
            <w:r w:rsidRPr="004B58F5">
              <w:t>3</w:t>
            </w:r>
          </w:p>
        </w:tc>
        <w:tc>
          <w:tcPr>
            <w:tcW w:w="0" w:type="auto"/>
            <w:tcBorders>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FB268C">
            <w:pPr>
              <w:pStyle w:val="References"/>
            </w:pPr>
            <w:r w:rsidRPr="004B58F5">
              <w:t>Half</w:t>
            </w:r>
          </w:p>
        </w:tc>
        <w:tc>
          <w:tcPr>
            <w:tcW w:w="263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4B58F5" w:rsidRPr="004B58F5" w:rsidRDefault="004B58F5" w:rsidP="00FB268C">
            <w:pPr>
              <w:pStyle w:val="References"/>
            </w:pPr>
            <w:r w:rsidRPr="004B58F5">
              <w:t>Fail</w:t>
            </w:r>
          </w:p>
        </w:tc>
      </w:tr>
    </w:tbl>
    <w:p w:rsidR="00D6050A" w:rsidRDefault="00D6050A" w:rsidP="00D6050A">
      <w:pPr>
        <w:pStyle w:val="Caption"/>
      </w:pPr>
      <w:r w:rsidRPr="004B58F5">
        <w:rPr>
          <w:noProof/>
        </w:rPr>
        <w:drawing>
          <wp:inline distT="0" distB="0" distL="0" distR="0" wp14:anchorId="45049F20" wp14:editId="5D5968D6">
            <wp:extent cx="2947984" cy="2603500"/>
            <wp:effectExtent l="0" t="0" r="5080" b="6350"/>
            <wp:docPr id="16" name="Picture 16" descr="I:\Images\Untitled Folder 2\Screenshot from 2014-10-29 10_23_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Images\Untitled Folder 2\Screenshot from 2014-10-29 10_23_53.png"/>
                    <pic:cNvPicPr>
                      <a:picLocks noChangeAspect="1" noChangeArrowheads="1"/>
                    </pic:cNvPicPr>
                  </pic:nvPicPr>
                  <pic:blipFill rotWithShape="1">
                    <a:blip r:embed="rId89">
                      <a:extLst>
                        <a:ext uri="{28A0092B-C50C-407E-A947-70E740481C1C}">
                          <a14:useLocalDpi xmlns:a14="http://schemas.microsoft.com/office/drawing/2010/main" val="0"/>
                        </a:ext>
                      </a:extLst>
                    </a:blip>
                    <a:srcRect l="43405" t="6914" r="27201" b="47125"/>
                    <a:stretch/>
                  </pic:blipFill>
                  <pic:spPr bwMode="auto">
                    <a:xfrm>
                      <a:off x="0" y="0"/>
                      <a:ext cx="3022719" cy="2669502"/>
                    </a:xfrm>
                    <a:prstGeom prst="rect">
                      <a:avLst/>
                    </a:prstGeom>
                    <a:noFill/>
                    <a:ln>
                      <a:noFill/>
                    </a:ln>
                    <a:extLst>
                      <a:ext uri="{53640926-AAD7-44D8-BBD7-CCE9431645EC}">
                        <a14:shadowObscured xmlns:a14="http://schemas.microsoft.com/office/drawing/2010/main"/>
                      </a:ext>
                    </a:extLst>
                  </pic:spPr>
                </pic:pic>
              </a:graphicData>
            </a:graphic>
          </wp:inline>
        </w:drawing>
      </w:r>
    </w:p>
    <w:p w:rsidR="00D6050A" w:rsidRPr="00D6050A" w:rsidRDefault="00D6050A" w:rsidP="00D6050A">
      <w:pPr>
        <w:pStyle w:val="Caption"/>
      </w:pPr>
      <w:bookmarkStart w:id="159" w:name="_Toc405220167"/>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14</w:t>
      </w:r>
      <w:r w:rsidR="00F53DCF">
        <w:rPr>
          <w:noProof/>
        </w:rPr>
        <w:fldChar w:fldCharType="end"/>
      </w:r>
      <w:r>
        <w:t xml:space="preserve"> SIFT trial with Loop Closure</w:t>
      </w:r>
      <w:bookmarkEnd w:id="159"/>
    </w:p>
    <w:p w:rsidR="00D6050A" w:rsidRDefault="00D6050A" w:rsidP="00D6050A">
      <w:pPr>
        <w:pStyle w:val="Caption"/>
        <w:keepNext/>
      </w:pPr>
      <w:r w:rsidRPr="004B58F5">
        <w:rPr>
          <w:noProof/>
        </w:rPr>
        <w:lastRenderedPageBreak/>
        <w:drawing>
          <wp:inline distT="0" distB="0" distL="0" distR="0" wp14:anchorId="4A17CE41" wp14:editId="0E507EC4">
            <wp:extent cx="2971800" cy="2437890"/>
            <wp:effectExtent l="0" t="0" r="0" b="635"/>
            <wp:docPr id="17" name="Picture 17" descr="I:\Images\Untitled Folder 2\MULTI EMMETT2 SI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Images\Untitled Folder 2\MULTI EMMETT2 SIFT.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0775" t="6914" r="16866" b="17039"/>
                    <a:stretch/>
                  </pic:blipFill>
                  <pic:spPr bwMode="auto">
                    <a:xfrm>
                      <a:off x="0" y="0"/>
                      <a:ext cx="3075533" cy="2522986"/>
                    </a:xfrm>
                    <a:prstGeom prst="rect">
                      <a:avLst/>
                    </a:prstGeom>
                    <a:noFill/>
                    <a:ln>
                      <a:noFill/>
                    </a:ln>
                    <a:extLst>
                      <a:ext uri="{53640926-AAD7-44D8-BBD7-CCE9431645EC}">
                        <a14:shadowObscured xmlns:a14="http://schemas.microsoft.com/office/drawing/2010/main"/>
                      </a:ext>
                    </a:extLst>
                  </pic:spPr>
                </pic:pic>
              </a:graphicData>
            </a:graphic>
          </wp:inline>
        </w:drawing>
      </w:r>
    </w:p>
    <w:p w:rsidR="002A2457" w:rsidRPr="00D6050A" w:rsidRDefault="00D6050A" w:rsidP="00D6050A">
      <w:pPr>
        <w:pStyle w:val="Caption"/>
      </w:pPr>
      <w:bookmarkStart w:id="160" w:name="_Toc405220168"/>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15</w:t>
      </w:r>
      <w:r w:rsidR="00F53DCF">
        <w:rPr>
          <w:noProof/>
        </w:rPr>
        <w:fldChar w:fldCharType="end"/>
      </w:r>
      <w:r>
        <w:t xml:space="preserve"> SIFT trial without Loop Closure</w:t>
      </w:r>
      <w:bookmarkEnd w:id="160"/>
    </w:p>
    <w:p w:rsidR="004B58F5" w:rsidRDefault="004B58F5" w:rsidP="00D6050A">
      <w:pPr>
        <w:pStyle w:val="Caption"/>
        <w:ind w:left="0"/>
      </w:pPr>
    </w:p>
    <w:p w:rsidR="00D6050A" w:rsidRDefault="00D6050A" w:rsidP="00D6050A">
      <w:pPr>
        <w:pStyle w:val="Caption"/>
        <w:keepNext/>
      </w:pPr>
      <w:r>
        <w:t xml:space="preserve">Table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CD24A2">
        <w:noBreakHyphen/>
      </w:r>
      <w:r w:rsidR="00F53DCF">
        <w:fldChar w:fldCharType="begin"/>
      </w:r>
      <w:r w:rsidR="00F53DCF">
        <w:instrText xml:space="preserve"> SEQ Table \* ARABIC \s 1 </w:instrText>
      </w:r>
      <w:r w:rsidR="00F53DCF">
        <w:fldChar w:fldCharType="separate"/>
      </w:r>
      <w:r w:rsidR="00836023">
        <w:rPr>
          <w:noProof/>
        </w:rPr>
        <w:t>3</w:t>
      </w:r>
      <w:r w:rsidR="00F53DCF">
        <w:rPr>
          <w:noProof/>
        </w:rPr>
        <w:fldChar w:fldCharType="end"/>
      </w:r>
      <w:r>
        <w:t xml:space="preserve"> </w:t>
      </w:r>
      <w:r w:rsidRPr="004564A5">
        <w:t xml:space="preserve">Result of mapping with </w:t>
      </w:r>
      <w:r>
        <w:t>ORB</w:t>
      </w:r>
      <w:r w:rsidRPr="004564A5">
        <w:t xml:space="preserve"> as feature detection/extraction</w:t>
      </w:r>
    </w:p>
    <w:tbl>
      <w:tblPr>
        <w:tblW w:w="5940" w:type="dxa"/>
        <w:tblInd w:w="1225" w:type="dxa"/>
        <w:tblBorders>
          <w:top w:val="single" w:sz="2" w:space="0" w:color="000000"/>
          <w:left w:val="single" w:sz="2" w:space="0" w:color="000000"/>
          <w:bottom w:val="single" w:sz="2" w:space="0" w:color="000000"/>
        </w:tblBorders>
        <w:tblCellMar>
          <w:left w:w="10" w:type="dxa"/>
          <w:right w:w="10" w:type="dxa"/>
        </w:tblCellMar>
        <w:tblLook w:val="0000" w:firstRow="0" w:lastRow="0" w:firstColumn="0" w:lastColumn="0" w:noHBand="0" w:noVBand="0"/>
      </w:tblPr>
      <w:tblGrid>
        <w:gridCol w:w="810"/>
        <w:gridCol w:w="2520"/>
        <w:gridCol w:w="2610"/>
      </w:tblGrid>
      <w:tr w:rsidR="004B58F5" w:rsidRPr="004B58F5" w:rsidTr="00D6050A">
        <w:tc>
          <w:tcPr>
            <w:tcW w:w="81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D6050A">
            <w:pPr>
              <w:pStyle w:val="References"/>
            </w:pPr>
            <w:r w:rsidRPr="004B58F5">
              <w:t>Trial</w:t>
            </w:r>
          </w:p>
        </w:tc>
        <w:tc>
          <w:tcPr>
            <w:tcW w:w="2520" w:type="dxa"/>
            <w:tcBorders>
              <w:top w:val="single" w:sz="2" w:space="0" w:color="000000"/>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D6050A">
            <w:pPr>
              <w:pStyle w:val="References"/>
            </w:pPr>
            <w:r w:rsidRPr="004B58F5">
              <w:t>Result w/ Loop Closure</w:t>
            </w:r>
          </w:p>
        </w:tc>
        <w:tc>
          <w:tcPr>
            <w:tcW w:w="2610" w:type="dxa"/>
            <w:tcBorders>
              <w:top w:val="single" w:sz="2" w:space="0" w:color="000000"/>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4B58F5" w:rsidRPr="004B58F5" w:rsidRDefault="004B58F5" w:rsidP="00D6050A">
            <w:pPr>
              <w:pStyle w:val="References"/>
            </w:pPr>
            <w:r w:rsidRPr="004B58F5">
              <w:t>Result w/o Loop Closure</w:t>
            </w:r>
          </w:p>
        </w:tc>
      </w:tr>
      <w:tr w:rsidR="004B58F5" w:rsidRPr="004B58F5" w:rsidTr="00D6050A">
        <w:tc>
          <w:tcPr>
            <w:tcW w:w="810" w:type="dxa"/>
            <w:tcBorders>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D6050A">
            <w:pPr>
              <w:pStyle w:val="References"/>
            </w:pPr>
            <w:r w:rsidRPr="004B58F5">
              <w:t>1</w:t>
            </w:r>
          </w:p>
        </w:tc>
        <w:tc>
          <w:tcPr>
            <w:tcW w:w="2520" w:type="dxa"/>
            <w:tcBorders>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D6050A">
            <w:pPr>
              <w:pStyle w:val="References"/>
            </w:pPr>
            <w:r w:rsidRPr="004B58F5">
              <w:t>Success</w:t>
            </w:r>
          </w:p>
        </w:tc>
        <w:tc>
          <w:tcPr>
            <w:tcW w:w="261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4B58F5" w:rsidRPr="004B58F5" w:rsidRDefault="004B58F5" w:rsidP="00D6050A">
            <w:pPr>
              <w:pStyle w:val="References"/>
            </w:pPr>
            <w:r w:rsidRPr="004B58F5">
              <w:t>Fail</w:t>
            </w:r>
          </w:p>
        </w:tc>
      </w:tr>
      <w:tr w:rsidR="004B58F5" w:rsidRPr="004B58F5" w:rsidTr="00D6050A">
        <w:tc>
          <w:tcPr>
            <w:tcW w:w="810" w:type="dxa"/>
            <w:tcBorders>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D6050A">
            <w:pPr>
              <w:pStyle w:val="References"/>
            </w:pPr>
            <w:r w:rsidRPr="004B58F5">
              <w:t>2</w:t>
            </w:r>
          </w:p>
        </w:tc>
        <w:tc>
          <w:tcPr>
            <w:tcW w:w="2520" w:type="dxa"/>
            <w:tcBorders>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D6050A">
            <w:pPr>
              <w:pStyle w:val="References"/>
            </w:pPr>
            <w:r w:rsidRPr="004B58F5">
              <w:t>Small Unmapped Area</w:t>
            </w:r>
          </w:p>
        </w:tc>
        <w:tc>
          <w:tcPr>
            <w:tcW w:w="261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4B58F5" w:rsidRPr="004B58F5" w:rsidRDefault="004B58F5" w:rsidP="00D6050A">
            <w:pPr>
              <w:pStyle w:val="References"/>
            </w:pPr>
            <w:r w:rsidRPr="004B58F5">
              <w:t>Fail</w:t>
            </w:r>
          </w:p>
        </w:tc>
      </w:tr>
      <w:tr w:rsidR="004B58F5" w:rsidRPr="004B58F5" w:rsidTr="00D6050A">
        <w:tc>
          <w:tcPr>
            <w:tcW w:w="810" w:type="dxa"/>
            <w:tcBorders>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D6050A">
            <w:pPr>
              <w:pStyle w:val="References"/>
            </w:pPr>
            <w:r w:rsidRPr="004B58F5">
              <w:t>3</w:t>
            </w:r>
          </w:p>
        </w:tc>
        <w:tc>
          <w:tcPr>
            <w:tcW w:w="2520" w:type="dxa"/>
            <w:tcBorders>
              <w:left w:val="single" w:sz="2" w:space="0" w:color="000000"/>
              <w:bottom w:val="single" w:sz="2" w:space="0" w:color="000000"/>
            </w:tcBorders>
            <w:shd w:val="clear" w:color="auto" w:fill="auto"/>
            <w:tcMar>
              <w:top w:w="55" w:type="dxa"/>
              <w:left w:w="55" w:type="dxa"/>
              <w:bottom w:w="55" w:type="dxa"/>
              <w:right w:w="55" w:type="dxa"/>
            </w:tcMar>
          </w:tcPr>
          <w:p w:rsidR="004B58F5" w:rsidRPr="004B58F5" w:rsidRDefault="004B58F5" w:rsidP="00D6050A">
            <w:pPr>
              <w:pStyle w:val="References"/>
            </w:pPr>
            <w:r w:rsidRPr="004B58F5">
              <w:t>Success</w:t>
            </w:r>
          </w:p>
        </w:tc>
        <w:tc>
          <w:tcPr>
            <w:tcW w:w="2610" w:type="dxa"/>
            <w:tcBorders>
              <w:left w:val="single" w:sz="2" w:space="0" w:color="000000"/>
              <w:bottom w:val="single" w:sz="2" w:space="0" w:color="000000"/>
              <w:right w:val="single" w:sz="2" w:space="0" w:color="000000"/>
            </w:tcBorders>
            <w:shd w:val="clear" w:color="auto" w:fill="auto"/>
            <w:tcMar>
              <w:top w:w="55" w:type="dxa"/>
              <w:left w:w="55" w:type="dxa"/>
              <w:bottom w:w="55" w:type="dxa"/>
              <w:right w:w="55" w:type="dxa"/>
            </w:tcMar>
          </w:tcPr>
          <w:p w:rsidR="004B58F5" w:rsidRPr="004B58F5" w:rsidRDefault="004B58F5" w:rsidP="00D6050A">
            <w:pPr>
              <w:pStyle w:val="References"/>
            </w:pPr>
            <w:r w:rsidRPr="004B58F5">
              <w:t>Fail</w:t>
            </w:r>
          </w:p>
        </w:tc>
      </w:tr>
    </w:tbl>
    <w:p w:rsidR="00D6050A" w:rsidRDefault="00D6050A" w:rsidP="00D6050A">
      <w:pPr>
        <w:pStyle w:val="Caption"/>
      </w:pPr>
      <w:r w:rsidRPr="004B58F5">
        <w:rPr>
          <w:noProof/>
        </w:rPr>
        <w:lastRenderedPageBreak/>
        <w:drawing>
          <wp:inline distT="0" distB="0" distL="0" distR="0" wp14:anchorId="411BCEF0" wp14:editId="62DEADB1">
            <wp:extent cx="3159874" cy="2641600"/>
            <wp:effectExtent l="0" t="0" r="2540" b="6350"/>
            <wp:docPr id="18" name="Picture 18" descr="I:\Images\Untitled Folder 2\Screenshot from 2014-10-29 10_53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Images\Untitled Folder 2\Screenshot from 2014-10-29 10_53_05.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23707" t="3585" r="14728" b="5262"/>
                    <a:stretch/>
                  </pic:blipFill>
                  <pic:spPr bwMode="auto">
                    <a:xfrm>
                      <a:off x="0" y="0"/>
                      <a:ext cx="3199336" cy="2674590"/>
                    </a:xfrm>
                    <a:prstGeom prst="rect">
                      <a:avLst/>
                    </a:prstGeom>
                    <a:noFill/>
                    <a:ln>
                      <a:noFill/>
                    </a:ln>
                    <a:extLst>
                      <a:ext uri="{53640926-AAD7-44D8-BBD7-CCE9431645EC}">
                        <a14:shadowObscured xmlns:a14="http://schemas.microsoft.com/office/drawing/2010/main"/>
                      </a:ext>
                    </a:extLst>
                  </pic:spPr>
                </pic:pic>
              </a:graphicData>
            </a:graphic>
          </wp:inline>
        </w:drawing>
      </w:r>
    </w:p>
    <w:p w:rsidR="00D6050A" w:rsidRDefault="00D6050A" w:rsidP="00D6050A">
      <w:pPr>
        <w:pStyle w:val="Caption"/>
      </w:pPr>
      <w:bookmarkStart w:id="161" w:name="_Toc405220169"/>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16</w:t>
      </w:r>
      <w:r w:rsidR="00F53DCF">
        <w:rPr>
          <w:noProof/>
        </w:rPr>
        <w:fldChar w:fldCharType="end"/>
      </w:r>
      <w:r>
        <w:t xml:space="preserve"> ORB trial with Loop Closure</w:t>
      </w:r>
      <w:bookmarkEnd w:id="161"/>
    </w:p>
    <w:p w:rsidR="004B58F5" w:rsidRPr="004B58F5" w:rsidRDefault="004B58F5" w:rsidP="00D6050A">
      <w:pPr>
        <w:pStyle w:val="Caption"/>
      </w:pPr>
    </w:p>
    <w:p w:rsidR="00D6050A" w:rsidRDefault="00D6050A" w:rsidP="00D6050A">
      <w:pPr>
        <w:pStyle w:val="Caption"/>
      </w:pPr>
      <w:r w:rsidRPr="004B58F5">
        <w:rPr>
          <w:noProof/>
        </w:rPr>
        <w:drawing>
          <wp:inline distT="0" distB="0" distL="0" distR="0" wp14:anchorId="13BA5DB5" wp14:editId="6FA9ACA3">
            <wp:extent cx="3022600" cy="2643013"/>
            <wp:effectExtent l="0" t="0" r="6350" b="5080"/>
            <wp:docPr id="19" name="Picture 19" descr="I:\Images\Untitled Folder 2\EMMETT2 O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Images\Untitled Folder 2\EMMETT2 ORB.png"/>
                    <pic:cNvPicPr>
                      <a:picLocks noChangeAspect="1" noChangeArrowheads="1"/>
                    </pic:cNvPicPr>
                  </pic:nvPicPr>
                  <pic:blipFill rotWithShape="1">
                    <a:blip r:embed="rId92" cstate="print">
                      <a:extLst>
                        <a:ext uri="{28A0092B-C50C-407E-A947-70E740481C1C}">
                          <a14:useLocalDpi xmlns:a14="http://schemas.microsoft.com/office/drawing/2010/main" val="0"/>
                        </a:ext>
                      </a:extLst>
                    </a:blip>
                    <a:srcRect l="39603" t="8869" r="4940" b="5284"/>
                    <a:stretch/>
                  </pic:blipFill>
                  <pic:spPr bwMode="auto">
                    <a:xfrm>
                      <a:off x="0" y="0"/>
                      <a:ext cx="3067180" cy="2681994"/>
                    </a:xfrm>
                    <a:prstGeom prst="rect">
                      <a:avLst/>
                    </a:prstGeom>
                    <a:noFill/>
                    <a:ln>
                      <a:noFill/>
                    </a:ln>
                    <a:extLst>
                      <a:ext uri="{53640926-AAD7-44D8-BBD7-CCE9431645EC}">
                        <a14:shadowObscured xmlns:a14="http://schemas.microsoft.com/office/drawing/2010/main"/>
                      </a:ext>
                    </a:extLst>
                  </pic:spPr>
                </pic:pic>
              </a:graphicData>
            </a:graphic>
          </wp:inline>
        </w:drawing>
      </w:r>
    </w:p>
    <w:p w:rsidR="004B58F5" w:rsidRPr="004B58F5" w:rsidRDefault="00D6050A" w:rsidP="00D6050A">
      <w:pPr>
        <w:pStyle w:val="Caption"/>
      </w:pPr>
      <w:bookmarkStart w:id="162" w:name="_Toc405220170"/>
      <w:proofErr w:type="gramStart"/>
      <w:r>
        <w:t>Fig.</w:t>
      </w:r>
      <w:proofErr w:type="gramEnd"/>
      <w:r>
        <w:t xml:space="preserv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17</w:t>
      </w:r>
      <w:r w:rsidR="00F53DCF">
        <w:rPr>
          <w:noProof/>
        </w:rPr>
        <w:fldChar w:fldCharType="end"/>
      </w:r>
      <w:r w:rsidRPr="00D6050A">
        <w:t xml:space="preserve"> </w:t>
      </w:r>
      <w:r>
        <w:t>ORB trial without Loop Closure</w:t>
      </w:r>
      <w:bookmarkEnd w:id="162"/>
    </w:p>
    <w:p w:rsidR="004B58F5" w:rsidRPr="004B58F5" w:rsidRDefault="004B58F5" w:rsidP="00705E07">
      <w:r w:rsidRPr="004B58F5">
        <w:lastRenderedPageBreak/>
        <w:t xml:space="preserve">Loop closure significantly increased the precision of the 3D map output. The only instance where good output came from the SLAM with no loop closure was when one of the cameras stopped adding nodes to the graph after a short amount of mapping. This produced a good map because there were not much overlapping data from the two cameras. </w:t>
      </w:r>
    </w:p>
    <w:p w:rsidR="004B58F5" w:rsidRDefault="004B58F5" w:rsidP="00705E07">
      <w:r w:rsidRPr="004B58F5">
        <w:t xml:space="preserve">Of the three feature detection techniques available on the </w:t>
      </w:r>
      <w:r w:rsidR="00ED2829">
        <w:t>RGB-D SLAM</w:t>
      </w:r>
      <w:r w:rsidRPr="004B58F5">
        <w:t xml:space="preserve">, SURF had the best success rate. ORB had a good success rate but the quality of the map was not as great as SURF. It can be seen in </w:t>
      </w:r>
      <w:r w:rsidR="005229F6">
        <w:t>F</w:t>
      </w:r>
      <w:r w:rsidRPr="004B58F5">
        <w:t xml:space="preserve">igure </w:t>
      </w:r>
      <w:r w:rsidR="005229F6">
        <w:t>5.7</w:t>
      </w:r>
      <w:r w:rsidRPr="004B58F5">
        <w:t xml:space="preserve"> that the blue gym ball is overlapping with a duplicate on the map. Also a wall in the map can be seen slightly distorted. SIFT produced a good quality map but it was unable to complete the whole room.</w:t>
      </w:r>
    </w:p>
    <w:p w:rsidR="00D870C9" w:rsidRDefault="00D870C9" w:rsidP="000E50CF">
      <w:pPr>
        <w:pStyle w:val="Heading2"/>
      </w:pPr>
      <w:bookmarkStart w:id="163" w:name="_Toc405297617"/>
      <w:r>
        <w:t>Mission Planner</w:t>
      </w:r>
      <w:bookmarkEnd w:id="163"/>
    </w:p>
    <w:p w:rsidR="00D870C9" w:rsidRPr="00D6215B" w:rsidRDefault="00D870C9" w:rsidP="000E50CF">
      <w:pPr>
        <w:pStyle w:val="Heading3"/>
      </w:pPr>
      <w:bookmarkStart w:id="164" w:name="_Toc405297618"/>
      <w:r>
        <w:t>Frontier Detection</w:t>
      </w:r>
      <w:bookmarkEnd w:id="164"/>
    </w:p>
    <w:p w:rsidR="0030348E" w:rsidRDefault="0030348E" w:rsidP="0030348E">
      <w:r>
        <w:t xml:space="preserve">The test was done using a ROS bag file recording at a house. The objective was to test the frontier detection of the </w:t>
      </w:r>
      <w:r>
        <w:lastRenderedPageBreak/>
        <w:t xml:space="preserve">mission planner. Five sequences were sampled in the ROS bag file recording as shown below. The data is divided into three columns, with the aim to compare the raw frontier edges to the dilated one and the original to the relocated center of gravity points. </w:t>
      </w:r>
    </w:p>
    <w:p w:rsidR="00D870C9" w:rsidRPr="00496230" w:rsidRDefault="00D870C9" w:rsidP="0073112C">
      <w:pPr>
        <w:pStyle w:val="Caption"/>
      </w:pPr>
      <w:r w:rsidRPr="00496230">
        <w:t xml:space="preserve">Table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CD24A2">
        <w:noBreakHyphen/>
      </w:r>
      <w:r w:rsidR="00F53DCF">
        <w:fldChar w:fldCharType="begin"/>
      </w:r>
      <w:r w:rsidR="00F53DCF">
        <w:instrText xml:space="preserve"> SEQ Table \* ARABIC \s 1 </w:instrText>
      </w:r>
      <w:r w:rsidR="00F53DCF">
        <w:fldChar w:fldCharType="separate"/>
      </w:r>
      <w:r w:rsidR="00836023">
        <w:rPr>
          <w:noProof/>
        </w:rPr>
        <w:t>4</w:t>
      </w:r>
      <w:r w:rsidR="00F53DCF">
        <w:rPr>
          <w:noProof/>
        </w:rPr>
        <w:fldChar w:fldCharType="end"/>
      </w:r>
      <w:r w:rsidRPr="00496230">
        <w:t xml:space="preserve"> Analysis of Frontier Detection</w:t>
      </w:r>
    </w:p>
    <w:tbl>
      <w:tblPr>
        <w:tblStyle w:val="TableGrid"/>
        <w:tblW w:w="6480" w:type="dxa"/>
        <w:tblInd w:w="1278" w:type="dxa"/>
        <w:tblLayout w:type="fixed"/>
        <w:tblLook w:val="04A0" w:firstRow="1" w:lastRow="0" w:firstColumn="1" w:lastColumn="0" w:noHBand="0" w:noVBand="1"/>
      </w:tblPr>
      <w:tblGrid>
        <w:gridCol w:w="2066"/>
        <w:gridCol w:w="2249"/>
        <w:gridCol w:w="2165"/>
      </w:tblGrid>
      <w:tr w:rsidR="00D870C9" w:rsidTr="005C721F">
        <w:trPr>
          <w:trHeight w:val="341"/>
        </w:trPr>
        <w:tc>
          <w:tcPr>
            <w:tcW w:w="2066" w:type="dxa"/>
          </w:tcPr>
          <w:p w:rsidR="00D870C9" w:rsidRPr="00E85C33" w:rsidRDefault="00D870C9" w:rsidP="005C721F">
            <w:pPr>
              <w:pStyle w:val="CaptioninTable"/>
            </w:pPr>
            <w:r w:rsidRPr="00E85C33">
              <w:t>Raw Frontier Edges</w:t>
            </w:r>
          </w:p>
        </w:tc>
        <w:tc>
          <w:tcPr>
            <w:tcW w:w="2249" w:type="dxa"/>
          </w:tcPr>
          <w:p w:rsidR="00D870C9" w:rsidRPr="00E85C33" w:rsidRDefault="00D870C9" w:rsidP="005C721F">
            <w:pPr>
              <w:pStyle w:val="CaptioninTable"/>
            </w:pPr>
            <w:r w:rsidRPr="00E85C33">
              <w:t>Dilated Frontier Edges</w:t>
            </w:r>
          </w:p>
        </w:tc>
        <w:tc>
          <w:tcPr>
            <w:tcW w:w="2165" w:type="dxa"/>
          </w:tcPr>
          <w:p w:rsidR="00D870C9" w:rsidRPr="00E85C33" w:rsidRDefault="00D870C9" w:rsidP="005C721F">
            <w:pPr>
              <w:pStyle w:val="CaptioninTable"/>
            </w:pPr>
            <w:r w:rsidRPr="00E85C33">
              <w:t>Original and Relocated COG</w:t>
            </w:r>
          </w:p>
        </w:tc>
      </w:tr>
      <w:tr w:rsidR="00D870C9" w:rsidRPr="00242AC0" w:rsidTr="006406DC">
        <w:trPr>
          <w:trHeight w:val="3887"/>
        </w:trPr>
        <w:tc>
          <w:tcPr>
            <w:tcW w:w="2066" w:type="dxa"/>
          </w:tcPr>
          <w:p w:rsidR="006406DC" w:rsidRPr="006406DC" w:rsidRDefault="0088757F" w:rsidP="005C721F">
            <w:pPr>
              <w:pStyle w:val="CaptioninTable"/>
            </w:pPr>
            <w:r w:rsidRPr="006406DC">
              <w:rPr>
                <w:noProof/>
              </w:rPr>
              <w:drawing>
                <wp:inline distT="0" distB="0" distL="0" distR="0" wp14:anchorId="5B50D8C8" wp14:editId="47995C54">
                  <wp:extent cx="626110" cy="2145030"/>
                  <wp:effectExtent l="0" t="0" r="2540" b="7620"/>
                  <wp:docPr id="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26110" cy="2145030"/>
                          </a:xfrm>
                          <a:prstGeom prst="rect">
                            <a:avLst/>
                          </a:prstGeom>
                          <a:noFill/>
                          <a:ln>
                            <a:noFill/>
                          </a:ln>
                        </pic:spPr>
                      </pic:pic>
                    </a:graphicData>
                  </a:graphic>
                </wp:inline>
              </w:drawing>
            </w:r>
          </w:p>
          <w:p w:rsidR="00D870C9" w:rsidRPr="006406DC" w:rsidRDefault="006406DC" w:rsidP="005C721F">
            <w:pPr>
              <w:pStyle w:val="CaptioninTable"/>
            </w:pPr>
            <w:bookmarkStart w:id="165" w:name="_Toc405220171"/>
            <w:r w:rsidRPr="006406DC">
              <w:t xml:space="preserve">Fig.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18</w:t>
            </w:r>
            <w:r w:rsidR="00F53DCF">
              <w:rPr>
                <w:noProof/>
              </w:rPr>
              <w:fldChar w:fldCharType="end"/>
            </w:r>
            <w:bookmarkStart w:id="166" w:name="_Toc402361805"/>
            <w:r w:rsidR="00D870C9" w:rsidRPr="006406DC">
              <w:t xml:space="preserve"> Number of Contours = 6</w:t>
            </w:r>
            <w:bookmarkEnd w:id="165"/>
            <w:bookmarkEnd w:id="166"/>
          </w:p>
          <w:p w:rsidR="00D870C9" w:rsidRPr="00242AC0" w:rsidRDefault="00D870C9" w:rsidP="005C721F">
            <w:pPr>
              <w:pStyle w:val="CaptioninTable"/>
            </w:pPr>
          </w:p>
        </w:tc>
        <w:tc>
          <w:tcPr>
            <w:tcW w:w="2249" w:type="dxa"/>
          </w:tcPr>
          <w:p w:rsidR="005C721F" w:rsidRDefault="00D870C9" w:rsidP="005C721F">
            <w:pPr>
              <w:pStyle w:val="CaptioninTable"/>
            </w:pPr>
            <w:r w:rsidRPr="00242AC0">
              <w:rPr>
                <w:rFonts w:eastAsiaTheme="minorEastAsia"/>
              </w:rPr>
              <w:object w:dxaOrig="1410" w:dyaOrig="4530">
                <v:shape id="_x0000_i1032" type="#_x0000_t75" style="width:54pt;height:166pt" o:ole="">
                  <v:imagedata r:id="rId94" o:title=""/>
                </v:shape>
                <o:OLEObject Type="Embed" ProgID="PBrush" ShapeID="_x0000_i1032" DrawAspect="Content" ObjectID="_1479039929" r:id="rId95"/>
              </w:object>
            </w:r>
          </w:p>
          <w:p w:rsidR="00D870C9" w:rsidRPr="00242AC0" w:rsidRDefault="005C721F" w:rsidP="005C721F">
            <w:pPr>
              <w:pStyle w:val="CaptioninTable"/>
            </w:pPr>
            <w:bookmarkStart w:id="167" w:name="_Toc405220172"/>
            <w:r>
              <w:t xml:space="preserve">Fig.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19</w:t>
            </w:r>
            <w:r w:rsidR="00F53DCF">
              <w:rPr>
                <w:noProof/>
              </w:rPr>
              <w:fldChar w:fldCharType="end"/>
            </w:r>
            <w:bookmarkStart w:id="168" w:name="_Toc402361806"/>
            <w:r w:rsidR="00D870C9" w:rsidRPr="00242AC0">
              <w:t xml:space="preserve"> Number of Contours = 4</w:t>
            </w:r>
            <w:bookmarkEnd w:id="167"/>
            <w:bookmarkEnd w:id="168"/>
          </w:p>
        </w:tc>
        <w:tc>
          <w:tcPr>
            <w:tcW w:w="2165" w:type="dxa"/>
          </w:tcPr>
          <w:p w:rsidR="005C721F" w:rsidRDefault="00D870C9" w:rsidP="005C721F">
            <w:pPr>
              <w:pStyle w:val="CaptioninTable"/>
            </w:pPr>
            <w:r w:rsidRPr="00242AC0">
              <w:rPr>
                <w:rFonts w:eastAsiaTheme="minorEastAsia"/>
              </w:rPr>
              <w:object w:dxaOrig="1365" w:dyaOrig="4515">
                <v:shape id="_x0000_i1033" type="#_x0000_t75" style="width:50pt;height:164pt" o:ole="">
                  <v:imagedata r:id="rId96" o:title=""/>
                </v:shape>
                <o:OLEObject Type="Embed" ProgID="PBrush" ShapeID="_x0000_i1033" DrawAspect="Content" ObjectID="_1479039930" r:id="rId97"/>
              </w:object>
            </w:r>
          </w:p>
          <w:p w:rsidR="00D870C9" w:rsidRPr="00242AC0" w:rsidRDefault="005C721F" w:rsidP="005C721F">
            <w:pPr>
              <w:pStyle w:val="CaptioninTable"/>
            </w:pPr>
            <w:bookmarkStart w:id="169" w:name="_Toc405220173"/>
            <w:r>
              <w:t xml:space="preserve">Fig.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20</w:t>
            </w:r>
            <w:r w:rsidR="00F53DCF">
              <w:rPr>
                <w:noProof/>
              </w:rPr>
              <w:fldChar w:fldCharType="end"/>
            </w:r>
            <w:bookmarkStart w:id="170" w:name="_Toc402361807"/>
            <w:r w:rsidR="00D870C9" w:rsidRPr="00242AC0">
              <w:t xml:space="preserve"> Original[]={(37,116), (19,103),(23,37),(35,11)} Relocated[] = {(37,115),(20,104),(24,37),(35,10)}</w:t>
            </w:r>
            <w:bookmarkEnd w:id="169"/>
            <w:bookmarkEnd w:id="170"/>
          </w:p>
        </w:tc>
      </w:tr>
      <w:tr w:rsidR="00D870C9" w:rsidTr="006406DC">
        <w:tc>
          <w:tcPr>
            <w:tcW w:w="2066" w:type="dxa"/>
          </w:tcPr>
          <w:p w:rsidR="005C721F" w:rsidRDefault="00D870C9" w:rsidP="005C721F">
            <w:pPr>
              <w:pStyle w:val="CaptioninTable"/>
            </w:pPr>
            <w:r w:rsidRPr="00242AC0">
              <w:rPr>
                <w:noProof/>
              </w:rPr>
              <w:lastRenderedPageBreak/>
              <w:drawing>
                <wp:inline distT="0" distB="0" distL="0" distR="0" wp14:anchorId="6177DD07" wp14:editId="4E673F91">
                  <wp:extent cx="736414" cy="1974215"/>
                  <wp:effectExtent l="0" t="0" r="6985"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740171" cy="1984288"/>
                          </a:xfrm>
                          <a:prstGeom prst="rect">
                            <a:avLst/>
                          </a:prstGeom>
                        </pic:spPr>
                      </pic:pic>
                    </a:graphicData>
                  </a:graphic>
                </wp:inline>
              </w:drawing>
            </w:r>
          </w:p>
          <w:p w:rsidR="00D870C9" w:rsidRPr="00242AC0" w:rsidRDefault="005C721F" w:rsidP="005C721F">
            <w:pPr>
              <w:pStyle w:val="CaptioninTable"/>
            </w:pPr>
            <w:bookmarkStart w:id="171" w:name="_Toc405220174"/>
            <w:r>
              <w:t xml:space="preserve">Fig.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21</w:t>
            </w:r>
            <w:r w:rsidR="00F53DCF">
              <w:rPr>
                <w:noProof/>
              </w:rPr>
              <w:fldChar w:fldCharType="end"/>
            </w:r>
            <w:bookmarkStart w:id="172" w:name="_Toc402361808"/>
            <w:r w:rsidR="00D870C9" w:rsidRPr="00242AC0">
              <w:t xml:space="preserve"> Number of Contours = 4</w:t>
            </w:r>
            <w:bookmarkEnd w:id="171"/>
            <w:bookmarkEnd w:id="172"/>
          </w:p>
          <w:p w:rsidR="00D870C9" w:rsidRPr="00242AC0" w:rsidRDefault="00D870C9" w:rsidP="005C721F">
            <w:pPr>
              <w:pStyle w:val="CaptioninTable"/>
            </w:pPr>
          </w:p>
        </w:tc>
        <w:tc>
          <w:tcPr>
            <w:tcW w:w="2249" w:type="dxa"/>
          </w:tcPr>
          <w:p w:rsidR="005C721F" w:rsidRDefault="00D870C9" w:rsidP="005C721F">
            <w:pPr>
              <w:pStyle w:val="CaptioninTable"/>
            </w:pPr>
            <w:r w:rsidRPr="00242AC0">
              <w:rPr>
                <w:noProof/>
              </w:rPr>
              <w:drawing>
                <wp:inline distT="0" distB="0" distL="0" distR="0" wp14:anchorId="69FE7856" wp14:editId="625B7333">
                  <wp:extent cx="739471" cy="1974545"/>
                  <wp:effectExtent l="0" t="0" r="3810" b="698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748429" cy="1998465"/>
                          </a:xfrm>
                          <a:prstGeom prst="rect">
                            <a:avLst/>
                          </a:prstGeom>
                        </pic:spPr>
                      </pic:pic>
                    </a:graphicData>
                  </a:graphic>
                </wp:inline>
              </w:drawing>
            </w:r>
          </w:p>
          <w:p w:rsidR="00D870C9" w:rsidRPr="00242AC0" w:rsidRDefault="005C721F" w:rsidP="005C721F">
            <w:pPr>
              <w:pStyle w:val="CaptioninTable"/>
            </w:pPr>
            <w:bookmarkStart w:id="173" w:name="_Toc405220175"/>
            <w:r>
              <w:t xml:space="preserve">Fig.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22</w:t>
            </w:r>
            <w:r w:rsidR="00F53DCF">
              <w:rPr>
                <w:noProof/>
              </w:rPr>
              <w:fldChar w:fldCharType="end"/>
            </w:r>
            <w:bookmarkStart w:id="174" w:name="_Toc402361809"/>
            <w:r w:rsidR="00D870C9" w:rsidRPr="00242AC0">
              <w:t xml:space="preserve"> Number of Contours = 3</w:t>
            </w:r>
            <w:bookmarkEnd w:id="173"/>
            <w:bookmarkEnd w:id="174"/>
          </w:p>
        </w:tc>
        <w:tc>
          <w:tcPr>
            <w:tcW w:w="2165" w:type="dxa"/>
          </w:tcPr>
          <w:p w:rsidR="005C721F" w:rsidRDefault="00D870C9" w:rsidP="005C721F">
            <w:pPr>
              <w:pStyle w:val="CaptioninTable"/>
            </w:pPr>
            <w:r w:rsidRPr="00242AC0">
              <w:rPr>
                <w:noProof/>
              </w:rPr>
              <w:drawing>
                <wp:inline distT="0" distB="0" distL="0" distR="0" wp14:anchorId="695F644F" wp14:editId="0B98236A">
                  <wp:extent cx="747395" cy="199834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47395" cy="1998345"/>
                          </a:xfrm>
                          <a:prstGeom prst="rect">
                            <a:avLst/>
                          </a:prstGeom>
                        </pic:spPr>
                      </pic:pic>
                    </a:graphicData>
                  </a:graphic>
                </wp:inline>
              </w:drawing>
            </w:r>
          </w:p>
          <w:p w:rsidR="00D870C9" w:rsidRPr="00242AC0" w:rsidRDefault="005C721F" w:rsidP="005C721F">
            <w:pPr>
              <w:pStyle w:val="CaptioninTable"/>
            </w:pPr>
            <w:bookmarkStart w:id="175" w:name="_Toc405220176"/>
            <w:r>
              <w:t xml:space="preserve">Fig.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23</w:t>
            </w:r>
            <w:r w:rsidR="00F53DCF">
              <w:rPr>
                <w:noProof/>
              </w:rPr>
              <w:fldChar w:fldCharType="end"/>
            </w:r>
            <w:bookmarkStart w:id="176" w:name="_Toc402361810"/>
            <w:r w:rsidR="00D870C9" w:rsidRPr="00242AC0">
              <w:t xml:space="preserve"> Original[]={(40,116),(20,104),(22,39)} Relocated[]={(40,115),(21,105),(23,39)}</w:t>
            </w:r>
            <w:bookmarkEnd w:id="175"/>
            <w:bookmarkEnd w:id="176"/>
          </w:p>
          <w:p w:rsidR="00D870C9" w:rsidRPr="00242AC0" w:rsidRDefault="00D870C9" w:rsidP="005C721F">
            <w:pPr>
              <w:pStyle w:val="CaptioninTable"/>
            </w:pPr>
          </w:p>
        </w:tc>
      </w:tr>
      <w:tr w:rsidR="00D870C9" w:rsidTr="006406DC">
        <w:tc>
          <w:tcPr>
            <w:tcW w:w="2066" w:type="dxa"/>
          </w:tcPr>
          <w:p w:rsidR="005C721F" w:rsidRDefault="00D870C9" w:rsidP="005C721F">
            <w:pPr>
              <w:pStyle w:val="CaptioninTable"/>
            </w:pPr>
            <w:r w:rsidRPr="00242AC0">
              <w:rPr>
                <w:noProof/>
              </w:rPr>
              <w:drawing>
                <wp:inline distT="0" distB="0" distL="0" distR="0" wp14:anchorId="66933E85" wp14:editId="39D26A2E">
                  <wp:extent cx="1666875" cy="23907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666875" cy="2390775"/>
                          </a:xfrm>
                          <a:prstGeom prst="rect">
                            <a:avLst/>
                          </a:prstGeom>
                        </pic:spPr>
                      </pic:pic>
                    </a:graphicData>
                  </a:graphic>
                </wp:inline>
              </w:drawing>
            </w:r>
          </w:p>
          <w:p w:rsidR="00D870C9" w:rsidRPr="00242AC0" w:rsidRDefault="005C721F" w:rsidP="005C721F">
            <w:pPr>
              <w:pStyle w:val="CaptioninTable"/>
              <w:rPr>
                <w:noProof/>
              </w:rPr>
            </w:pPr>
            <w:bookmarkStart w:id="177" w:name="_Toc405220177"/>
            <w:r>
              <w:t xml:space="preserve">Fig.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24</w:t>
            </w:r>
            <w:r w:rsidR="00F53DCF">
              <w:rPr>
                <w:noProof/>
              </w:rPr>
              <w:fldChar w:fldCharType="end"/>
            </w:r>
            <w:bookmarkStart w:id="178" w:name="_Toc402361811"/>
            <w:r w:rsidR="00D870C9" w:rsidRPr="00242AC0">
              <w:t xml:space="preserve"> Number of </w:t>
            </w:r>
            <w:r w:rsidR="00D870C9">
              <w:t>Contours</w:t>
            </w:r>
            <w:r w:rsidR="00D870C9" w:rsidRPr="00242AC0">
              <w:t xml:space="preserve"> = 7</w:t>
            </w:r>
            <w:bookmarkEnd w:id="177"/>
            <w:bookmarkEnd w:id="178"/>
          </w:p>
        </w:tc>
        <w:tc>
          <w:tcPr>
            <w:tcW w:w="2249" w:type="dxa"/>
          </w:tcPr>
          <w:p w:rsidR="005C721F" w:rsidRDefault="00D870C9" w:rsidP="005C721F">
            <w:pPr>
              <w:pStyle w:val="CaptioninTable"/>
            </w:pPr>
            <w:r w:rsidRPr="00242AC0">
              <w:rPr>
                <w:noProof/>
              </w:rPr>
              <w:drawing>
                <wp:inline distT="0" distB="0" distL="0" distR="0" wp14:anchorId="584035D6" wp14:editId="325E2564">
                  <wp:extent cx="1695450" cy="2381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695450" cy="2381250"/>
                          </a:xfrm>
                          <a:prstGeom prst="rect">
                            <a:avLst/>
                          </a:prstGeom>
                        </pic:spPr>
                      </pic:pic>
                    </a:graphicData>
                  </a:graphic>
                </wp:inline>
              </w:drawing>
            </w:r>
          </w:p>
          <w:p w:rsidR="00D870C9" w:rsidRPr="00242AC0" w:rsidRDefault="005C721F" w:rsidP="005C721F">
            <w:pPr>
              <w:pStyle w:val="CaptioninTable"/>
              <w:rPr>
                <w:noProof/>
              </w:rPr>
            </w:pPr>
            <w:bookmarkStart w:id="179" w:name="_Toc405220178"/>
            <w:r>
              <w:t xml:space="preserve">Fig.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25</w:t>
            </w:r>
            <w:r w:rsidR="00F53DCF">
              <w:rPr>
                <w:noProof/>
              </w:rPr>
              <w:fldChar w:fldCharType="end"/>
            </w:r>
            <w:bookmarkStart w:id="180" w:name="_Toc402361812"/>
            <w:r w:rsidR="00D870C9" w:rsidRPr="00242AC0">
              <w:t xml:space="preserve"> Number of </w:t>
            </w:r>
            <w:r w:rsidR="00D870C9">
              <w:t>Contours</w:t>
            </w:r>
            <w:r w:rsidR="00D870C9" w:rsidRPr="00242AC0">
              <w:t xml:space="preserve"> = </w:t>
            </w:r>
            <w:r w:rsidR="00D870C9" w:rsidRPr="00242AC0">
              <w:rPr>
                <w:noProof/>
              </w:rPr>
              <w:t xml:space="preserve"> 6</w:t>
            </w:r>
            <w:bookmarkEnd w:id="179"/>
            <w:bookmarkEnd w:id="180"/>
          </w:p>
        </w:tc>
        <w:tc>
          <w:tcPr>
            <w:tcW w:w="2165" w:type="dxa"/>
          </w:tcPr>
          <w:p w:rsidR="005C721F" w:rsidRDefault="00D870C9" w:rsidP="005C721F">
            <w:pPr>
              <w:pStyle w:val="CaptioninTable"/>
            </w:pPr>
            <w:r w:rsidRPr="00242AC0">
              <w:rPr>
                <w:noProof/>
              </w:rPr>
              <w:drawing>
                <wp:inline distT="0" distB="0" distL="0" distR="0" wp14:anchorId="60CD2E37" wp14:editId="3A72D95C">
                  <wp:extent cx="1695450" cy="243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695450" cy="2438400"/>
                          </a:xfrm>
                          <a:prstGeom prst="rect">
                            <a:avLst/>
                          </a:prstGeom>
                        </pic:spPr>
                      </pic:pic>
                    </a:graphicData>
                  </a:graphic>
                </wp:inline>
              </w:drawing>
            </w:r>
          </w:p>
          <w:p w:rsidR="00D870C9" w:rsidRPr="00242AC0" w:rsidRDefault="005C721F" w:rsidP="005C721F">
            <w:pPr>
              <w:pStyle w:val="CaptioninTable"/>
              <w:rPr>
                <w:noProof/>
              </w:rPr>
            </w:pPr>
            <w:bookmarkStart w:id="181" w:name="_Toc405220179"/>
            <w:r>
              <w:t xml:space="preserve">Fig.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26</w:t>
            </w:r>
            <w:r w:rsidR="00F53DCF">
              <w:rPr>
                <w:noProof/>
              </w:rPr>
              <w:fldChar w:fldCharType="end"/>
            </w:r>
            <w:bookmarkStart w:id="182" w:name="_Toc402361813"/>
            <w:r w:rsidR="00D870C9" w:rsidRPr="00242AC0">
              <w:t xml:space="preserve"> Original[]={(61,105),(36,100),(81,70),(86,66),(82,26),(36,40)} Relocated[]={(61,104),</w:t>
            </w:r>
            <w:r w:rsidR="00D870C9" w:rsidRPr="00242AC0">
              <w:lastRenderedPageBreak/>
              <w:t>(36,101),(82,70),(85,67),(83,27),(36,37)}</w:t>
            </w:r>
            <w:bookmarkEnd w:id="181"/>
            <w:bookmarkEnd w:id="182"/>
          </w:p>
        </w:tc>
      </w:tr>
      <w:tr w:rsidR="00D870C9" w:rsidTr="006406DC">
        <w:tc>
          <w:tcPr>
            <w:tcW w:w="2066" w:type="dxa"/>
          </w:tcPr>
          <w:p w:rsidR="005C721F" w:rsidRDefault="00D870C9" w:rsidP="005C721F">
            <w:pPr>
              <w:pStyle w:val="CaptioninTable"/>
            </w:pPr>
            <w:r w:rsidRPr="00242AC0">
              <w:rPr>
                <w:noProof/>
              </w:rPr>
              <w:lastRenderedPageBreak/>
              <w:drawing>
                <wp:inline distT="0" distB="0" distL="0" distR="0" wp14:anchorId="63096F0B" wp14:editId="7BF5E3EA">
                  <wp:extent cx="1838325" cy="24288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838325" cy="2428875"/>
                          </a:xfrm>
                          <a:prstGeom prst="rect">
                            <a:avLst/>
                          </a:prstGeom>
                        </pic:spPr>
                      </pic:pic>
                    </a:graphicData>
                  </a:graphic>
                </wp:inline>
              </w:drawing>
            </w:r>
          </w:p>
          <w:p w:rsidR="00D870C9" w:rsidRPr="00242AC0" w:rsidRDefault="005C721F" w:rsidP="005C721F">
            <w:pPr>
              <w:pStyle w:val="CaptioninTable"/>
              <w:rPr>
                <w:noProof/>
              </w:rPr>
            </w:pPr>
            <w:bookmarkStart w:id="183" w:name="_Toc405220180"/>
            <w:r>
              <w:t xml:space="preserve">Fig.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27</w:t>
            </w:r>
            <w:r w:rsidR="00F53DCF">
              <w:rPr>
                <w:noProof/>
              </w:rPr>
              <w:fldChar w:fldCharType="end"/>
            </w:r>
            <w:bookmarkStart w:id="184" w:name="_Toc402361814"/>
            <w:r w:rsidR="00D870C9" w:rsidRPr="00242AC0">
              <w:t xml:space="preserve"> Number of </w:t>
            </w:r>
            <w:r w:rsidR="00D870C9">
              <w:t>Contours</w:t>
            </w:r>
            <w:r w:rsidR="00D870C9" w:rsidRPr="00242AC0">
              <w:t xml:space="preserve"> = 10</w:t>
            </w:r>
            <w:bookmarkEnd w:id="183"/>
            <w:bookmarkEnd w:id="184"/>
          </w:p>
        </w:tc>
        <w:tc>
          <w:tcPr>
            <w:tcW w:w="2249" w:type="dxa"/>
          </w:tcPr>
          <w:p w:rsidR="005C721F" w:rsidRDefault="00D870C9" w:rsidP="005C721F">
            <w:pPr>
              <w:pStyle w:val="CaptioninTable"/>
            </w:pPr>
            <w:r w:rsidRPr="00242AC0">
              <w:rPr>
                <w:noProof/>
              </w:rPr>
              <w:drawing>
                <wp:inline distT="0" distB="0" distL="0" distR="0" wp14:anchorId="23358FEE" wp14:editId="58DF641E">
                  <wp:extent cx="1866900" cy="24193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866900" cy="2419350"/>
                          </a:xfrm>
                          <a:prstGeom prst="rect">
                            <a:avLst/>
                          </a:prstGeom>
                        </pic:spPr>
                      </pic:pic>
                    </a:graphicData>
                  </a:graphic>
                </wp:inline>
              </w:drawing>
            </w:r>
          </w:p>
          <w:p w:rsidR="00D870C9" w:rsidRPr="00242AC0" w:rsidRDefault="005C721F" w:rsidP="005C721F">
            <w:pPr>
              <w:pStyle w:val="CaptioninTable"/>
              <w:rPr>
                <w:noProof/>
              </w:rPr>
            </w:pPr>
            <w:bookmarkStart w:id="185" w:name="_Toc405220181"/>
            <w:r>
              <w:t xml:space="preserve">Fig.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28</w:t>
            </w:r>
            <w:r w:rsidR="00F53DCF">
              <w:rPr>
                <w:noProof/>
              </w:rPr>
              <w:fldChar w:fldCharType="end"/>
            </w:r>
            <w:bookmarkStart w:id="186" w:name="_Toc402361815"/>
            <w:r w:rsidR="00D870C9" w:rsidRPr="00242AC0">
              <w:t xml:space="preserve"> Number of </w:t>
            </w:r>
            <w:r w:rsidR="00D870C9">
              <w:t>Contours</w:t>
            </w:r>
            <w:r w:rsidR="00D870C9" w:rsidRPr="00242AC0">
              <w:t xml:space="preserve"> = 4</w:t>
            </w:r>
            <w:bookmarkEnd w:id="185"/>
            <w:bookmarkEnd w:id="186"/>
          </w:p>
        </w:tc>
        <w:tc>
          <w:tcPr>
            <w:tcW w:w="2165" w:type="dxa"/>
          </w:tcPr>
          <w:p w:rsidR="005C721F" w:rsidRDefault="00D870C9" w:rsidP="005C721F">
            <w:pPr>
              <w:pStyle w:val="CaptioninTable"/>
            </w:pPr>
            <w:r w:rsidRPr="00242AC0">
              <w:rPr>
                <w:noProof/>
              </w:rPr>
              <w:drawing>
                <wp:inline distT="0" distB="0" distL="0" distR="0" wp14:anchorId="0D10B7C1" wp14:editId="55662D52">
                  <wp:extent cx="1828800" cy="24193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828800" cy="2419350"/>
                          </a:xfrm>
                          <a:prstGeom prst="rect">
                            <a:avLst/>
                          </a:prstGeom>
                        </pic:spPr>
                      </pic:pic>
                    </a:graphicData>
                  </a:graphic>
                </wp:inline>
              </w:drawing>
            </w:r>
          </w:p>
          <w:p w:rsidR="00D870C9" w:rsidRPr="00242AC0" w:rsidRDefault="005C721F" w:rsidP="005C721F">
            <w:pPr>
              <w:pStyle w:val="CaptioninTable"/>
              <w:rPr>
                <w:noProof/>
              </w:rPr>
            </w:pPr>
            <w:bookmarkStart w:id="187" w:name="_Toc405220182"/>
            <w:r>
              <w:t xml:space="preserve">Fig.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29</w:t>
            </w:r>
            <w:r w:rsidR="00F53DCF">
              <w:rPr>
                <w:noProof/>
              </w:rPr>
              <w:fldChar w:fldCharType="end"/>
            </w:r>
            <w:bookmarkStart w:id="188" w:name="_Toc402361816"/>
            <w:r w:rsidR="00D870C9" w:rsidRPr="00242AC0">
              <w:t xml:space="preserve"> Original[]={(39,96),(91,69),(50,52),(93,26)} Relocated[]={(40,100),(92,69),(53,51),(93,27)}</w:t>
            </w:r>
            <w:bookmarkEnd w:id="187"/>
            <w:bookmarkEnd w:id="188"/>
          </w:p>
        </w:tc>
      </w:tr>
      <w:tr w:rsidR="00D870C9" w:rsidTr="006406DC">
        <w:tc>
          <w:tcPr>
            <w:tcW w:w="2066" w:type="dxa"/>
          </w:tcPr>
          <w:p w:rsidR="005C721F" w:rsidRDefault="00D870C9" w:rsidP="005C721F">
            <w:pPr>
              <w:pStyle w:val="CaptioninTable"/>
            </w:pPr>
            <w:r w:rsidRPr="00242AC0">
              <w:rPr>
                <w:noProof/>
              </w:rPr>
              <w:lastRenderedPageBreak/>
              <w:drawing>
                <wp:inline distT="0" distB="0" distL="0" distR="0" wp14:anchorId="4BE58432" wp14:editId="3F0D5119">
                  <wp:extent cx="1762125" cy="23717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762125" cy="2371725"/>
                          </a:xfrm>
                          <a:prstGeom prst="rect">
                            <a:avLst/>
                          </a:prstGeom>
                        </pic:spPr>
                      </pic:pic>
                    </a:graphicData>
                  </a:graphic>
                </wp:inline>
              </w:drawing>
            </w:r>
          </w:p>
          <w:p w:rsidR="00D870C9" w:rsidRPr="00242AC0" w:rsidRDefault="005C721F" w:rsidP="005C721F">
            <w:pPr>
              <w:pStyle w:val="CaptioninTable"/>
              <w:rPr>
                <w:noProof/>
              </w:rPr>
            </w:pPr>
            <w:bookmarkStart w:id="189" w:name="_Toc405220183"/>
            <w:r>
              <w:t xml:space="preserve">Fig.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30</w:t>
            </w:r>
            <w:r w:rsidR="00F53DCF">
              <w:rPr>
                <w:noProof/>
              </w:rPr>
              <w:fldChar w:fldCharType="end"/>
            </w:r>
            <w:bookmarkStart w:id="190" w:name="_Toc402361817"/>
            <w:r>
              <w:t xml:space="preserve"> </w:t>
            </w:r>
            <w:r w:rsidR="00D870C9" w:rsidRPr="00242AC0">
              <w:t xml:space="preserve">Number of </w:t>
            </w:r>
            <w:r w:rsidR="00D870C9">
              <w:rPr>
                <w:szCs w:val="20"/>
              </w:rPr>
              <w:t>Contours</w:t>
            </w:r>
            <w:r w:rsidR="00D870C9" w:rsidRPr="00242AC0">
              <w:t xml:space="preserve"> = 11</w:t>
            </w:r>
            <w:bookmarkEnd w:id="189"/>
            <w:bookmarkEnd w:id="190"/>
          </w:p>
        </w:tc>
        <w:tc>
          <w:tcPr>
            <w:tcW w:w="2249" w:type="dxa"/>
          </w:tcPr>
          <w:p w:rsidR="005C721F" w:rsidRDefault="00D870C9" w:rsidP="005C721F">
            <w:pPr>
              <w:pStyle w:val="CaptioninTable"/>
            </w:pPr>
            <w:r w:rsidRPr="00242AC0">
              <w:rPr>
                <w:noProof/>
              </w:rPr>
              <w:drawing>
                <wp:inline distT="0" distB="0" distL="0" distR="0" wp14:anchorId="7CED0B3D" wp14:editId="2CD5173A">
                  <wp:extent cx="1771650" cy="23812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771650" cy="2381250"/>
                          </a:xfrm>
                          <a:prstGeom prst="rect">
                            <a:avLst/>
                          </a:prstGeom>
                        </pic:spPr>
                      </pic:pic>
                    </a:graphicData>
                  </a:graphic>
                </wp:inline>
              </w:drawing>
            </w:r>
          </w:p>
          <w:p w:rsidR="00D870C9" w:rsidRPr="00242AC0" w:rsidRDefault="005C721F" w:rsidP="005C721F">
            <w:pPr>
              <w:pStyle w:val="CaptioninTable"/>
              <w:rPr>
                <w:noProof/>
              </w:rPr>
            </w:pPr>
            <w:bookmarkStart w:id="191" w:name="_Toc405220184"/>
            <w:r>
              <w:t xml:space="preserve">Fig.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31</w:t>
            </w:r>
            <w:r w:rsidR="00F53DCF">
              <w:rPr>
                <w:noProof/>
              </w:rPr>
              <w:fldChar w:fldCharType="end"/>
            </w:r>
            <w:bookmarkStart w:id="192" w:name="_Toc402361818"/>
            <w:r w:rsidR="00D870C9" w:rsidRPr="00242AC0">
              <w:t xml:space="preserve"> Number of </w:t>
            </w:r>
            <w:r w:rsidR="00D870C9">
              <w:rPr>
                <w:szCs w:val="20"/>
              </w:rPr>
              <w:t>Contours</w:t>
            </w:r>
            <w:r w:rsidR="00D870C9" w:rsidRPr="00242AC0">
              <w:t xml:space="preserve"> = 4</w:t>
            </w:r>
            <w:bookmarkEnd w:id="191"/>
            <w:bookmarkEnd w:id="192"/>
          </w:p>
        </w:tc>
        <w:tc>
          <w:tcPr>
            <w:tcW w:w="2165" w:type="dxa"/>
          </w:tcPr>
          <w:p w:rsidR="005C721F" w:rsidRDefault="00D870C9" w:rsidP="005C721F">
            <w:pPr>
              <w:pStyle w:val="CaptioninTable"/>
            </w:pPr>
            <w:r w:rsidRPr="00242AC0">
              <w:rPr>
                <w:noProof/>
              </w:rPr>
              <w:drawing>
                <wp:inline distT="0" distB="0" distL="0" distR="0" wp14:anchorId="05E8CD7D" wp14:editId="4F1FD77A">
                  <wp:extent cx="1752600" cy="23907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1752600" cy="2390775"/>
                          </a:xfrm>
                          <a:prstGeom prst="rect">
                            <a:avLst/>
                          </a:prstGeom>
                        </pic:spPr>
                      </pic:pic>
                    </a:graphicData>
                  </a:graphic>
                </wp:inline>
              </w:drawing>
            </w:r>
          </w:p>
          <w:p w:rsidR="00D870C9" w:rsidRPr="00242AC0" w:rsidRDefault="005C721F" w:rsidP="005C721F">
            <w:pPr>
              <w:pStyle w:val="CaptioninTable"/>
              <w:rPr>
                <w:noProof/>
              </w:rPr>
            </w:pPr>
            <w:bookmarkStart w:id="193" w:name="_Toc405220185"/>
            <w:r>
              <w:t xml:space="preserve">Fig.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32</w:t>
            </w:r>
            <w:r w:rsidR="00F53DCF">
              <w:rPr>
                <w:noProof/>
              </w:rPr>
              <w:fldChar w:fldCharType="end"/>
            </w:r>
            <w:bookmarkStart w:id="194" w:name="_Toc402361819"/>
            <w:r w:rsidR="00D870C9" w:rsidRPr="00242AC0">
              <w:t xml:space="preserve"> Original[]={(39,96),(91,69),(50,52),(93,26)} Relocated[]={(40,100),(92,69),(53,51),(93,27)}</w:t>
            </w:r>
            <w:bookmarkEnd w:id="193"/>
            <w:bookmarkEnd w:id="194"/>
          </w:p>
        </w:tc>
      </w:tr>
    </w:tbl>
    <w:p w:rsidR="00D870C9" w:rsidRDefault="00D870C9" w:rsidP="00705E07"/>
    <w:p w:rsidR="0030348E" w:rsidRPr="00CA6714" w:rsidRDefault="0030348E" w:rsidP="0030348E">
      <w:r>
        <w:t>The results show that dilated frontier edges detects lesser contours than the raw frontier edges. The dilation process combines straying pixels to their supposed group of pixels. It effectively reduces the redundancy of frontiers. The center of gravity of each contours are computed which in turn becomes the frontier coordinates.</w:t>
      </w:r>
      <w:r w:rsidRPr="00B149AA">
        <w:t xml:space="preserve"> </w:t>
      </w:r>
      <w:r>
        <w:t xml:space="preserve">However, since the global planner cannot make paths through unknown and occupied cells and there is the </w:t>
      </w:r>
      <w:r>
        <w:lastRenderedPageBreak/>
        <w:t>great possibility of the centroids to fall unto the unknown area, the frontier coordinates must be relocated. That is why frontiers are relocated to its nearest free cell.</w:t>
      </w:r>
    </w:p>
    <w:p w:rsidR="008929F8" w:rsidRPr="00A6792F" w:rsidRDefault="008929F8" w:rsidP="008929F8">
      <w:pPr>
        <w:pStyle w:val="Heading2"/>
      </w:pPr>
      <w:bookmarkStart w:id="195" w:name="_Toc405297619"/>
      <w:r w:rsidRPr="00A6792F">
        <w:t>Overall System Test</w:t>
      </w:r>
      <w:bookmarkEnd w:id="195"/>
    </w:p>
    <w:p w:rsidR="008929F8" w:rsidRPr="0088342A" w:rsidRDefault="008929F8" w:rsidP="008929F8">
      <w:pPr>
        <w:pStyle w:val="Subtitle"/>
      </w:pPr>
      <w:r w:rsidRPr="0088342A">
        <w:t>Single Mode</w:t>
      </w:r>
    </w:p>
    <w:p w:rsidR="008929F8" w:rsidRDefault="008929F8" w:rsidP="00F71044">
      <w:pPr>
        <w:pStyle w:val="Caption"/>
      </w:pPr>
      <w:r>
        <w:rPr>
          <w:noProof/>
        </w:rPr>
        <mc:AlternateContent>
          <mc:Choice Requires="wpg">
            <w:drawing>
              <wp:inline distT="0" distB="0" distL="0" distR="0" wp14:anchorId="139A3D76" wp14:editId="1F349F0D">
                <wp:extent cx="4102862" cy="3683493"/>
                <wp:effectExtent l="0" t="0" r="0" b="0"/>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02862" cy="3683493"/>
                          <a:chOff x="-167" y="-56"/>
                          <a:chExt cx="44889" cy="39580"/>
                        </a:xfrm>
                      </wpg:grpSpPr>
                      <wpg:grpSp>
                        <wpg:cNvPr id="156" name="Group 17"/>
                        <wpg:cNvGrpSpPr>
                          <a:grpSpLocks/>
                        </wpg:cNvGrpSpPr>
                        <wpg:grpSpPr bwMode="auto">
                          <a:xfrm>
                            <a:off x="-167" y="-56"/>
                            <a:ext cx="33500" cy="21795"/>
                            <a:chOff x="-167" y="-56"/>
                            <a:chExt cx="33500" cy="21795"/>
                          </a:xfrm>
                        </wpg:grpSpPr>
                        <pic:pic xmlns:pic="http://schemas.openxmlformats.org/drawingml/2006/picture">
                          <pic:nvPicPr>
                            <pic:cNvPr id="157" name="Picture 17"/>
                            <pic:cNvPicPr>
                              <a:picLocks noChangeAspect="1"/>
                            </pic:cNvPicPr>
                          </pic:nvPicPr>
                          <pic:blipFill>
                            <a:blip r:embed="rId110">
                              <a:extLst>
                                <a:ext uri="{28A0092B-C50C-407E-A947-70E740481C1C}">
                                  <a14:useLocalDpi xmlns:a14="http://schemas.microsoft.com/office/drawing/2010/main" val="0"/>
                                </a:ext>
                              </a:extLst>
                            </a:blip>
                            <a:srcRect l="21497" t="14328" r="65652" b="53207"/>
                            <a:stretch>
                              <a:fillRect/>
                            </a:stretch>
                          </pic:blipFill>
                          <pic:spPr bwMode="auto">
                            <a:xfrm>
                              <a:off x="-167" y="-56"/>
                              <a:ext cx="11237" cy="178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8" name="Picture 18"/>
                            <pic:cNvPicPr>
                              <a:picLocks noChangeAspect="1"/>
                            </pic:cNvPicPr>
                          </pic:nvPicPr>
                          <pic:blipFill>
                            <a:blip r:embed="rId110">
                              <a:extLst>
                                <a:ext uri="{28A0092B-C50C-407E-A947-70E740481C1C}">
                                  <a14:useLocalDpi xmlns:a14="http://schemas.microsoft.com/office/drawing/2010/main" val="0"/>
                                </a:ext>
                              </a:extLst>
                            </a:blip>
                            <a:srcRect l="87971" t="78174" r="1003" b="14716"/>
                            <a:stretch>
                              <a:fillRect/>
                            </a:stretch>
                          </pic:blipFill>
                          <pic:spPr bwMode="auto">
                            <a:xfrm>
                              <a:off x="-167" y="18024"/>
                              <a:ext cx="8382" cy="33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9" name="Picture 19"/>
                            <pic:cNvPicPr>
                              <a:picLocks noChangeAspect="1"/>
                            </pic:cNvPicPr>
                          </pic:nvPicPr>
                          <pic:blipFill>
                            <a:blip r:embed="rId111">
                              <a:extLst>
                                <a:ext uri="{28A0092B-C50C-407E-A947-70E740481C1C}">
                                  <a14:useLocalDpi xmlns:a14="http://schemas.microsoft.com/office/drawing/2010/main" val="0"/>
                                </a:ext>
                              </a:extLst>
                            </a:blip>
                            <a:srcRect l="19315" t="14217" r="65421" b="44676"/>
                            <a:stretch>
                              <a:fillRect/>
                            </a:stretch>
                          </pic:blipFill>
                          <pic:spPr bwMode="auto">
                            <a:xfrm>
                              <a:off x="11218" y="-56"/>
                              <a:ext cx="10622" cy="178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0" name="Picture 20"/>
                            <pic:cNvPicPr>
                              <a:picLocks noChangeAspect="1"/>
                            </pic:cNvPicPr>
                          </pic:nvPicPr>
                          <pic:blipFill>
                            <a:blip r:embed="rId111">
                              <a:extLst>
                                <a:ext uri="{28A0092B-C50C-407E-A947-70E740481C1C}">
                                  <a14:useLocalDpi xmlns:a14="http://schemas.microsoft.com/office/drawing/2010/main" val="0"/>
                                </a:ext>
                              </a:extLst>
                            </a:blip>
                            <a:srcRect l="87817" t="77834" r="1131" b="15231"/>
                            <a:stretch>
                              <a:fillRect/>
                            </a:stretch>
                          </pic:blipFill>
                          <pic:spPr bwMode="auto">
                            <a:xfrm>
                              <a:off x="11301" y="17941"/>
                              <a:ext cx="8382" cy="333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1" name="Picture 21"/>
                            <pic:cNvPicPr>
                              <a:picLocks noChangeAspect="1"/>
                            </pic:cNvPicPr>
                          </pic:nvPicPr>
                          <pic:blipFill>
                            <a:blip r:embed="rId112">
                              <a:extLst>
                                <a:ext uri="{28A0092B-C50C-407E-A947-70E740481C1C}">
                                  <a14:useLocalDpi xmlns:a14="http://schemas.microsoft.com/office/drawing/2010/main" val="0"/>
                                </a:ext>
                              </a:extLst>
                            </a:blip>
                            <a:srcRect l="19131" t="14458" r="64832" b="44603"/>
                            <a:stretch>
                              <a:fillRect/>
                            </a:stretch>
                          </pic:blipFill>
                          <pic:spPr bwMode="auto">
                            <a:xfrm>
                              <a:off x="22133" y="-56"/>
                              <a:ext cx="11200" cy="178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 name="Picture 22"/>
                            <pic:cNvPicPr>
                              <a:picLocks noChangeAspect="1"/>
                            </pic:cNvPicPr>
                          </pic:nvPicPr>
                          <pic:blipFill>
                            <a:blip r:embed="rId112">
                              <a:extLst>
                                <a:ext uri="{28A0092B-C50C-407E-A947-70E740481C1C}">
                                  <a14:useLocalDpi xmlns:a14="http://schemas.microsoft.com/office/drawing/2010/main" val="0"/>
                                </a:ext>
                              </a:extLst>
                            </a:blip>
                            <a:srcRect l="87521" t="77905" r="1123" b="14264"/>
                            <a:stretch>
                              <a:fillRect/>
                            </a:stretch>
                          </pic:blipFill>
                          <pic:spPr bwMode="auto">
                            <a:xfrm>
                              <a:off x="22025" y="18024"/>
                              <a:ext cx="8668" cy="3715"/>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63" name="Group 18"/>
                        <wpg:cNvGrpSpPr>
                          <a:grpSpLocks/>
                        </wpg:cNvGrpSpPr>
                        <wpg:grpSpPr bwMode="auto">
                          <a:xfrm>
                            <a:off x="7083" y="-56"/>
                            <a:ext cx="37639" cy="39580"/>
                            <a:chOff x="3940" y="-23678"/>
                            <a:chExt cx="37636" cy="39580"/>
                          </a:xfrm>
                        </wpg:grpSpPr>
                        <pic:pic xmlns:pic="http://schemas.openxmlformats.org/drawingml/2006/picture">
                          <pic:nvPicPr>
                            <pic:cNvPr id="164" name="Picture 23"/>
                            <pic:cNvPicPr>
                              <a:picLocks noChangeAspect="1"/>
                            </pic:cNvPicPr>
                          </pic:nvPicPr>
                          <pic:blipFill>
                            <a:blip r:embed="rId113">
                              <a:extLst>
                                <a:ext uri="{28A0092B-C50C-407E-A947-70E740481C1C}">
                                  <a14:useLocalDpi xmlns:a14="http://schemas.microsoft.com/office/drawing/2010/main" val="0"/>
                                </a:ext>
                              </a:extLst>
                            </a:blip>
                            <a:srcRect l="19452" t="14357" r="64679" b="44930"/>
                            <a:stretch>
                              <a:fillRect/>
                            </a:stretch>
                          </pic:blipFill>
                          <pic:spPr bwMode="auto">
                            <a:xfrm>
                              <a:off x="30497" y="-23678"/>
                              <a:ext cx="11079" cy="1784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5" name="Picture 24"/>
                            <pic:cNvPicPr>
                              <a:picLocks noChangeAspect="1"/>
                            </pic:cNvPicPr>
                          </pic:nvPicPr>
                          <pic:blipFill>
                            <a:blip r:embed="rId113">
                              <a:extLst>
                                <a:ext uri="{28A0092B-C50C-407E-A947-70E740481C1C}">
                                  <a14:useLocalDpi xmlns:a14="http://schemas.microsoft.com/office/drawing/2010/main" val="0"/>
                                </a:ext>
                              </a:extLst>
                            </a:blip>
                            <a:srcRect l="87958" t="77744" r="1233" b="14323"/>
                            <a:stretch>
                              <a:fillRect/>
                            </a:stretch>
                          </pic:blipFill>
                          <pic:spPr bwMode="auto">
                            <a:xfrm>
                              <a:off x="30642" y="-5597"/>
                              <a:ext cx="8191" cy="37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6" name="Picture 25"/>
                            <pic:cNvPicPr>
                              <a:picLocks noChangeAspect="1"/>
                            </pic:cNvPicPr>
                          </pic:nvPicPr>
                          <pic:blipFill>
                            <a:blip r:embed="rId114">
                              <a:extLst>
                                <a:ext uri="{28A0092B-C50C-407E-A947-70E740481C1C}">
                                  <a14:useLocalDpi xmlns:a14="http://schemas.microsoft.com/office/drawing/2010/main" val="0"/>
                                </a:ext>
                              </a:extLst>
                            </a:blip>
                            <a:srcRect l="15120" t="17265" r="65073" b="45479"/>
                            <a:stretch>
                              <a:fillRect/>
                            </a:stretch>
                          </pic:blipFill>
                          <pic:spPr bwMode="auto">
                            <a:xfrm>
                              <a:off x="3940" y="-1719"/>
                              <a:ext cx="15049" cy="17621"/>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7" name="Picture 26"/>
                            <pic:cNvPicPr>
                              <a:picLocks noChangeAspect="1"/>
                            </pic:cNvPicPr>
                          </pic:nvPicPr>
                          <pic:blipFill>
                            <a:blip r:embed="rId114">
                              <a:extLst>
                                <a:ext uri="{28A0092B-C50C-407E-A947-70E740481C1C}">
                                  <a14:useLocalDpi xmlns:a14="http://schemas.microsoft.com/office/drawing/2010/main" val="0"/>
                                </a:ext>
                              </a:extLst>
                            </a:blip>
                            <a:srcRect l="87733" t="80087" r="1501" b="14040"/>
                            <a:stretch>
                              <a:fillRect/>
                            </a:stretch>
                          </pic:blipFill>
                          <pic:spPr bwMode="auto">
                            <a:xfrm>
                              <a:off x="19480" y="4910"/>
                              <a:ext cx="8191" cy="2762"/>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inline>
            </w:drawing>
          </mc:Choice>
          <mc:Fallback xmlns:w15="http://schemas.microsoft.com/office/word/2012/wordml">
            <w:pict>
              <v:group w14:anchorId="04F2EA61" id="Group 155" o:spid="_x0000_s1026" style="width:323.05pt;height:290.05pt;mso-position-horizontal-relative:char;mso-position-vertical-relative:line" coordorigin="-167,-56" coordsize="44889,395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">
                <v:group id="Group 17" o:spid="_x0000_s1027" style="position:absolute;left:-167;top:-56;width:33500;height:21795" coordorigin="-167,-56" coordsize="33500,2179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LjSiK7CAAAA3AAAAA8A&#10;AAAAAAAAAAAAAAAAqgIAAGRycy9kb3ducmV2LnhtbFBLBQYAAAAABAAEAPoAAACZAwAAAAA=&#10;">
                  <v:shape id="Picture 17" o:spid="_x0000_s1028" type="#_x0000_t75" style="position:absolute;left:-167;top:-56;width:11237;height:17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vLR9zBAAAA3AAAAA8AAABkcnMvZG93bnJldi54bWxET01rAjEQvRf8D2EEL0WzClbZGkVEUW+t&#10;evA43Ux3lyaTJYnu+u9NodDbPN7nLFadNeJOPtSOFYxHGQjiwumaSwWX8244BxEiskbjmBQ8KMBq&#10;2XtZYK5dy590P8VSpBAOOSqoYmxyKUNRkcUwcg1x4r6dtxgT9KXUHtsUbo2cZNmbtFhzaqiwoU1F&#10;xc/pZhUYM/Nf1ytja7dyfj7u9q8feq/UoN+t30FE6uK/+M990Gn+dAa/z6QL5PIJ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vLR9zBAAAA3AAAAA8AAAAAAAAAAAAAAAAAnwIA&#10;AGRycy9kb3ducmV2LnhtbFBLBQYAAAAABAAEAPcAAACNAwAAAAA=&#10;">
                    <v:imagedata r:id="rId115" o:title="" croptop="9390f" cropbottom="34870f" cropleft="14088f" cropright="43026f"/>
                    <v:path arrowok="t"/>
                  </v:shape>
                  <v:shape id="Picture 18" o:spid="_x0000_s1029" type="#_x0000_t75" style="position:absolute;left:-167;top:18024;width:8382;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zgLFDFAAAA3AAAAA8AAABkcnMvZG93bnJldi54bWxEj0trAzEMhO+B/AejQC8hsZuSELZxQikU&#10;eirN49DexFr7oGt5sZ1k999Xh0JvEjOa+bQ7DL5TN4qpDWzhcWlAEZfBtVxbuJzfFltQKSM77AKT&#10;hZESHPbTyQ4LF+58pNsp10pCOBVoocm5L7ROZUMe0zL0xKJVIXrMssZau4h3CfedXhmz0R5bloYG&#10;e3ptqPw5Xb2F4+c1zitXVU/nkedf7Wi+P1bG2ofZ8PIMKtOQ/81/1+9O8NdCK8/IBHr/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4CxQxQAAANwAAAAPAAAAAAAAAAAAAAAA&#10;AJ8CAABkcnMvZG93bnJldi54bWxQSwUGAAAAAAQABAD3AAAAkQMAAAAA&#10;">
                    <v:imagedata r:id="rId115" o:title="" croptop="51232f" cropbottom="9644f" cropleft="57653f" cropright="657f"/>
                    <v:path arrowok="t"/>
                  </v:shape>
                  <v:shape id="Picture 19" o:spid="_x0000_s1030" type="#_x0000_t75" style="position:absolute;left:11218;top:-56;width:10622;height:17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vH8LDAAAA3AAAAA8AAABkcnMvZG93bnJldi54bWxET99rwjAQfh/4P4QT9jI0dUy3VaNsMmEw&#10;BKf1/WjOpthcShNt9a83A2Fv9/H9vNmis5U4U+NLxwpGwwQEce50yYWCbLcavIHwAVlj5ZgUXMjD&#10;Yt57mGGqXcu/dN6GQsQQ9ikqMCHUqZQ+N2TRD11NHLmDayyGCJtC6gbbGG4r+ZwkE2mx5NhgsKal&#10;ofy4PVkFL5Pr+jUrOr//fPoxnr7afZZslHrsdx9TEIG68C++u791nD9+h79n4gVyf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i8fwsMAAADcAAAADwAAAAAAAAAAAAAAAACf&#10;AgAAZHJzL2Rvd25yZXYueG1sUEsFBgAAAAAEAAQA9wAAAI8DAAAAAA==&#10;">
                    <v:imagedata r:id="rId116" o:title="" croptop="9317f" cropbottom="29279f" cropleft="12658f" cropright="42874f"/>
                    <v:path arrowok="t"/>
                  </v:shape>
                  <v:shape id="Picture 20" o:spid="_x0000_s1031" type="#_x0000_t75" style="position:absolute;left:11301;top:17941;width:8382;height:3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dPIdvGAAAA3AAAAA8AAABkcnMvZG93bnJldi54bWxEj0FrwkAQhe9C/8MyhV5EN/UgJbqKSEtL&#10;L7VWRW9DdkwWs7Mhu9Xk33cOQm8zvDfvfTNfdr5WV2qjC2zgeZyBIi6CdVwa2P28jV5AxYRssQ5M&#10;BnqKsFw8DOaY23Djb7puU6kkhGOOBqqUmlzrWFTkMY5DQyzaObQek6xtqW2LNwn3tZ5k2VR7dCwN&#10;FTa0rqi4bH+9gdMw9p9Hd8LNxO+/knt19fuhN+bpsVvNQCXq0r/5fv1hBX8q+PKMTKAXf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R08h28YAAADcAAAADwAAAAAAAAAAAAAA&#10;AACfAgAAZHJzL2Rvd25yZXYueG1sUEsFBgAAAAAEAAQA9wAAAJIDAAAAAA==&#10;">
                    <v:imagedata r:id="rId116" o:title="" croptop="51009f" cropbottom="9982f" cropleft="57552f" cropright="741f"/>
                    <v:path arrowok="t"/>
                  </v:shape>
                  <v:shape id="Picture 21" o:spid="_x0000_s1032" type="#_x0000_t75" style="position:absolute;left:22133;top:-56;width:11200;height:17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MxzDBAAAA3AAAAA8AAABkcnMvZG93bnJldi54bWxET01rg0AQvRfyH5YJ5FbXBGqDdROakBav&#10;tb3kNrhTlbqz4m50/ffZQqG3ebzPKY7B9GKi0XWWFWyTFARxbXXHjYKvz7fHPQjnkTX2lknBQg6O&#10;h9VDgbm2M3/QVPlGxBB2OSpovR9yKV3dkkGX2IE4ct92NOgjHBupR5xjuOnlLk0zabDj2NDiQOeW&#10;6p/qZhScs3npputTyJZnOVzKW5Dvu5NSm3V4fQHhKfh/8Z+71HF+toXfZ+IF8nA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2MxzDBAAAA3AAAAA8AAAAAAAAAAAAAAAAAnwIA&#10;AGRycy9kb3ducmV2LnhtbFBLBQYAAAAABAAEAPcAAACNAwAAAAA=&#10;">
                    <v:imagedata r:id="rId117" o:title="" croptop="9475f" cropbottom="29231f" cropleft="12538f" cropright="42488f"/>
                    <v:path arrowok="t"/>
                  </v:shape>
                  <v:shape id="Picture 22" o:spid="_x0000_s1033" type="#_x0000_t75" style="position:absolute;left:22025;top:18024;width:8668;height:3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r7CW/AAAA3AAAAA8AAABkcnMvZG93bnJldi54bWxET8uqwjAQ3Qv+QxjBnaY+Kb1GEUVw6fNy&#10;725oxrbYTEoTtf69EQR3czjPmS0aU4o71a6wrGDQj0AQp1YXnCk4HTe9GITzyBpLy6TgSQ4W83Zr&#10;hom2D97T/eAzEULYJagg975KpHRpTgZd31bEgbvY2qAPsM6krvERwk0ph1E0lQYLDg05VrTKKb0e&#10;bkYBxv/R32UTn5vxxO13o/X1Jn9PSnU7zfIHhKfGf8Uf91aH+dMhvJ8JF8j5C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g6+wlvwAAANwAAAAPAAAAAAAAAAAAAAAAAJ8CAABk&#10;cnMvZG93bnJldi54bWxQSwUGAAAAAAQABAD3AAAAiwMAAAAA&#10;">
                    <v:imagedata r:id="rId117" o:title="" croptop="51056f" cropbottom="9348f" cropleft="57358f" cropright="736f"/>
                    <v:path arrowok="t"/>
                  </v:shape>
                </v:group>
                <v:group id="Group 18" o:spid="_x0000_s1034" style="position:absolute;left:7083;top:-56;width:37639;height:39580" coordorigin="3940,-23678" coordsize="37636,3958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bJ4YvCAAAA3AAAAA8A&#10;AAAAAAAAAAAAAAAAqgIAAGRycy9kb3ducmV2LnhtbFBLBQYAAAAABAAEAPoAAACZAwAAAAA=&#10;">
                  <v:shape id="Picture 23" o:spid="_x0000_s1035" type="#_x0000_t75" style="position:absolute;left:30497;top:-23678;width:11079;height:17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osNPEAAAA3AAAAA8AAABkcnMvZG93bnJldi54bWxET01rwkAQvRf8D8sIvRTdKMVKdBVJW+il&#10;YDUg3obsmASzsyE7NWl/fbdQ6G0e73PW28E16kZdqD0bmE0TUMSFtzWXBvLj62QJKgiyxcYzGfii&#10;ANvN6G6NqfU9f9DtIKWKIRxSNFCJtKnWoajIYZj6ljhyF985lAi7UtsO+xjuGj1PkoV2WHNsqLCl&#10;rKLievh0Bs60f88e5v1J/LNkx3z/snz6zo25Hw+7FSihQf7Ff+43G+cvHuH3mXiB3v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DosNPEAAAA3AAAAA8AAAAAAAAAAAAAAAAA&#10;nwIAAGRycy9kb3ducmV2LnhtbFBLBQYAAAAABAAEAPcAAACQAwAAAAA=&#10;">
                    <v:imagedata r:id="rId118" o:title="" croptop="9409f" cropbottom="29445f" cropleft="12748f" cropright="42388f"/>
                    <v:path arrowok="t"/>
                  </v:shape>
                  <v:shape id="Picture 24" o:spid="_x0000_s1036" type="#_x0000_t75" style="position:absolute;left:30642;top:-5597;width:8191;height:37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jnI33DAAAA3AAAAA8AAABkcnMvZG93bnJldi54bWxET01rAjEQvRf6H8IUetOshS6yNYoKUhEv&#10;1ULrbdiMm8XNZE3iuv77RhB6m8f7nMmst43oyIfasYLRMANBXDpdc6Xge78ajEGEiKyxcUwKbhRg&#10;Nn1+mmCh3ZW/qNvFSqQQDgUqMDG2hZShNGQxDF1LnLij8xZjgr6S2uM1hdtGvmVZLi3WnBoMtrQ0&#10;VJ52F6vgc77Z/kTT5Kt+YS9+e/49dYe1Uq8v/fwDRKQ+/osf7rVO8/N3uD+TLpDT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OcjfcMAAADcAAAADwAAAAAAAAAAAAAAAACf&#10;AgAAZHJzL2Rvd25yZXYueG1sUEsFBgAAAAAEAAQA9wAAAI8DAAAAAA==&#10;">
                    <v:imagedata r:id="rId118" o:title="" croptop="50950f" cropbottom="9387f" cropleft="57644f" cropright="808f"/>
                    <v:path arrowok="t"/>
                  </v:shape>
                  <v:shape id="Picture 25" o:spid="_x0000_s1037" type="#_x0000_t75" style="position:absolute;left:3940;top:-1719;width:15049;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iuH8TDAAAA3AAAAA8AAABkcnMvZG93bnJldi54bWxET01rwkAQvRf8D8sI3upGD6FEVxFRqgdb&#10;Gj14HLJjEs3Oxt2txv76bqHgbR7vc6bzzjTiRs7XlhWMhgkI4sLqmksFh/369Q2ED8gaG8uk4EEe&#10;5rPeyxQzbe/8Rbc8lCKGsM9QQRVCm0npi4oM+qFtiSN3ss5giNCVUju8x3DTyHGSpNJgzbGhwpaW&#10;FRWX/NsoOO/ao1xufq4H78bv+YdbbeXnSqlBv1tMQATqwlP8797oOD9N4e+ZeIGc/Q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mK4fxMMAAADcAAAADwAAAAAAAAAAAAAAAACf&#10;AgAAZHJzL2Rvd25yZXYueG1sUEsFBgAAAAAEAAQA9wAAAI8DAAAAAA==&#10;">
                    <v:imagedata r:id="rId119" o:title="" croptop="11315f" cropbottom="29805f" cropleft="9909f" cropright="42646f"/>
                    <v:path arrowok="t"/>
                  </v:shape>
                  <v:shape id="Picture 26" o:spid="_x0000_s1038" type="#_x0000_t75" style="position:absolute;left:19480;top:4910;width:8191;height:276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ejdPEAAAA3AAAAA8AAABkcnMvZG93bnJldi54bWxET0trAjEQvgv+hzBCb5q1tSpbo4ggiFSL&#10;j0OP0810s3YzWTZRd/99IxR6m4/vObNFY0txo9oXjhUMBwkI4szpgnMF59O6PwXhA7LG0jEpaMnD&#10;Yt7tzDDV7s4Huh1DLmII+xQVmBCqVEqfGbLoB64ijty3qy2GCOtc6hrvMdyW8jlJxtJiwbHBYEUr&#10;Q9nP8WoV7LYfL1um91F7+Zo407yOlu3+U6mnXrN8AxGoCf/iP/dGx/njCTyeiRfI+S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HejdPEAAAA3AAAAA8AAAAAAAAAAAAAAAAA&#10;nwIAAGRycy9kb3ducmV2LnhtbFBLBQYAAAAABAAEAPcAAACQAwAAAAA=&#10;">
                    <v:imagedata r:id="rId119" o:title="" croptop="52486f" cropbottom="9201f" cropleft="57497f" cropright="984f"/>
                    <v:path arrowok="t"/>
                  </v:shape>
                </v:group>
                <w10:anchorlock/>
              </v:group>
            </w:pict>
          </mc:Fallback>
        </mc:AlternateContent>
      </w:r>
    </w:p>
    <w:p w:rsidR="008929F8" w:rsidRDefault="008929F8" w:rsidP="00F71044">
      <w:pPr>
        <w:pStyle w:val="Caption"/>
      </w:pPr>
      <w:bookmarkStart w:id="196" w:name="_Toc405220186"/>
      <w:proofErr w:type="gramStart"/>
      <w:r>
        <w:t>Fig.</w:t>
      </w:r>
      <w:proofErr w:type="gramEnd"/>
      <w:r>
        <w:t xml:space="preserve"> </w:t>
      </w:r>
      <w:r w:rsidR="00F53DCF">
        <w:fldChar w:fldCharType="begin"/>
      </w:r>
      <w:r w:rsidR="00F53DCF">
        <w:instrText xml:space="preserve"> STYLEREF 1 \s </w:instrText>
      </w:r>
      <w:r w:rsidR="00F53DCF">
        <w:fldChar w:fldCharType="separate"/>
      </w:r>
      <w:proofErr w:type="gramStart"/>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33</w:t>
      </w:r>
      <w:r w:rsidR="00F53DCF">
        <w:rPr>
          <w:noProof/>
        </w:rPr>
        <w:fldChar w:fldCharType="end"/>
      </w:r>
      <w:r>
        <w:t>.</w:t>
      </w:r>
      <w:proofErr w:type="gramEnd"/>
      <w:r>
        <w:t xml:space="preserve">  Test sequences of single-mode 2D exploration in a condominium (Read it from top-left to bottom-right).</w:t>
      </w:r>
      <w:bookmarkEnd w:id="196"/>
    </w:p>
    <w:p w:rsidR="008929F8" w:rsidRDefault="008929F8" w:rsidP="00F71044">
      <w:pPr>
        <w:pStyle w:val="Caption"/>
      </w:pPr>
      <w:r>
        <w:rPr>
          <w:noProof/>
        </w:rPr>
        <w:lastRenderedPageBreak/>
        <w:drawing>
          <wp:inline distT="0" distB="0" distL="0" distR="0" wp14:anchorId="40C67EA1" wp14:editId="19F4B637">
            <wp:extent cx="4064000" cy="2987524"/>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83482" cy="3001845"/>
                    </a:xfrm>
                    <a:prstGeom prst="rect">
                      <a:avLst/>
                    </a:prstGeom>
                    <a:noFill/>
                    <a:ln>
                      <a:noFill/>
                    </a:ln>
                  </pic:spPr>
                </pic:pic>
              </a:graphicData>
            </a:graphic>
          </wp:inline>
        </w:drawing>
      </w:r>
    </w:p>
    <w:p w:rsidR="008929F8" w:rsidRDefault="008929F8" w:rsidP="00F71044">
      <w:pPr>
        <w:pStyle w:val="Caption"/>
      </w:pPr>
      <w:bookmarkStart w:id="197" w:name="_Toc405220187"/>
      <w:proofErr w:type="gramStart"/>
      <w:r>
        <w:t>Fig.</w:t>
      </w:r>
      <w:proofErr w:type="gramEnd"/>
      <w:r>
        <w:t xml:space="preserve"> </w:t>
      </w:r>
      <w:r w:rsidR="00F53DCF">
        <w:fldChar w:fldCharType="begin"/>
      </w:r>
      <w:r w:rsidR="00F53DCF">
        <w:instrText xml:space="preserve"> STYLEREF 1 \s </w:instrText>
      </w:r>
      <w:r w:rsidR="00F53DCF">
        <w:fldChar w:fldCharType="separate"/>
      </w:r>
      <w:proofErr w:type="gramStart"/>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34</w:t>
      </w:r>
      <w:r w:rsidR="00F53DCF">
        <w:rPr>
          <w:noProof/>
        </w:rPr>
        <w:fldChar w:fldCharType="end"/>
      </w:r>
      <w:r>
        <w:t>.</w:t>
      </w:r>
      <w:proofErr w:type="gramEnd"/>
      <w:r>
        <w:t xml:space="preserve">  </w:t>
      </w:r>
      <w:proofErr w:type="gramStart"/>
      <w:r>
        <w:t>3D map of the condominium and trajectory of the quadrotor flight.</w:t>
      </w:r>
      <w:bookmarkEnd w:id="197"/>
      <w:proofErr w:type="gramEnd"/>
    </w:p>
    <w:p w:rsidR="008929F8" w:rsidRDefault="008929F8" w:rsidP="008929F8">
      <w:r>
        <w:t>For the single mode, the test was conducted in a condominium. The first command received by the quadrotor was to turn left. From the actual result, it can be seen that the quadrotor wishes first to exhaust the frontiers within the robot’s radius before pitching forward. This behavior is evident in all tests conducted. When the map is completed, the quadrotor receives the stop command (e.g. 0 for pitch and yaw commands).</w:t>
      </w:r>
    </w:p>
    <w:p w:rsidR="00534705" w:rsidRDefault="00534705">
      <w:pPr>
        <w:spacing w:after="200" w:line="276" w:lineRule="auto"/>
        <w:ind w:left="0" w:firstLine="0"/>
        <w:jc w:val="left"/>
        <w:rPr>
          <w:rFonts w:ascii="Arial" w:hAnsi="Arial" w:cs="Arial"/>
          <w:b/>
        </w:rPr>
      </w:pPr>
      <w:r>
        <w:br w:type="page"/>
      </w:r>
    </w:p>
    <w:p w:rsidR="008929F8" w:rsidRDefault="008929F8" w:rsidP="008929F8">
      <w:pPr>
        <w:pStyle w:val="Subtitle"/>
      </w:pPr>
      <w:r>
        <w:lastRenderedPageBreak/>
        <w:t>Co-operation Mode</w:t>
      </w:r>
      <w:r>
        <w:tab/>
      </w:r>
    </w:p>
    <w:p w:rsidR="008929F8" w:rsidRDefault="008929F8" w:rsidP="00F71044">
      <w:pPr>
        <w:pStyle w:val="Caption"/>
      </w:pPr>
      <w:r>
        <w:t xml:space="preserve"> </w:t>
      </w:r>
      <w:r>
        <w:rPr>
          <w:noProof/>
        </w:rPr>
        <mc:AlternateContent>
          <mc:Choice Requires="wpg">
            <w:drawing>
              <wp:inline distT="0" distB="0" distL="0" distR="0" wp14:anchorId="5BFF19A5" wp14:editId="6487BB96">
                <wp:extent cx="3972035" cy="3267366"/>
                <wp:effectExtent l="0" t="0" r="9525" b="9525"/>
                <wp:docPr id="168" name="Group 1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972035" cy="3267366"/>
                          <a:chOff x="325" y="-104"/>
                          <a:chExt cx="32271" cy="26546"/>
                        </a:xfrm>
                      </wpg:grpSpPr>
                      <wpg:grpSp>
                        <wpg:cNvPr id="169" name="Group 19"/>
                        <wpg:cNvGrpSpPr>
                          <a:grpSpLocks/>
                        </wpg:cNvGrpSpPr>
                        <wpg:grpSpPr bwMode="auto">
                          <a:xfrm>
                            <a:off x="325" y="-104"/>
                            <a:ext cx="11905" cy="9799"/>
                            <a:chOff x="-1898" y="-506"/>
                            <a:chExt cx="20479" cy="16859"/>
                          </a:xfrm>
                        </wpg:grpSpPr>
                        <pic:pic xmlns:pic="http://schemas.openxmlformats.org/drawingml/2006/picture">
                          <pic:nvPicPr>
                            <pic:cNvPr id="170" name="Picture 80"/>
                            <pic:cNvPicPr>
                              <a:picLocks noChangeAspect="1"/>
                            </pic:cNvPicPr>
                          </pic:nvPicPr>
                          <pic:blipFill>
                            <a:blip r:embed="rId121">
                              <a:extLst>
                                <a:ext uri="{28A0092B-C50C-407E-A947-70E740481C1C}">
                                  <a14:useLocalDpi xmlns:a14="http://schemas.microsoft.com/office/drawing/2010/main" val="0"/>
                                </a:ext>
                              </a:extLst>
                            </a:blip>
                            <a:srcRect/>
                            <a:stretch>
                              <a:fillRect/>
                            </a:stretch>
                          </pic:blipFill>
                          <pic:spPr bwMode="auto">
                            <a:xfrm>
                              <a:off x="-1898" y="-506"/>
                              <a:ext cx="20479" cy="1190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1" name="Picture 81"/>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1898" y="11400"/>
                              <a:ext cx="8382" cy="495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2" name="Picture 82"/>
                            <pic:cNvPicPr>
                              <a:picLocks noChangeAspect="1"/>
                            </pic:cNvPicPr>
                          </pic:nvPicPr>
                          <pic:blipFill>
                            <a:blip r:embed="rId123">
                              <a:extLst>
                                <a:ext uri="{28A0092B-C50C-407E-A947-70E740481C1C}">
                                  <a14:useLocalDpi xmlns:a14="http://schemas.microsoft.com/office/drawing/2010/main" val="0"/>
                                </a:ext>
                              </a:extLst>
                            </a:blip>
                            <a:srcRect t="7272"/>
                            <a:stretch>
                              <a:fillRect/>
                            </a:stretch>
                          </pic:blipFill>
                          <pic:spPr bwMode="auto">
                            <a:xfrm>
                              <a:off x="7256" y="11495"/>
                              <a:ext cx="8477" cy="4858"/>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73" name="Group 20"/>
                        <wpg:cNvGrpSpPr>
                          <a:grpSpLocks/>
                        </wpg:cNvGrpSpPr>
                        <wpg:grpSpPr bwMode="auto">
                          <a:xfrm>
                            <a:off x="17426" y="-104"/>
                            <a:ext cx="14326" cy="10193"/>
                            <a:chOff x="1148" y="-181"/>
                            <a:chExt cx="24860" cy="17707"/>
                          </a:xfrm>
                        </wpg:grpSpPr>
                        <pic:pic xmlns:pic="http://schemas.openxmlformats.org/drawingml/2006/picture">
                          <pic:nvPicPr>
                            <pic:cNvPr id="174" name="Picture 84"/>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1148" y="-181"/>
                              <a:ext cx="24860" cy="1238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5" name="Picture 85"/>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3238" y="12382"/>
                              <a:ext cx="8477" cy="514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6" name="Picture 86"/>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11715" y="12382"/>
                              <a:ext cx="12002" cy="4953"/>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77" name="Group 21"/>
                        <wpg:cNvGrpSpPr>
                          <a:grpSpLocks/>
                        </wpg:cNvGrpSpPr>
                        <wpg:grpSpPr bwMode="auto">
                          <a:xfrm>
                            <a:off x="399" y="9980"/>
                            <a:ext cx="14928" cy="16462"/>
                            <a:chOff x="682" y="-3782"/>
                            <a:chExt cx="25527" cy="28139"/>
                          </a:xfrm>
                        </wpg:grpSpPr>
                        <pic:pic xmlns:pic="http://schemas.openxmlformats.org/drawingml/2006/picture">
                          <pic:nvPicPr>
                            <pic:cNvPr id="178" name="Picture 88"/>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682" y="-3782"/>
                              <a:ext cx="25527" cy="2266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9" name="Picture 89"/>
                            <pic:cNvPicPr>
                              <a:picLocks noChangeAspect="1"/>
                            </pic:cNvPicPr>
                          </pic:nvPicPr>
                          <pic:blipFill>
                            <a:blip r:embed="rId128">
                              <a:extLst>
                                <a:ext uri="{28A0092B-C50C-407E-A947-70E740481C1C}">
                                  <a14:useLocalDpi xmlns:a14="http://schemas.microsoft.com/office/drawing/2010/main" val="0"/>
                                </a:ext>
                              </a:extLst>
                            </a:blip>
                            <a:srcRect/>
                            <a:stretch>
                              <a:fillRect/>
                            </a:stretch>
                          </pic:blipFill>
                          <pic:spPr bwMode="auto">
                            <a:xfrm>
                              <a:off x="934" y="19022"/>
                              <a:ext cx="10097" cy="428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0" name="Picture 90"/>
                            <pic:cNvPicPr>
                              <a:picLocks noChangeAspect="1"/>
                            </pic:cNvPicPr>
                          </pic:nvPicPr>
                          <pic:blipFill>
                            <a:blip r:embed="rId129">
                              <a:extLst>
                                <a:ext uri="{28A0092B-C50C-407E-A947-70E740481C1C}">
                                  <a14:useLocalDpi xmlns:a14="http://schemas.microsoft.com/office/drawing/2010/main" val="0"/>
                                </a:ext>
                              </a:extLst>
                            </a:blip>
                            <a:srcRect/>
                            <a:stretch>
                              <a:fillRect/>
                            </a:stretch>
                          </pic:blipFill>
                          <pic:spPr bwMode="auto">
                            <a:xfrm>
                              <a:off x="13277" y="19023"/>
                              <a:ext cx="8573" cy="5334"/>
                            </a:xfrm>
                            <a:prstGeom prst="rect">
                              <a:avLst/>
                            </a:prstGeom>
                            <a:noFill/>
                            <a:extLst>
                              <a:ext uri="{909E8E84-426E-40DD-AFC4-6F175D3DCCD1}">
                                <a14:hiddenFill xmlns:a14="http://schemas.microsoft.com/office/drawing/2010/main">
                                  <a:solidFill>
                                    <a:srgbClr val="FFFFFF"/>
                                  </a:solidFill>
                                </a14:hiddenFill>
                              </a:ext>
                            </a:extLst>
                          </pic:spPr>
                        </pic:pic>
                      </wpg:grpSp>
                      <wpg:grpSp>
                        <wpg:cNvPr id="181" name="Group 22"/>
                        <wpg:cNvGrpSpPr>
                          <a:grpSpLocks/>
                        </wpg:cNvGrpSpPr>
                        <wpg:grpSpPr bwMode="auto">
                          <a:xfrm>
                            <a:off x="17426" y="9980"/>
                            <a:ext cx="15170" cy="15662"/>
                            <a:chOff x="889" y="-2652"/>
                            <a:chExt cx="20383" cy="18774"/>
                          </a:xfrm>
                        </wpg:grpSpPr>
                        <pic:pic xmlns:pic="http://schemas.openxmlformats.org/drawingml/2006/picture">
                          <pic:nvPicPr>
                            <pic:cNvPr id="182" name="Picture 92"/>
                            <pic:cNvPicPr>
                              <a:picLocks noChangeAspect="1"/>
                            </pic:cNvPicPr>
                          </pic:nvPicPr>
                          <pic:blipFill>
                            <a:blip r:embed="rId130">
                              <a:extLst>
                                <a:ext uri="{28A0092B-C50C-407E-A947-70E740481C1C}">
                                  <a14:useLocalDpi xmlns:a14="http://schemas.microsoft.com/office/drawing/2010/main" val="0"/>
                                </a:ext>
                              </a:extLst>
                            </a:blip>
                            <a:srcRect/>
                            <a:stretch>
                              <a:fillRect/>
                            </a:stretch>
                          </pic:blipFill>
                          <pic:spPr bwMode="auto">
                            <a:xfrm>
                              <a:off x="889" y="-2652"/>
                              <a:ext cx="20383" cy="1543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3" name="Picture 93"/>
                            <pic:cNvPicPr>
                              <a:picLocks noChangeAspect="1"/>
                            </pic:cNvPicPr>
                          </pic:nvPicPr>
                          <pic:blipFill>
                            <a:blip r:embed="rId131">
                              <a:extLst>
                                <a:ext uri="{28A0092B-C50C-407E-A947-70E740481C1C}">
                                  <a14:useLocalDpi xmlns:a14="http://schemas.microsoft.com/office/drawing/2010/main" val="0"/>
                                </a:ext>
                              </a:extLst>
                            </a:blip>
                            <a:srcRect/>
                            <a:stretch>
                              <a:fillRect/>
                            </a:stretch>
                          </pic:blipFill>
                          <pic:spPr bwMode="auto">
                            <a:xfrm>
                              <a:off x="889" y="13046"/>
                              <a:ext cx="9144" cy="307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4" name="Picture 94"/>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10366" y="12893"/>
                              <a:ext cx="8858" cy="3085"/>
                            </a:xfrm>
                            <a:prstGeom prst="rect">
                              <a:avLst/>
                            </a:prstGeom>
                            <a:noFill/>
                            <a:extLst>
                              <a:ext uri="{909E8E84-426E-40DD-AFC4-6F175D3DCCD1}">
                                <a14:hiddenFill xmlns:a14="http://schemas.microsoft.com/office/drawing/2010/main">
                                  <a:solidFill>
                                    <a:srgbClr val="FFFFFF"/>
                                  </a:solidFill>
                                </a14:hiddenFill>
                              </a:ext>
                            </a:extLst>
                          </pic:spPr>
                        </pic:pic>
                      </wpg:grpSp>
                    </wpg:wgp>
                  </a:graphicData>
                </a:graphic>
              </wp:inline>
            </w:drawing>
          </mc:Choice>
          <mc:Fallback xmlns:w15="http://schemas.microsoft.com/office/word/2012/wordml">
            <w:pict>
              <v:group w14:anchorId="41A47AA3" id="Group 168" o:spid="_x0000_s1026" style="width:312.75pt;height:257.25pt;mso-position-horizontal-relative:char;mso-position-vertical-relative:line" coordorigin="325,-104" coordsize="32271,265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">
                <v:group id="Group 19" o:spid="_x0000_s1027" style="position:absolute;left:325;top:-104;width:11905;height:9799" coordorigin="-1898,-506" coordsize="20479,16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shape id="Picture 80" o:spid="_x0000_s1028" type="#_x0000_t75" style="position:absolute;left:-1898;top:-506;width:20479;height:119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vPtWjFAAAA3AAAAA8AAABkcnMvZG93bnJldi54bWxEj8FuwkAMRO9I/MPKSL0g2LSqCgQWRCu1&#10;4sIhwAeYrEkist6Q3ZLw9/UBqTdbM555Xm16V6s7taHybOB1moAizr2tuDBwOn5P5qBCRLZYeyYD&#10;DwqwWQ8HK0yt7zij+yEWSkI4pGigjLFJtQ55SQ7D1DfEol186zDK2hbatthJuKv1W5J8aIcVS0OJ&#10;DX2VlF8Pv87AHo+PanZeLMbup7t9Zu/7LD9HY15G/XYJKlIf/83P650V/JngyzMygV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z7VoxQAAANwAAAAPAAAAAAAAAAAAAAAA&#10;AJ8CAABkcnMvZG93bnJldi54bWxQSwUGAAAAAAQABAD3AAAAkQMAAAAA&#10;">
                    <v:imagedata r:id="rId133" o:title=""/>
                    <v:path arrowok="t"/>
                  </v:shape>
                  <v:shape id="Picture 81" o:spid="_x0000_s1029" type="#_x0000_t75" style="position:absolute;left:-1898;top:11400;width:8382;height:4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z/HrFAAAA3AAAAA8AAABkcnMvZG93bnJldi54bWxET0trwkAQvhf6H5YpeKsbRVSiq6ig7cEH&#10;PtL2OGSnSTA7m2ZXjf++KxR6m4/vOeNpY0pxpdoVlhV02hEI4tTqgjMFp+PydQjCeWSNpWVScCcH&#10;08nz0xhjbW+8p+vBZyKEsItRQe59FUvp0pwMuratiAP3bWuDPsA6k7rGWwg3pexGUV8aLDg05FjR&#10;Iqf0fLgYBX64TppkvtrsPn+6PZnMth9fbxelWi/NbATCU+P/xX/udx3mDzrweCZcIC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nc/x6xQAAANwAAAAPAAAAAAAAAAAAAAAA&#10;AJ8CAABkcnMvZG93bnJldi54bWxQSwUGAAAAAAQABAD3AAAAkQMAAAAA&#10;">
                    <v:imagedata r:id="rId134" o:title=""/>
                    <v:path arrowok="t"/>
                  </v:shape>
                  <v:shape id="Picture 82" o:spid="_x0000_s1030" type="#_x0000_t75" style="position:absolute;left:7256;top:11495;width:8477;height:48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2SezDAAAA3AAAAA8AAABkcnMvZG93bnJldi54bWxET0uLwjAQvi/sfwiz4G1NLb6oRlkWRRe9&#10;+ECvQzM2xWZSmqjdf79ZELzNx/ec6by1lbhT40vHCnrdBARx7nTJhYLjYfk5BuEDssbKMSn4JQ/z&#10;2fvbFDPtHryj+z4UIoawz1CBCaHOpPS5IYu+62riyF1cYzFE2BRSN/iI4baSaZIMpcWSY4PBmr4N&#10;5df9zSrY3s4hHRx++uPFaXtd7YrjxpwWSnU+2q8JiEBteImf7rWO80cp/D8TL5Cz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uXZJ7MMAAADcAAAADwAAAAAAAAAAAAAAAACf&#10;AgAAZHJzL2Rvd25yZXYueG1sUEsFBgAAAAAEAAQA9wAAAI8DAAAAAA==&#10;">
                    <v:imagedata r:id="rId135" o:title="" croptop="4766f"/>
                    <v:path arrowok="t"/>
                  </v:shape>
                </v:group>
                <v:group id="Group 20" o:spid="_x0000_s1031" style="position:absolute;left:17426;top:-104;width:14326;height:10193" coordorigin="1148,-181" coordsize="24860,1770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4xB3VsQAAADcAAAADwAAAGRycy9kb3ducmV2LnhtbERPS2vCQBC+C/0PyxR6&#10;M5s01JY0q4jU0oMU1ELpbciOSTA7G7JrHv/eFQre5uN7Tr4aTSN66lxtWUESxSCIC6trLhX8HLfz&#10;NxDOI2tsLJOCiRyslg+zHDNtB95Tf/ClCCHsMlRQed9mUrqiIoMusi1x4E62M+gD7EqpOxxCuGnk&#10;cxwvpMGaQ0OFLW0qKs6Hi1HwOeCwTpOPfnc+baa/48v37y4hpZ4ex/U7CE+jv4v/3V86zH9N4f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4xB3VsQAAADcAAAA&#10;DwAAAAAAAAAAAAAAAACqAgAAZHJzL2Rvd25yZXYueG1sUEsFBgAAAAAEAAQA+gAAAJsDAAAAAA==&#10;">
                  <v:shape id="Picture 84" o:spid="_x0000_s1032" type="#_x0000_t75" style="position:absolute;left:1148;top:-181;width:24860;height:12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RWxVLDAAAA3AAAAA8AAABkcnMvZG93bnJldi54bWxET01rwkAQvRf8D8sI3upGbbVEVxHBUntr&#10;IkJvY3ZMotnZsLvV+O/dQqG3ebzPWaw604grOV9bVjAaJiCIC6trLhXs8+3zGwgfkDU2lknBnTys&#10;lr2nBaba3viLrlkoRQxhn6KCKoQ2ldIXFRn0Q9sSR+5kncEQoSuldniL4aaR4ySZSoM1x4YKW9pU&#10;VFyyH6Ngl3+em+P3PXt3+8PEtqd89pqflRr0u/UcRKAu/Iv/3B86zp+9wO8z8QK5f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FbFUsMAAADcAAAADwAAAAAAAAAAAAAAAACf&#10;AgAAZHJzL2Rvd25yZXYueG1sUEsFBgAAAAAEAAQA9wAAAI8DAAAAAA==&#10;">
                    <v:imagedata r:id="rId136" o:title=""/>
                    <v:path arrowok="t"/>
                  </v:shape>
                  <v:shape id="Picture 85" o:spid="_x0000_s1033" type="#_x0000_t75" style="position:absolute;left:3238;top:12382;width:8477;height:51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nPyTnHAAAA3AAAAA8AAABkcnMvZG93bnJldi54bWxEj0FrAjEQhe+F/ocwBS+i2Qq2ujVKEQT1&#10;UOzqwd6Gzbgb3EyWTdS0v94UCr3N8N68781sEW0jrtR541jB8zADQVw6bbhScNivBhMQPiBrbByT&#10;gm/ysJg/Psww1+7Gn3QtQiVSCPscFdQhtLmUvqzJoh+6ljhpJ9dZDGntKqk7vKVw28hRlr1Ii4YT&#10;ocaWljWV5+JiE/c86ced2cg2bs3P1/TUPx7Ch1K9p/j+BiJQDP/mv+u1TvVfx/D7TJpAzu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NnPyTnHAAAA3AAAAA8AAAAAAAAAAAAA&#10;AAAAnwIAAGRycy9kb3ducmV2LnhtbFBLBQYAAAAABAAEAPcAAACTAwAAAAA=&#10;">
                    <v:imagedata r:id="rId137" o:title=""/>
                    <v:path arrowok="t"/>
                  </v:shape>
                  <v:shape id="Picture 86" o:spid="_x0000_s1034" type="#_x0000_t75" style="position:absolute;left:11715;top:12382;width:12002;height:49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OaCx/EAAAA3AAAAA8AAABkcnMvZG93bnJldi54bWxET01rwkAQvRf8D8sIvdWNikaimyAtofVQ&#10;sNqDxyE7TUKzs2F31dRf3y0UvM3jfc6mGEwnLuR8a1nBdJKAIK6sbrlW8Hksn1YgfEDW2FkmBT/k&#10;ochHDxvMtL3yB10OoRYxhH2GCpoQ+kxKXzVk0E9sTxy5L+sMhghdLbXDaww3nZwlyVIabDk2NNjT&#10;c0PV9+FsFNzS93I2f92XOzdU2u7ccbU4vSj1OB62axCBhnAX/7vfdJyfLuHvmXiBzH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DOaCx/EAAAA3AAAAA8AAAAAAAAAAAAAAAAA&#10;nwIAAGRycy9kb3ducmV2LnhtbFBLBQYAAAAABAAEAPcAAACQAwAAAAA=&#10;">
                    <v:imagedata r:id="rId138" o:title=""/>
                    <v:path arrowok="t"/>
                  </v:shape>
                </v:group>
                <v:group id="Group 21" o:spid="_x0000_s1035" style="position:absolute;left:399;top:9980;width:14928;height:16462" coordorigin="682,-3782" coordsize="25527,281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CtxVcMAAADcAAAADwAAAGRycy9kb3ducmV2LnhtbERPS4vCMBC+C/6HMII3&#10;TavsunSNIqLiQRZ8wLK3oRnbYjMpTWzrv98Igrf5+J4zX3amFA3VrrCsIB5HIIhTqwvOFFzO29EX&#10;COeRNZaWScGDHCwX/d4cE21bPlJz8pkIIewSVJB7XyVSujQng25sK+LAXW1t0AdYZ1LX2IZwU8pJ&#10;FH1KgwWHhhwrWueU3k53o2DXYruaxpvmcLuuH3/nj5/fQ0xKDQfd6huEp86/xS/3Xof5sxk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cK3FVwwAAANwAAAAP&#10;AAAAAAAAAAAAAAAAAKoCAABkcnMvZG93bnJldi54bWxQSwUGAAAAAAQABAD6AAAAmgMAAAAA&#10;">
                  <v:shape id="Picture 88" o:spid="_x0000_s1036" type="#_x0000_t75" style="position:absolute;left:682;top:-3782;width:25527;height:22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UXMXFAAAA3AAAAA8AAABkcnMvZG93bnJldi54bWxEj0FvwjAMhe+T9h8iT9ptpNsBpkJACGnS&#10;xAkYolfTmLTQOF2SQffv8WHSbrbe83ufZ4vBd+pKMbWBDbyOClDEdbAtOwP7r4+Xd1ApI1vsApOB&#10;X0qwmD8+zLC04cZbuu6yUxLCqUQDTc59qXWqG/KYRqEnFu0Uoscsa3TaRrxJuO/0W1GMtceWpaHB&#10;nlYN1ZfdjzdQuf15XY2X39u4ORxOzh6r9SYa8/w0LKegMg353/x3/WkFfyK08oxMoOd3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wlFzFxQAAANwAAAAPAAAAAAAAAAAAAAAA&#10;AJ8CAABkcnMvZG93bnJldi54bWxQSwUGAAAAAAQABAD3AAAAkQMAAAAA&#10;">
                    <v:imagedata r:id="rId139" o:title=""/>
                    <v:path arrowok="t"/>
                  </v:shape>
                  <v:shape id="Picture 89" o:spid="_x0000_s1037" type="#_x0000_t75" style="position:absolute;left:934;top:19022;width:10097;height:42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GyJBbDAAAA3AAAAA8AAABkcnMvZG93bnJldi54bWxET01rwkAQvRf8D8sIvdWNitGmrqJCIKdC&#10;Yw/tbchOk2B2NmTXJPXXu4WCt3m8z9nuR9OInjpXW1Ywn0UgiAuray4VfJ7Tlw0I55E1NpZJwS85&#10;2O8mT1tMtB34g/rclyKEsEtQQeV9m0jpiooMupltiQP3YzuDPsCulLrDIYSbRi6iKJYGaw4NFbZ0&#10;qqi45FejYLFp61v8/R5/HX3q9C1a5qtsqdTzdDy8gfA0+of4353pMH/9Cn/PhAvk7g4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bIkFsMAAADcAAAADwAAAAAAAAAAAAAAAACf&#10;AgAAZHJzL2Rvd25yZXYueG1sUEsFBgAAAAAEAAQA9wAAAI8DAAAAAA==&#10;">
                    <v:imagedata r:id="rId140" o:title=""/>
                    <v:path arrowok="t"/>
                  </v:shape>
                  <v:shape id="Picture 90" o:spid="_x0000_s1038" type="#_x0000_t75" style="position:absolute;left:13277;top:19023;width:8573;height:5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emoLBAAAA3AAAAA8AAABkcnMvZG93bnJldi54bWxEj0+LwjAQxe8Lfocwwt7W1LIrpRpFBcXr&#10;+uc+NGMbbCaliVq/vXNY2NsM7817v1msBt+qB/XRBTYwnWSgiKtgHdcGzqfdVwEqJmSLbWAy8KII&#10;q+XoY4GlDU/+pccx1UpCOJZooEmpK7WOVUMe4yR0xKJdQ+8xydrX2vb4lHDf6jzLZtqjY2losKNt&#10;Q9XtePcGdps9uo0j/s5/OL9fhum+8K0xn+NhPQeVaEj/5r/rgxX8QvDlGZlAL9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cemoLBAAAA3AAAAA8AAAAAAAAAAAAAAAAAnwIA&#10;AGRycy9kb3ducmV2LnhtbFBLBQYAAAAABAAEAPcAAACNAwAAAAA=&#10;">
                    <v:imagedata r:id="rId141" o:title=""/>
                    <v:path arrowok="t"/>
                  </v:shape>
                </v:group>
                <v:group id="Group 22" o:spid="_x0000_s1039" style="position:absolute;left:17426;top:9980;width:15170;height:15662" coordorigin="889,-2652" coordsize="20383,187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SVs8ncEAAADcAAAADwAA&#10;AAAAAAAAAAAAAACqAgAAZHJzL2Rvd25yZXYueG1sUEsFBgAAAAAEAAQA+gAAAJgDAAAAAA==&#10;">
                  <v:shape id="Picture 92" o:spid="_x0000_s1040" type="#_x0000_t75" style="position:absolute;left:889;top:-2652;width:20383;height:15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BFeg3AAAAA3AAAAA8AAABkcnMvZG93bnJldi54bWxET02LwjAQvQv7H8IseLOpBUW6RlFh0ZNg&#10;ddnr0Ixt2WYSm6zWf28Ewds83ufMl71pxZU631hWME5SEMSl1Q1XCk7H79EMhA/IGlvLpOBOHpaL&#10;j8Ecc21vfKBrESoRQ9jnqKAOweVS+rImgz6xjjhyZ9sZDBF2ldQd3mK4aWWWplNpsOHYUKOjTU3l&#10;X/FvFJz3frr6/cm2k+DXe4eumFyaQqnhZ7/6AhGoD2/xy73Tcf4sg+cz8QK5eA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8EV6DcAAAADcAAAADwAAAAAAAAAAAAAAAACfAgAA&#10;ZHJzL2Rvd25yZXYueG1sUEsFBgAAAAAEAAQA9wAAAIwDAAAAAA==&#10;">
                    <v:imagedata r:id="rId142" o:title=""/>
                    <v:path arrowok="t"/>
                  </v:shape>
                  <v:shape id="Picture 93" o:spid="_x0000_s1041" type="#_x0000_t75" style="position:absolute;left:889;top:13046;width:9144;height:30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pQqXFAAAA3AAAAA8AAABkcnMvZG93bnJldi54bWxET9tqAjEQfS/4D2EKvtVstdhlNYoURJGC&#10;eAH1bbqZZtduJssm6rZf3xSEvs3hXGc8bW0lrtT40rGC514Cgjh3umSjYL+bP6UgfEDWWDkmBd/k&#10;YTrpPIwx0+7GG7pugxExhH2GCooQ6kxKnxdk0fdcTRy5T9dYDBE2RuoGbzHcVrKfJENpseTYUGBN&#10;bwXlX9uLVWDWp9XL4PjzcZ61h366MO79NXdKdR/b2QhEoDb8i+/upY7z0wH8PRMvkJN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BKUKlxQAAANwAAAAPAAAAAAAAAAAAAAAA&#10;AJ8CAABkcnMvZG93bnJldi54bWxQSwUGAAAAAAQABAD3AAAAkQMAAAAA&#10;">
                    <v:imagedata r:id="rId143" o:title=""/>
                    <v:path arrowok="t"/>
                  </v:shape>
                  <v:shape id="Picture 94" o:spid="_x0000_s1042" type="#_x0000_t75" style="position:absolute;left:10366;top:12893;width:8858;height:30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TcqkvEAAAA3AAAAA8AAABkcnMvZG93bnJldi54bWxET01rwkAQvRf8D8sIvZS6MUgIqauIaUF6&#10;KFQ9eByz0yQ1Oxt2tzH9926h4G0e73OW69F0YiDnW8sK5rMEBHFldcu1guPh7TkH4QOyxs4yKfgl&#10;D+vV5GGJhbZX/qRhH2oRQ9gXqKAJoS+k9FVDBv3M9sSR+7LOYIjQ1VI7vMZw08k0STJpsOXY0GBP&#10;24aqy/7HKDinT7vze8auP32UmSnrg3z9LpV6nI6bFxCBxnAX/7t3Os7PF/D3TLxArm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TcqkvEAAAA3AAAAA8AAAAAAAAAAAAAAAAA&#10;nwIAAGRycy9kb3ducmV2LnhtbFBLBQYAAAAABAAEAPcAAACQAwAAAAA=&#10;">
                    <v:imagedata r:id="rId144" o:title=""/>
                    <v:path arrowok="t"/>
                  </v:shape>
                </v:group>
                <w10:anchorlock/>
              </v:group>
            </w:pict>
          </mc:Fallback>
        </mc:AlternateContent>
      </w:r>
    </w:p>
    <w:p w:rsidR="008929F8" w:rsidRDefault="008929F8" w:rsidP="00F71044">
      <w:pPr>
        <w:pStyle w:val="Caption"/>
      </w:pPr>
      <w:bookmarkStart w:id="198" w:name="_Toc405220188"/>
      <w:proofErr w:type="gramStart"/>
      <w:r>
        <w:t>Fig.</w:t>
      </w:r>
      <w:proofErr w:type="gramEnd"/>
      <w:r>
        <w:t xml:space="preserve"> </w:t>
      </w:r>
      <w:r w:rsidR="00F53DCF">
        <w:fldChar w:fldCharType="begin"/>
      </w:r>
      <w:r w:rsidR="00F53DCF">
        <w:instrText xml:space="preserve"> STYLEREF 1 \s </w:instrText>
      </w:r>
      <w:r w:rsidR="00F53DCF">
        <w:fldChar w:fldCharType="separate"/>
      </w:r>
      <w:proofErr w:type="gramStart"/>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35</w:t>
      </w:r>
      <w:r w:rsidR="00F53DCF">
        <w:rPr>
          <w:noProof/>
        </w:rPr>
        <w:fldChar w:fldCharType="end"/>
      </w:r>
      <w:r>
        <w:t>.</w:t>
      </w:r>
      <w:proofErr w:type="gramEnd"/>
      <w:r>
        <w:t xml:space="preserve">  Test sequences of coop-mode 2D exploration in 2</w:t>
      </w:r>
      <w:r>
        <w:rPr>
          <w:vertAlign w:val="superscript"/>
        </w:rPr>
        <w:t>nd</w:t>
      </w:r>
      <w:r>
        <w:t xml:space="preserve"> floor Miguel Bldg. (Read it from top-left to bottom-right).</w:t>
      </w:r>
      <w:bookmarkEnd w:id="198"/>
    </w:p>
    <w:p w:rsidR="008929F8" w:rsidRPr="00CD24A2" w:rsidRDefault="008929F8" w:rsidP="00CD24A2">
      <w:pPr>
        <w:pStyle w:val="Caption"/>
      </w:pPr>
      <w:r w:rsidRPr="00CD24A2">
        <w:rPr>
          <w:noProof/>
        </w:rPr>
        <w:drawing>
          <wp:inline distT="0" distB="0" distL="0" distR="0" wp14:anchorId="463451DE" wp14:editId="60358C76">
            <wp:extent cx="4089400" cy="2351732"/>
            <wp:effectExtent l="0" t="0" r="635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126214" cy="2372903"/>
                    </a:xfrm>
                    <a:prstGeom prst="rect">
                      <a:avLst/>
                    </a:prstGeom>
                    <a:noFill/>
                    <a:ln>
                      <a:noFill/>
                    </a:ln>
                  </pic:spPr>
                </pic:pic>
              </a:graphicData>
            </a:graphic>
          </wp:inline>
        </w:drawing>
      </w:r>
    </w:p>
    <w:p w:rsidR="008929F8" w:rsidRPr="00CD24A2" w:rsidRDefault="008929F8" w:rsidP="00CD24A2">
      <w:pPr>
        <w:pStyle w:val="Caption"/>
      </w:pPr>
      <w:bookmarkStart w:id="199" w:name="_Toc405220189"/>
      <w:proofErr w:type="gramStart"/>
      <w:r w:rsidRPr="00CD24A2">
        <w:lastRenderedPageBreak/>
        <w:t>Fig.</w:t>
      </w:r>
      <w:proofErr w:type="gramEnd"/>
      <w:r w:rsidRPr="00CD24A2">
        <w:t xml:space="preserve"> </w:t>
      </w:r>
      <w:r w:rsidR="00F53DCF">
        <w:fldChar w:fldCharType="begin"/>
      </w:r>
      <w:r w:rsidR="00F53DCF">
        <w:instrText xml:space="preserve"> STYLEREF 1 \s </w:instrText>
      </w:r>
      <w:r w:rsidR="00F53DCF">
        <w:fldChar w:fldCharType="separate"/>
      </w:r>
      <w:proofErr w:type="gramStart"/>
      <w:r w:rsidR="00836023">
        <w:rPr>
          <w:noProof/>
        </w:rPr>
        <w:t>5</w:t>
      </w:r>
      <w:r w:rsidR="00F53DCF">
        <w:rPr>
          <w:noProof/>
        </w:rPr>
        <w:fldChar w:fldCharType="end"/>
      </w:r>
      <w:r w:rsidR="00550731">
        <w:noBreakHyphen/>
      </w:r>
      <w:r w:rsidR="00F53DCF">
        <w:fldChar w:fldCharType="begin"/>
      </w:r>
      <w:r w:rsidR="00F53DCF">
        <w:instrText xml:space="preserve"> SEQ Fig. \* ARABIC \s 1 </w:instrText>
      </w:r>
      <w:r w:rsidR="00F53DCF">
        <w:fldChar w:fldCharType="separate"/>
      </w:r>
      <w:r w:rsidR="00836023">
        <w:rPr>
          <w:noProof/>
        </w:rPr>
        <w:t>36</w:t>
      </w:r>
      <w:r w:rsidR="00F53DCF">
        <w:rPr>
          <w:noProof/>
        </w:rPr>
        <w:fldChar w:fldCharType="end"/>
      </w:r>
      <w:r w:rsidRPr="00CD24A2">
        <w:t>.</w:t>
      </w:r>
      <w:proofErr w:type="gramEnd"/>
      <w:r w:rsidRPr="00CD24A2">
        <w:t xml:space="preserve">  </w:t>
      </w:r>
      <w:proofErr w:type="gramStart"/>
      <w:r w:rsidRPr="00CD24A2">
        <w:t>3D map of the 2nd floor Miguel Bldg. and trajectory of the quadrotor flight.</w:t>
      </w:r>
      <w:bookmarkEnd w:id="199"/>
      <w:proofErr w:type="gramEnd"/>
    </w:p>
    <w:p w:rsidR="008929F8" w:rsidRDefault="008929F8" w:rsidP="008929F8">
      <w:pPr>
        <w:ind w:firstLine="540"/>
      </w:pPr>
      <w:r>
        <w:t>For the co-operation mode, the test was conducted in 2</w:t>
      </w:r>
      <w:r>
        <w:rPr>
          <w:vertAlign w:val="superscript"/>
        </w:rPr>
        <w:t>nd</w:t>
      </w:r>
      <w:r>
        <w:t xml:space="preserve"> floor of the Miguel building. The test area was modified in such a way that four (4) openings were closed since the Wi-Fi signal cannot cover the entire 2</w:t>
      </w:r>
      <w:r>
        <w:rPr>
          <w:vertAlign w:val="superscript"/>
        </w:rPr>
        <w:t>nd</w:t>
      </w:r>
      <w:r>
        <w:t xml:space="preserve"> floor of the Miguel building as seen in the finished map – unfortunately, the metal gate (the opening on the left) was not considered as an obstruction. Before commencing the co-op test, the map was being initialized manually (e.g. by rotating the camera around the starting position of both robots); the initial map is shown in the first sequence in the above figure. Upon starting the autonomous operation, both robots parted in separate ways which shows that the mission planner was successful. The test was terminated when all three (3) openings were detected as closed even though there was still an opening on the left; the map is still considered complete because the opening on the left is the metal gate. </w:t>
      </w:r>
    </w:p>
    <w:p w:rsidR="008929F8" w:rsidRDefault="008929F8" w:rsidP="008929F8">
      <w:pPr>
        <w:pStyle w:val="Heading2"/>
      </w:pPr>
      <w:bookmarkStart w:id="200" w:name="_Toc405297620"/>
      <w:r>
        <w:t>Test Summary</w:t>
      </w:r>
      <w:bookmarkEnd w:id="200"/>
    </w:p>
    <w:p w:rsidR="008929F8" w:rsidRDefault="008929F8" w:rsidP="008929F8">
      <w:r>
        <w:lastRenderedPageBreak/>
        <w:t xml:space="preserve">Here are the tables showing the results of the several tests conducted on both single and co-operation mode. The criterion for a success test is if the entire test area is almost or completely scanned which can be seen in the 2D map. Remarks for mapping and exploration were made since they are separate processes which can be evaluated. </w:t>
      </w:r>
    </w:p>
    <w:p w:rsidR="008929F8" w:rsidRPr="00B12008" w:rsidRDefault="008929F8" w:rsidP="008929F8">
      <w:pPr>
        <w:pStyle w:val="Subtitle"/>
      </w:pPr>
      <w:r>
        <w:t>Single Mode</w:t>
      </w:r>
    </w:p>
    <w:p w:rsidR="00CD24A2" w:rsidRDefault="008929F8" w:rsidP="00CD24A2">
      <w:pPr>
        <w:pStyle w:val="Caption"/>
        <w:keepNext/>
      </w:pPr>
      <w:proofErr w:type="gramStart"/>
      <w:r>
        <w:t xml:space="preserve">Table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rsidR="00CD24A2">
        <w:noBreakHyphen/>
      </w:r>
      <w:r w:rsidR="00F53DCF">
        <w:fldChar w:fldCharType="begin"/>
      </w:r>
      <w:r w:rsidR="00F53DCF">
        <w:instrText xml:space="preserve"> SEQ Table \* ARABIC \s 1 </w:instrText>
      </w:r>
      <w:r w:rsidR="00F53DCF">
        <w:fldChar w:fldCharType="separate"/>
      </w:r>
      <w:r w:rsidR="00836023">
        <w:rPr>
          <w:noProof/>
        </w:rPr>
        <w:t>5</w:t>
      </w:r>
      <w:r w:rsidR="00F53DCF">
        <w:rPr>
          <w:noProof/>
        </w:rPr>
        <w:fldChar w:fldCharType="end"/>
      </w:r>
      <w:r>
        <w:t>.</w:t>
      </w:r>
      <w:proofErr w:type="gramEnd"/>
      <w:r>
        <w:t xml:space="preserve">  </w:t>
      </w:r>
      <w:proofErr w:type="gramStart"/>
      <w:r>
        <w:t>Solo autonomous exploration tes</w:t>
      </w:r>
      <w:r w:rsidR="00CD24A2">
        <w:t>t in V407 with small quadrotor.</w:t>
      </w:r>
      <w:proofErr w:type="gramEnd"/>
    </w:p>
    <w:tbl>
      <w:tblPr>
        <w:tblStyle w:val="TableGrid"/>
        <w:tblW w:w="0" w:type="auto"/>
        <w:tblInd w:w="1170" w:type="dxa"/>
        <w:tblLook w:val="04A0" w:firstRow="1" w:lastRow="0" w:firstColumn="1" w:lastColumn="0" w:noHBand="0" w:noVBand="1"/>
      </w:tblPr>
      <w:tblGrid>
        <w:gridCol w:w="683"/>
        <w:gridCol w:w="1530"/>
        <w:gridCol w:w="2489"/>
        <w:gridCol w:w="1750"/>
      </w:tblGrid>
      <w:tr w:rsidR="008929F8" w:rsidTr="00CD24A2">
        <w:tc>
          <w:tcPr>
            <w:tcW w:w="683" w:type="dxa"/>
          </w:tcPr>
          <w:p w:rsidR="008929F8" w:rsidRDefault="008929F8" w:rsidP="000C2783">
            <w:pPr>
              <w:spacing w:after="0" w:line="240" w:lineRule="auto"/>
              <w:ind w:left="0" w:firstLine="0"/>
              <w:jc w:val="left"/>
            </w:pPr>
            <w:r>
              <w:t>Trial</w:t>
            </w:r>
          </w:p>
        </w:tc>
        <w:tc>
          <w:tcPr>
            <w:tcW w:w="1530" w:type="dxa"/>
          </w:tcPr>
          <w:p w:rsidR="008929F8" w:rsidRDefault="008929F8" w:rsidP="000C2783">
            <w:pPr>
              <w:spacing w:after="0" w:line="240" w:lineRule="auto"/>
              <w:ind w:left="0" w:firstLine="0"/>
              <w:jc w:val="left"/>
            </w:pPr>
            <w:r>
              <w:t>Overall Success or Fail</w:t>
            </w:r>
          </w:p>
        </w:tc>
        <w:tc>
          <w:tcPr>
            <w:tcW w:w="2489" w:type="dxa"/>
          </w:tcPr>
          <w:p w:rsidR="008929F8" w:rsidRDefault="008929F8" w:rsidP="000C2783">
            <w:pPr>
              <w:spacing w:after="0" w:line="240" w:lineRule="auto"/>
              <w:ind w:left="0" w:firstLine="0"/>
              <w:jc w:val="left"/>
            </w:pPr>
            <w:r>
              <w:t>Remarks on Mapping</w:t>
            </w:r>
          </w:p>
        </w:tc>
        <w:tc>
          <w:tcPr>
            <w:tcW w:w="1750" w:type="dxa"/>
          </w:tcPr>
          <w:p w:rsidR="008929F8" w:rsidRDefault="008929F8" w:rsidP="000C2783">
            <w:pPr>
              <w:spacing w:after="0" w:line="240" w:lineRule="auto"/>
              <w:ind w:left="0" w:firstLine="0"/>
              <w:jc w:val="left"/>
            </w:pPr>
            <w:r>
              <w:t>Remarks on Exploration</w:t>
            </w:r>
          </w:p>
        </w:tc>
      </w:tr>
      <w:tr w:rsidR="008929F8" w:rsidTr="00CD24A2">
        <w:tc>
          <w:tcPr>
            <w:tcW w:w="683" w:type="dxa"/>
          </w:tcPr>
          <w:p w:rsidR="008929F8" w:rsidRDefault="008929F8" w:rsidP="000C2783">
            <w:pPr>
              <w:spacing w:after="0" w:line="240" w:lineRule="auto"/>
              <w:ind w:left="0" w:firstLine="0"/>
              <w:jc w:val="left"/>
            </w:pPr>
            <w:r>
              <w:t>1</w:t>
            </w:r>
          </w:p>
        </w:tc>
        <w:tc>
          <w:tcPr>
            <w:tcW w:w="1530" w:type="dxa"/>
          </w:tcPr>
          <w:p w:rsidR="008929F8" w:rsidRDefault="008929F8" w:rsidP="000C2783">
            <w:pPr>
              <w:spacing w:after="0" w:line="240" w:lineRule="auto"/>
              <w:ind w:left="0" w:firstLine="0"/>
              <w:jc w:val="left"/>
            </w:pPr>
            <w:r>
              <w:t>Success</w:t>
            </w:r>
          </w:p>
        </w:tc>
        <w:tc>
          <w:tcPr>
            <w:tcW w:w="2489" w:type="dxa"/>
          </w:tcPr>
          <w:p w:rsidR="008929F8" w:rsidRDefault="008929F8" w:rsidP="000C2783">
            <w:pPr>
              <w:spacing w:after="0" w:line="240" w:lineRule="auto"/>
              <w:ind w:left="0" w:firstLine="0"/>
              <w:jc w:val="left"/>
            </w:pPr>
            <w:r>
              <w:t>Nearly Complete</w:t>
            </w:r>
          </w:p>
        </w:tc>
        <w:tc>
          <w:tcPr>
            <w:tcW w:w="1750" w:type="dxa"/>
          </w:tcPr>
          <w:p w:rsidR="008929F8" w:rsidRDefault="008929F8" w:rsidP="000C2783">
            <w:pPr>
              <w:spacing w:after="0" w:line="240" w:lineRule="auto"/>
              <w:ind w:left="0" w:firstLine="0"/>
              <w:jc w:val="left"/>
            </w:pPr>
            <w:r>
              <w:t>Successful</w:t>
            </w:r>
          </w:p>
        </w:tc>
      </w:tr>
      <w:tr w:rsidR="008929F8" w:rsidTr="00CD24A2">
        <w:tc>
          <w:tcPr>
            <w:tcW w:w="683" w:type="dxa"/>
          </w:tcPr>
          <w:p w:rsidR="008929F8" w:rsidRDefault="008929F8" w:rsidP="000C2783">
            <w:pPr>
              <w:spacing w:after="0" w:line="240" w:lineRule="auto"/>
              <w:ind w:left="0" w:firstLine="0"/>
              <w:jc w:val="left"/>
            </w:pPr>
            <w:r>
              <w:t>2</w:t>
            </w:r>
          </w:p>
        </w:tc>
        <w:tc>
          <w:tcPr>
            <w:tcW w:w="1530" w:type="dxa"/>
          </w:tcPr>
          <w:p w:rsidR="008929F8" w:rsidRDefault="008929F8" w:rsidP="000C2783">
            <w:pPr>
              <w:spacing w:after="0" w:line="240" w:lineRule="auto"/>
              <w:ind w:left="0" w:firstLine="0"/>
              <w:jc w:val="left"/>
            </w:pPr>
            <w:r>
              <w:t>Success</w:t>
            </w:r>
          </w:p>
        </w:tc>
        <w:tc>
          <w:tcPr>
            <w:tcW w:w="2489" w:type="dxa"/>
          </w:tcPr>
          <w:p w:rsidR="008929F8" w:rsidRDefault="008929F8" w:rsidP="000C2783">
            <w:pPr>
              <w:spacing w:after="0" w:line="240" w:lineRule="auto"/>
              <w:ind w:left="0" w:firstLine="0"/>
              <w:jc w:val="left"/>
            </w:pPr>
            <w:r>
              <w:t>Complete</w:t>
            </w:r>
          </w:p>
        </w:tc>
        <w:tc>
          <w:tcPr>
            <w:tcW w:w="1750" w:type="dxa"/>
          </w:tcPr>
          <w:p w:rsidR="008929F8" w:rsidRDefault="008929F8" w:rsidP="000C2783">
            <w:pPr>
              <w:spacing w:after="0" w:line="240" w:lineRule="auto"/>
              <w:ind w:left="0" w:firstLine="0"/>
              <w:jc w:val="left"/>
            </w:pPr>
            <w:r>
              <w:t>Successful</w:t>
            </w:r>
          </w:p>
        </w:tc>
      </w:tr>
      <w:tr w:rsidR="008929F8" w:rsidTr="00CD24A2">
        <w:tc>
          <w:tcPr>
            <w:tcW w:w="683" w:type="dxa"/>
          </w:tcPr>
          <w:p w:rsidR="008929F8" w:rsidRDefault="008929F8" w:rsidP="000C2783">
            <w:pPr>
              <w:spacing w:after="0" w:line="240" w:lineRule="auto"/>
              <w:ind w:left="0" w:firstLine="0"/>
              <w:jc w:val="left"/>
            </w:pPr>
            <w:r>
              <w:t>3</w:t>
            </w:r>
          </w:p>
        </w:tc>
        <w:tc>
          <w:tcPr>
            <w:tcW w:w="1530" w:type="dxa"/>
          </w:tcPr>
          <w:p w:rsidR="008929F8" w:rsidRDefault="008929F8" w:rsidP="000C2783">
            <w:pPr>
              <w:spacing w:after="0" w:line="240" w:lineRule="auto"/>
              <w:ind w:left="0" w:firstLine="0"/>
              <w:jc w:val="left"/>
            </w:pPr>
            <w:r>
              <w:t>Success</w:t>
            </w:r>
          </w:p>
        </w:tc>
        <w:tc>
          <w:tcPr>
            <w:tcW w:w="2489" w:type="dxa"/>
          </w:tcPr>
          <w:p w:rsidR="008929F8" w:rsidRDefault="008929F8" w:rsidP="000C2783">
            <w:pPr>
              <w:spacing w:after="0" w:line="240" w:lineRule="auto"/>
              <w:ind w:left="0" w:firstLine="0"/>
              <w:jc w:val="left"/>
            </w:pPr>
            <w:r>
              <w:t>Complete</w:t>
            </w:r>
          </w:p>
        </w:tc>
        <w:tc>
          <w:tcPr>
            <w:tcW w:w="1750" w:type="dxa"/>
          </w:tcPr>
          <w:p w:rsidR="008929F8" w:rsidRDefault="008929F8" w:rsidP="000C2783">
            <w:pPr>
              <w:spacing w:after="0" w:line="240" w:lineRule="auto"/>
              <w:ind w:left="0" w:firstLine="0"/>
              <w:jc w:val="left"/>
            </w:pPr>
            <w:r>
              <w:t>Successful</w:t>
            </w:r>
          </w:p>
        </w:tc>
      </w:tr>
      <w:tr w:rsidR="008929F8" w:rsidTr="00CD24A2">
        <w:tc>
          <w:tcPr>
            <w:tcW w:w="683" w:type="dxa"/>
          </w:tcPr>
          <w:p w:rsidR="008929F8" w:rsidRDefault="008929F8" w:rsidP="000C2783">
            <w:pPr>
              <w:spacing w:after="0" w:line="240" w:lineRule="auto"/>
              <w:ind w:left="0" w:firstLine="0"/>
              <w:jc w:val="left"/>
            </w:pPr>
            <w:r>
              <w:t>4</w:t>
            </w:r>
          </w:p>
        </w:tc>
        <w:tc>
          <w:tcPr>
            <w:tcW w:w="1530" w:type="dxa"/>
          </w:tcPr>
          <w:p w:rsidR="008929F8" w:rsidRDefault="008929F8" w:rsidP="000C2783">
            <w:pPr>
              <w:spacing w:after="0" w:line="240" w:lineRule="auto"/>
              <w:ind w:left="0" w:firstLine="0"/>
              <w:jc w:val="left"/>
            </w:pPr>
            <w:r>
              <w:t>Success</w:t>
            </w:r>
          </w:p>
        </w:tc>
        <w:tc>
          <w:tcPr>
            <w:tcW w:w="2489" w:type="dxa"/>
          </w:tcPr>
          <w:p w:rsidR="008929F8" w:rsidRDefault="008929F8" w:rsidP="000C2783">
            <w:pPr>
              <w:spacing w:after="0" w:line="240" w:lineRule="auto"/>
              <w:ind w:left="0" w:firstLine="0"/>
              <w:jc w:val="left"/>
            </w:pPr>
            <w:r>
              <w:t>Nearly Complete</w:t>
            </w:r>
          </w:p>
        </w:tc>
        <w:tc>
          <w:tcPr>
            <w:tcW w:w="1750" w:type="dxa"/>
          </w:tcPr>
          <w:p w:rsidR="008929F8" w:rsidRDefault="008929F8" w:rsidP="000C2783">
            <w:pPr>
              <w:spacing w:after="0" w:line="240" w:lineRule="auto"/>
              <w:ind w:left="0" w:firstLine="0"/>
              <w:jc w:val="left"/>
            </w:pPr>
            <w:r>
              <w:t>Unpassable Frontier</w:t>
            </w:r>
          </w:p>
        </w:tc>
      </w:tr>
      <w:tr w:rsidR="008929F8" w:rsidTr="00CD24A2">
        <w:tc>
          <w:tcPr>
            <w:tcW w:w="683" w:type="dxa"/>
          </w:tcPr>
          <w:p w:rsidR="008929F8" w:rsidRDefault="008929F8" w:rsidP="000C2783">
            <w:pPr>
              <w:spacing w:after="0" w:line="240" w:lineRule="auto"/>
              <w:ind w:left="0" w:firstLine="0"/>
              <w:jc w:val="left"/>
            </w:pPr>
            <w:r>
              <w:t>5</w:t>
            </w:r>
          </w:p>
        </w:tc>
        <w:tc>
          <w:tcPr>
            <w:tcW w:w="1530" w:type="dxa"/>
          </w:tcPr>
          <w:p w:rsidR="008929F8" w:rsidRDefault="008929F8" w:rsidP="000C2783">
            <w:pPr>
              <w:spacing w:after="0" w:line="240" w:lineRule="auto"/>
              <w:ind w:left="0" w:firstLine="0"/>
              <w:jc w:val="left"/>
            </w:pPr>
            <w:r>
              <w:t>Success</w:t>
            </w:r>
          </w:p>
        </w:tc>
        <w:tc>
          <w:tcPr>
            <w:tcW w:w="2489" w:type="dxa"/>
          </w:tcPr>
          <w:p w:rsidR="008929F8" w:rsidRDefault="008929F8" w:rsidP="000C2783">
            <w:pPr>
              <w:spacing w:after="0" w:line="240" w:lineRule="auto"/>
              <w:ind w:left="0" w:firstLine="0"/>
              <w:jc w:val="left"/>
            </w:pPr>
            <w:r>
              <w:t>Nearly Complete</w:t>
            </w:r>
          </w:p>
        </w:tc>
        <w:tc>
          <w:tcPr>
            <w:tcW w:w="1750" w:type="dxa"/>
          </w:tcPr>
          <w:p w:rsidR="008929F8" w:rsidRDefault="008929F8" w:rsidP="000C2783">
            <w:pPr>
              <w:spacing w:after="0" w:line="240" w:lineRule="auto"/>
              <w:ind w:left="0" w:firstLine="0"/>
              <w:jc w:val="left"/>
            </w:pPr>
            <w:r>
              <w:t>Successful</w:t>
            </w:r>
          </w:p>
        </w:tc>
      </w:tr>
    </w:tbl>
    <w:p w:rsidR="008929F8" w:rsidRDefault="008929F8" w:rsidP="00CD24A2">
      <w:pPr>
        <w:pStyle w:val="Caption"/>
        <w:keepNext/>
        <w:ind w:left="0"/>
      </w:pPr>
    </w:p>
    <w:p w:rsidR="00CD24A2" w:rsidRDefault="00CD24A2" w:rsidP="00CD24A2">
      <w:pPr>
        <w:pStyle w:val="Caption"/>
        <w:keepNext/>
      </w:pPr>
      <w:proofErr w:type="gramStart"/>
      <w:r>
        <w:t xml:space="preserve">Table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noBreakHyphen/>
      </w:r>
      <w:r w:rsidR="00F53DCF">
        <w:fldChar w:fldCharType="begin"/>
      </w:r>
      <w:r w:rsidR="00F53DCF">
        <w:instrText xml:space="preserve"> SEQ Table \* ARABIC \s 1 </w:instrText>
      </w:r>
      <w:r w:rsidR="00F53DCF">
        <w:fldChar w:fldCharType="separate"/>
      </w:r>
      <w:r w:rsidR="00836023">
        <w:rPr>
          <w:noProof/>
        </w:rPr>
        <w:t>6</w:t>
      </w:r>
      <w:r w:rsidR="00F53DCF">
        <w:rPr>
          <w:noProof/>
        </w:rPr>
        <w:fldChar w:fldCharType="end"/>
      </w:r>
      <w:r>
        <w:t xml:space="preserve"> Solo autonomous exploration test in V407 with big quadrotor.</w:t>
      </w:r>
      <w:proofErr w:type="gramEnd"/>
    </w:p>
    <w:tbl>
      <w:tblPr>
        <w:tblStyle w:val="TableGrid"/>
        <w:tblW w:w="0" w:type="auto"/>
        <w:tblInd w:w="1170" w:type="dxa"/>
        <w:tblLook w:val="04A0" w:firstRow="1" w:lastRow="0" w:firstColumn="1" w:lastColumn="0" w:noHBand="0" w:noVBand="1"/>
      </w:tblPr>
      <w:tblGrid>
        <w:gridCol w:w="683"/>
        <w:gridCol w:w="1530"/>
        <w:gridCol w:w="2489"/>
        <w:gridCol w:w="1750"/>
      </w:tblGrid>
      <w:tr w:rsidR="008929F8" w:rsidTr="00CD24A2">
        <w:tc>
          <w:tcPr>
            <w:tcW w:w="683" w:type="dxa"/>
          </w:tcPr>
          <w:p w:rsidR="008929F8" w:rsidRDefault="008929F8" w:rsidP="000C2783">
            <w:pPr>
              <w:spacing w:after="0" w:line="240" w:lineRule="auto"/>
              <w:ind w:left="0" w:firstLine="0"/>
              <w:jc w:val="left"/>
            </w:pPr>
            <w:r>
              <w:t>Trial</w:t>
            </w:r>
          </w:p>
        </w:tc>
        <w:tc>
          <w:tcPr>
            <w:tcW w:w="1530" w:type="dxa"/>
          </w:tcPr>
          <w:p w:rsidR="008929F8" w:rsidRDefault="008929F8" w:rsidP="000C2783">
            <w:pPr>
              <w:spacing w:after="0" w:line="240" w:lineRule="auto"/>
              <w:ind w:left="0" w:firstLine="0"/>
              <w:jc w:val="left"/>
            </w:pPr>
            <w:r>
              <w:t>Overall Success or Fail</w:t>
            </w:r>
          </w:p>
        </w:tc>
        <w:tc>
          <w:tcPr>
            <w:tcW w:w="2489" w:type="dxa"/>
          </w:tcPr>
          <w:p w:rsidR="008929F8" w:rsidRDefault="008929F8" w:rsidP="000C2783">
            <w:pPr>
              <w:spacing w:after="0" w:line="240" w:lineRule="auto"/>
              <w:ind w:left="0" w:firstLine="0"/>
              <w:jc w:val="left"/>
            </w:pPr>
            <w:r>
              <w:t>Remarks on Mapping</w:t>
            </w:r>
          </w:p>
        </w:tc>
        <w:tc>
          <w:tcPr>
            <w:tcW w:w="1750" w:type="dxa"/>
          </w:tcPr>
          <w:p w:rsidR="008929F8" w:rsidRDefault="008929F8" w:rsidP="000C2783">
            <w:pPr>
              <w:spacing w:after="0" w:line="240" w:lineRule="auto"/>
              <w:ind w:left="0" w:firstLine="0"/>
              <w:jc w:val="left"/>
            </w:pPr>
            <w:r>
              <w:t>Remarks on Exploration</w:t>
            </w:r>
          </w:p>
        </w:tc>
      </w:tr>
      <w:tr w:rsidR="008929F8" w:rsidTr="00CD24A2">
        <w:tc>
          <w:tcPr>
            <w:tcW w:w="683" w:type="dxa"/>
          </w:tcPr>
          <w:p w:rsidR="008929F8" w:rsidRDefault="008929F8" w:rsidP="000C2783">
            <w:pPr>
              <w:spacing w:after="0" w:line="240" w:lineRule="auto"/>
              <w:ind w:left="0" w:firstLine="0"/>
              <w:jc w:val="left"/>
            </w:pPr>
            <w:r>
              <w:t>1</w:t>
            </w:r>
          </w:p>
        </w:tc>
        <w:tc>
          <w:tcPr>
            <w:tcW w:w="1530" w:type="dxa"/>
          </w:tcPr>
          <w:p w:rsidR="008929F8" w:rsidRDefault="008929F8" w:rsidP="000C2783">
            <w:pPr>
              <w:spacing w:after="0" w:line="240" w:lineRule="auto"/>
              <w:ind w:left="0" w:firstLine="0"/>
              <w:jc w:val="left"/>
            </w:pPr>
            <w:r>
              <w:t>Success</w:t>
            </w:r>
          </w:p>
        </w:tc>
        <w:tc>
          <w:tcPr>
            <w:tcW w:w="2489" w:type="dxa"/>
          </w:tcPr>
          <w:p w:rsidR="008929F8" w:rsidRDefault="008929F8" w:rsidP="000C2783">
            <w:pPr>
              <w:spacing w:after="0" w:line="240" w:lineRule="auto"/>
              <w:ind w:left="0" w:firstLine="0"/>
              <w:jc w:val="left"/>
            </w:pPr>
            <w:r>
              <w:t>Nearly Complete</w:t>
            </w:r>
          </w:p>
        </w:tc>
        <w:tc>
          <w:tcPr>
            <w:tcW w:w="1750" w:type="dxa"/>
          </w:tcPr>
          <w:p w:rsidR="008929F8" w:rsidRDefault="008929F8" w:rsidP="000C2783">
            <w:pPr>
              <w:spacing w:after="0" w:line="240" w:lineRule="auto"/>
              <w:ind w:left="0" w:firstLine="0"/>
              <w:jc w:val="left"/>
            </w:pPr>
            <w:r>
              <w:t>Successful</w:t>
            </w:r>
          </w:p>
        </w:tc>
      </w:tr>
      <w:tr w:rsidR="008929F8" w:rsidTr="00CD24A2">
        <w:tc>
          <w:tcPr>
            <w:tcW w:w="683" w:type="dxa"/>
          </w:tcPr>
          <w:p w:rsidR="008929F8" w:rsidRDefault="008929F8" w:rsidP="000C2783">
            <w:pPr>
              <w:spacing w:after="0" w:line="240" w:lineRule="auto"/>
              <w:ind w:left="0" w:firstLine="0"/>
              <w:jc w:val="left"/>
            </w:pPr>
            <w:r>
              <w:t>2</w:t>
            </w:r>
          </w:p>
        </w:tc>
        <w:tc>
          <w:tcPr>
            <w:tcW w:w="1530" w:type="dxa"/>
          </w:tcPr>
          <w:p w:rsidR="008929F8" w:rsidRDefault="008929F8" w:rsidP="000C2783">
            <w:pPr>
              <w:spacing w:after="0" w:line="240" w:lineRule="auto"/>
              <w:ind w:left="0" w:firstLine="0"/>
              <w:jc w:val="left"/>
            </w:pPr>
            <w:r>
              <w:t>Success</w:t>
            </w:r>
          </w:p>
        </w:tc>
        <w:tc>
          <w:tcPr>
            <w:tcW w:w="2489" w:type="dxa"/>
          </w:tcPr>
          <w:p w:rsidR="008929F8" w:rsidRDefault="008929F8" w:rsidP="000C2783">
            <w:pPr>
              <w:spacing w:after="0" w:line="240" w:lineRule="auto"/>
              <w:ind w:left="0" w:firstLine="0"/>
              <w:jc w:val="left"/>
            </w:pPr>
            <w:r>
              <w:t>Complete</w:t>
            </w:r>
          </w:p>
        </w:tc>
        <w:tc>
          <w:tcPr>
            <w:tcW w:w="1750" w:type="dxa"/>
          </w:tcPr>
          <w:p w:rsidR="008929F8" w:rsidRDefault="008929F8" w:rsidP="000C2783">
            <w:pPr>
              <w:spacing w:after="0" w:line="240" w:lineRule="auto"/>
              <w:ind w:left="0" w:firstLine="0"/>
              <w:jc w:val="left"/>
            </w:pPr>
            <w:r>
              <w:t>Successful</w:t>
            </w:r>
          </w:p>
        </w:tc>
      </w:tr>
      <w:tr w:rsidR="008929F8" w:rsidTr="00CD24A2">
        <w:tc>
          <w:tcPr>
            <w:tcW w:w="683" w:type="dxa"/>
          </w:tcPr>
          <w:p w:rsidR="008929F8" w:rsidRDefault="008929F8" w:rsidP="000C2783">
            <w:pPr>
              <w:spacing w:after="0" w:line="240" w:lineRule="auto"/>
              <w:ind w:left="0" w:firstLine="0"/>
              <w:jc w:val="left"/>
            </w:pPr>
            <w:r>
              <w:t>3</w:t>
            </w:r>
          </w:p>
        </w:tc>
        <w:tc>
          <w:tcPr>
            <w:tcW w:w="1530" w:type="dxa"/>
          </w:tcPr>
          <w:p w:rsidR="008929F8" w:rsidRDefault="008929F8" w:rsidP="000C2783">
            <w:pPr>
              <w:spacing w:after="0" w:line="240" w:lineRule="auto"/>
              <w:ind w:left="0" w:firstLine="0"/>
              <w:jc w:val="left"/>
            </w:pPr>
            <w:r>
              <w:t>Fail</w:t>
            </w:r>
          </w:p>
        </w:tc>
        <w:tc>
          <w:tcPr>
            <w:tcW w:w="2489" w:type="dxa"/>
          </w:tcPr>
          <w:p w:rsidR="008929F8" w:rsidRDefault="008929F8" w:rsidP="000C2783">
            <w:pPr>
              <w:spacing w:after="0" w:line="240" w:lineRule="auto"/>
              <w:ind w:left="0" w:firstLine="0"/>
              <w:jc w:val="left"/>
            </w:pPr>
            <w:r>
              <w:t>False Obstacles</w:t>
            </w:r>
          </w:p>
        </w:tc>
        <w:tc>
          <w:tcPr>
            <w:tcW w:w="1750" w:type="dxa"/>
          </w:tcPr>
          <w:p w:rsidR="008929F8" w:rsidRDefault="008929F8" w:rsidP="000C2783">
            <w:pPr>
              <w:spacing w:after="0" w:line="240" w:lineRule="auto"/>
              <w:ind w:left="0" w:firstLine="0"/>
              <w:jc w:val="left"/>
            </w:pPr>
            <w:r>
              <w:t>Successful</w:t>
            </w:r>
          </w:p>
        </w:tc>
      </w:tr>
      <w:tr w:rsidR="008929F8" w:rsidTr="00CD24A2">
        <w:tc>
          <w:tcPr>
            <w:tcW w:w="683" w:type="dxa"/>
          </w:tcPr>
          <w:p w:rsidR="008929F8" w:rsidRDefault="008929F8" w:rsidP="000C2783">
            <w:pPr>
              <w:spacing w:after="0" w:line="240" w:lineRule="auto"/>
              <w:ind w:left="0" w:firstLine="0"/>
              <w:jc w:val="left"/>
            </w:pPr>
            <w:r>
              <w:t>4</w:t>
            </w:r>
          </w:p>
        </w:tc>
        <w:tc>
          <w:tcPr>
            <w:tcW w:w="1530" w:type="dxa"/>
          </w:tcPr>
          <w:p w:rsidR="008929F8" w:rsidRDefault="008929F8" w:rsidP="000C2783">
            <w:pPr>
              <w:spacing w:after="0" w:line="240" w:lineRule="auto"/>
              <w:ind w:left="0" w:firstLine="0"/>
              <w:jc w:val="left"/>
            </w:pPr>
            <w:r>
              <w:t>Success</w:t>
            </w:r>
          </w:p>
        </w:tc>
        <w:tc>
          <w:tcPr>
            <w:tcW w:w="2489" w:type="dxa"/>
          </w:tcPr>
          <w:p w:rsidR="008929F8" w:rsidRDefault="008929F8" w:rsidP="000C2783">
            <w:pPr>
              <w:spacing w:after="0" w:line="240" w:lineRule="auto"/>
              <w:ind w:left="0" w:firstLine="0"/>
              <w:jc w:val="left"/>
            </w:pPr>
            <w:r>
              <w:t>Complete</w:t>
            </w:r>
          </w:p>
        </w:tc>
        <w:tc>
          <w:tcPr>
            <w:tcW w:w="1750" w:type="dxa"/>
          </w:tcPr>
          <w:p w:rsidR="008929F8" w:rsidRDefault="008929F8" w:rsidP="000C2783">
            <w:pPr>
              <w:spacing w:after="0" w:line="240" w:lineRule="auto"/>
              <w:ind w:left="0" w:firstLine="0"/>
              <w:jc w:val="left"/>
            </w:pPr>
            <w:r>
              <w:t>Successful</w:t>
            </w:r>
          </w:p>
        </w:tc>
      </w:tr>
      <w:tr w:rsidR="008929F8" w:rsidTr="00CD24A2">
        <w:tc>
          <w:tcPr>
            <w:tcW w:w="683" w:type="dxa"/>
          </w:tcPr>
          <w:p w:rsidR="008929F8" w:rsidRDefault="008929F8" w:rsidP="000C2783">
            <w:pPr>
              <w:spacing w:after="0" w:line="240" w:lineRule="auto"/>
              <w:ind w:left="0" w:firstLine="0"/>
              <w:jc w:val="left"/>
            </w:pPr>
            <w:r>
              <w:lastRenderedPageBreak/>
              <w:t>5</w:t>
            </w:r>
          </w:p>
        </w:tc>
        <w:tc>
          <w:tcPr>
            <w:tcW w:w="1530" w:type="dxa"/>
          </w:tcPr>
          <w:p w:rsidR="008929F8" w:rsidRDefault="008929F8" w:rsidP="000C2783">
            <w:pPr>
              <w:spacing w:after="0" w:line="240" w:lineRule="auto"/>
              <w:ind w:left="0" w:firstLine="0"/>
              <w:jc w:val="left"/>
            </w:pPr>
            <w:r>
              <w:t>Success</w:t>
            </w:r>
          </w:p>
        </w:tc>
        <w:tc>
          <w:tcPr>
            <w:tcW w:w="2489" w:type="dxa"/>
          </w:tcPr>
          <w:p w:rsidR="008929F8" w:rsidRDefault="008929F8" w:rsidP="000C2783">
            <w:pPr>
              <w:spacing w:after="0" w:line="240" w:lineRule="auto"/>
              <w:ind w:left="0" w:firstLine="0"/>
              <w:jc w:val="left"/>
            </w:pPr>
            <w:r>
              <w:t>Complete</w:t>
            </w:r>
          </w:p>
        </w:tc>
        <w:tc>
          <w:tcPr>
            <w:tcW w:w="1750" w:type="dxa"/>
          </w:tcPr>
          <w:p w:rsidR="008929F8" w:rsidRDefault="008929F8" w:rsidP="000C2783">
            <w:pPr>
              <w:spacing w:after="0" w:line="240" w:lineRule="auto"/>
              <w:ind w:left="0" w:firstLine="0"/>
              <w:jc w:val="left"/>
            </w:pPr>
            <w:r>
              <w:t>Successful</w:t>
            </w:r>
          </w:p>
        </w:tc>
      </w:tr>
      <w:tr w:rsidR="008929F8" w:rsidTr="00CD24A2">
        <w:tc>
          <w:tcPr>
            <w:tcW w:w="683" w:type="dxa"/>
          </w:tcPr>
          <w:p w:rsidR="008929F8" w:rsidRDefault="008929F8" w:rsidP="000C2783">
            <w:pPr>
              <w:spacing w:after="0" w:line="240" w:lineRule="auto"/>
              <w:ind w:left="0" w:firstLine="0"/>
              <w:jc w:val="left"/>
            </w:pPr>
            <w:r>
              <w:t>6</w:t>
            </w:r>
          </w:p>
        </w:tc>
        <w:tc>
          <w:tcPr>
            <w:tcW w:w="1530" w:type="dxa"/>
          </w:tcPr>
          <w:p w:rsidR="008929F8" w:rsidRDefault="008929F8" w:rsidP="000C2783">
            <w:pPr>
              <w:spacing w:after="0" w:line="240" w:lineRule="auto"/>
              <w:ind w:left="0" w:firstLine="0"/>
              <w:jc w:val="left"/>
            </w:pPr>
            <w:r>
              <w:t>Success</w:t>
            </w:r>
          </w:p>
        </w:tc>
        <w:tc>
          <w:tcPr>
            <w:tcW w:w="2489" w:type="dxa"/>
          </w:tcPr>
          <w:p w:rsidR="008929F8" w:rsidRDefault="008929F8" w:rsidP="000C2783">
            <w:pPr>
              <w:spacing w:after="0" w:line="240" w:lineRule="auto"/>
              <w:ind w:left="0" w:firstLine="0"/>
              <w:jc w:val="left"/>
            </w:pPr>
            <w:r>
              <w:t>Complete</w:t>
            </w:r>
          </w:p>
        </w:tc>
        <w:tc>
          <w:tcPr>
            <w:tcW w:w="1750" w:type="dxa"/>
          </w:tcPr>
          <w:p w:rsidR="008929F8" w:rsidRDefault="008929F8" w:rsidP="000C2783">
            <w:pPr>
              <w:spacing w:after="0" w:line="240" w:lineRule="auto"/>
              <w:ind w:left="0" w:firstLine="0"/>
              <w:jc w:val="left"/>
            </w:pPr>
            <w:r>
              <w:t>Successful</w:t>
            </w:r>
          </w:p>
        </w:tc>
      </w:tr>
    </w:tbl>
    <w:p w:rsidR="008929F8" w:rsidRDefault="008929F8" w:rsidP="008929F8">
      <w:pPr>
        <w:pStyle w:val="Caption"/>
        <w:keepNext/>
      </w:pPr>
    </w:p>
    <w:p w:rsidR="008929F8" w:rsidRDefault="008929F8" w:rsidP="00CD24A2">
      <w:r>
        <w:t>The solo autonomous exploration test conducted in V407 proves to have a high success rate. Nearly completed maps were also considered to be a success. In the small quadrotor table, the unpassable frontier happened since the quadrotor detected a person to be an obstacle and wants to go over the chairs to see what was at the back of the person – a frontier. False obstacles happened whe</w:t>
      </w:r>
      <w:r w:rsidR="00CD24A2">
        <w:t>n the SLAM fails to loop close.</w:t>
      </w:r>
    </w:p>
    <w:p w:rsidR="00CD24A2" w:rsidRDefault="00CD24A2" w:rsidP="00CD24A2">
      <w:pPr>
        <w:pStyle w:val="Caption"/>
        <w:keepNext/>
      </w:pPr>
      <w:proofErr w:type="gramStart"/>
      <w:r>
        <w:t xml:space="preserve">Table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noBreakHyphen/>
      </w:r>
      <w:r w:rsidR="00F53DCF">
        <w:fldChar w:fldCharType="begin"/>
      </w:r>
      <w:r w:rsidR="00F53DCF">
        <w:instrText xml:space="preserve"> SEQ Table \* ARABIC \s 1 </w:instrText>
      </w:r>
      <w:r w:rsidR="00F53DCF">
        <w:fldChar w:fldCharType="separate"/>
      </w:r>
      <w:r w:rsidR="00836023">
        <w:rPr>
          <w:noProof/>
        </w:rPr>
        <w:t>7</w:t>
      </w:r>
      <w:r w:rsidR="00F53DCF">
        <w:rPr>
          <w:noProof/>
        </w:rPr>
        <w:fldChar w:fldCharType="end"/>
      </w:r>
      <w:r>
        <w:t xml:space="preserve"> Solo autonomous exploration test in an apartment with small quadrotor.</w:t>
      </w:r>
      <w:proofErr w:type="gramEnd"/>
    </w:p>
    <w:tbl>
      <w:tblPr>
        <w:tblStyle w:val="TableGrid"/>
        <w:tblW w:w="0" w:type="auto"/>
        <w:tblInd w:w="1170" w:type="dxa"/>
        <w:tblLook w:val="04A0" w:firstRow="1" w:lastRow="0" w:firstColumn="1" w:lastColumn="0" w:noHBand="0" w:noVBand="1"/>
      </w:tblPr>
      <w:tblGrid>
        <w:gridCol w:w="683"/>
        <w:gridCol w:w="1529"/>
        <w:gridCol w:w="2485"/>
        <w:gridCol w:w="1755"/>
      </w:tblGrid>
      <w:tr w:rsidR="008929F8" w:rsidTr="00CD24A2">
        <w:tc>
          <w:tcPr>
            <w:tcW w:w="683" w:type="dxa"/>
          </w:tcPr>
          <w:p w:rsidR="008929F8" w:rsidRDefault="008929F8" w:rsidP="000C2783">
            <w:pPr>
              <w:spacing w:after="0" w:line="240" w:lineRule="auto"/>
              <w:ind w:left="0" w:firstLine="0"/>
              <w:jc w:val="left"/>
            </w:pPr>
            <w:r>
              <w:t>Trial</w:t>
            </w:r>
          </w:p>
        </w:tc>
        <w:tc>
          <w:tcPr>
            <w:tcW w:w="1529" w:type="dxa"/>
          </w:tcPr>
          <w:p w:rsidR="008929F8" w:rsidRDefault="008929F8" w:rsidP="000C2783">
            <w:pPr>
              <w:spacing w:after="0" w:line="240" w:lineRule="auto"/>
              <w:ind w:left="0" w:firstLine="0"/>
              <w:jc w:val="left"/>
            </w:pPr>
            <w:r>
              <w:t>Overall Success or Fail</w:t>
            </w:r>
          </w:p>
        </w:tc>
        <w:tc>
          <w:tcPr>
            <w:tcW w:w="2485" w:type="dxa"/>
          </w:tcPr>
          <w:p w:rsidR="008929F8" w:rsidRDefault="008929F8" w:rsidP="000C2783">
            <w:pPr>
              <w:spacing w:after="0" w:line="240" w:lineRule="auto"/>
              <w:ind w:left="0" w:firstLine="0"/>
              <w:jc w:val="left"/>
            </w:pPr>
            <w:r>
              <w:t>Remarks on Mapping</w:t>
            </w:r>
          </w:p>
        </w:tc>
        <w:tc>
          <w:tcPr>
            <w:tcW w:w="1755" w:type="dxa"/>
          </w:tcPr>
          <w:p w:rsidR="008929F8" w:rsidRDefault="008929F8" w:rsidP="000C2783">
            <w:pPr>
              <w:spacing w:after="0" w:line="240" w:lineRule="auto"/>
              <w:ind w:left="0" w:firstLine="0"/>
              <w:jc w:val="left"/>
            </w:pPr>
            <w:r>
              <w:t>Remarks on Exploration</w:t>
            </w:r>
          </w:p>
        </w:tc>
      </w:tr>
      <w:tr w:rsidR="008929F8" w:rsidTr="00CD24A2">
        <w:tc>
          <w:tcPr>
            <w:tcW w:w="683" w:type="dxa"/>
          </w:tcPr>
          <w:p w:rsidR="008929F8" w:rsidRDefault="008929F8" w:rsidP="000C2783">
            <w:pPr>
              <w:spacing w:after="0" w:line="240" w:lineRule="auto"/>
              <w:ind w:left="0" w:firstLine="0"/>
              <w:jc w:val="left"/>
            </w:pPr>
            <w:r>
              <w:t>1</w:t>
            </w:r>
          </w:p>
        </w:tc>
        <w:tc>
          <w:tcPr>
            <w:tcW w:w="1529" w:type="dxa"/>
          </w:tcPr>
          <w:p w:rsidR="008929F8" w:rsidRDefault="008929F8" w:rsidP="000C2783">
            <w:pPr>
              <w:spacing w:after="0" w:line="240" w:lineRule="auto"/>
              <w:ind w:left="0" w:firstLine="0"/>
              <w:jc w:val="left"/>
            </w:pPr>
            <w:r>
              <w:t>Success</w:t>
            </w:r>
          </w:p>
        </w:tc>
        <w:tc>
          <w:tcPr>
            <w:tcW w:w="2485" w:type="dxa"/>
          </w:tcPr>
          <w:p w:rsidR="008929F8" w:rsidRDefault="008929F8" w:rsidP="000C2783">
            <w:pPr>
              <w:spacing w:after="0" w:line="240" w:lineRule="auto"/>
              <w:ind w:left="0" w:firstLine="0"/>
              <w:jc w:val="left"/>
            </w:pPr>
            <w:r>
              <w:t>Complete</w:t>
            </w:r>
          </w:p>
        </w:tc>
        <w:tc>
          <w:tcPr>
            <w:tcW w:w="1755" w:type="dxa"/>
          </w:tcPr>
          <w:p w:rsidR="008929F8" w:rsidRDefault="008929F8" w:rsidP="000C2783">
            <w:pPr>
              <w:spacing w:after="0" w:line="240" w:lineRule="auto"/>
              <w:ind w:left="0" w:firstLine="0"/>
              <w:jc w:val="left"/>
            </w:pPr>
            <w:r>
              <w:t>Unpassable Frontier</w:t>
            </w:r>
          </w:p>
        </w:tc>
      </w:tr>
      <w:tr w:rsidR="008929F8" w:rsidTr="00CD24A2">
        <w:tc>
          <w:tcPr>
            <w:tcW w:w="683" w:type="dxa"/>
          </w:tcPr>
          <w:p w:rsidR="008929F8" w:rsidRDefault="008929F8" w:rsidP="000C2783">
            <w:pPr>
              <w:spacing w:after="0" w:line="240" w:lineRule="auto"/>
              <w:ind w:left="0" w:firstLine="0"/>
              <w:jc w:val="left"/>
            </w:pPr>
            <w:r>
              <w:t>2</w:t>
            </w:r>
          </w:p>
        </w:tc>
        <w:tc>
          <w:tcPr>
            <w:tcW w:w="1529" w:type="dxa"/>
          </w:tcPr>
          <w:p w:rsidR="008929F8" w:rsidRDefault="008929F8" w:rsidP="000C2783">
            <w:pPr>
              <w:spacing w:after="0" w:line="240" w:lineRule="auto"/>
              <w:ind w:left="0" w:firstLine="0"/>
              <w:jc w:val="left"/>
            </w:pPr>
            <w:r>
              <w:t>Success</w:t>
            </w:r>
          </w:p>
        </w:tc>
        <w:tc>
          <w:tcPr>
            <w:tcW w:w="2485" w:type="dxa"/>
          </w:tcPr>
          <w:p w:rsidR="008929F8" w:rsidRDefault="008929F8" w:rsidP="000C2783">
            <w:pPr>
              <w:spacing w:after="0" w:line="240" w:lineRule="auto"/>
              <w:ind w:left="0" w:firstLine="0"/>
              <w:jc w:val="left"/>
            </w:pPr>
            <w:r>
              <w:t>Complete</w:t>
            </w:r>
          </w:p>
        </w:tc>
        <w:tc>
          <w:tcPr>
            <w:tcW w:w="1755" w:type="dxa"/>
          </w:tcPr>
          <w:p w:rsidR="008929F8" w:rsidRDefault="008929F8" w:rsidP="000C2783">
            <w:pPr>
              <w:spacing w:after="0" w:line="240" w:lineRule="auto"/>
              <w:ind w:left="0" w:firstLine="0"/>
              <w:jc w:val="left"/>
            </w:pPr>
            <w:r>
              <w:t>Pose at False Obstacles</w:t>
            </w:r>
          </w:p>
        </w:tc>
      </w:tr>
      <w:tr w:rsidR="008929F8" w:rsidTr="00CD24A2">
        <w:tc>
          <w:tcPr>
            <w:tcW w:w="683" w:type="dxa"/>
          </w:tcPr>
          <w:p w:rsidR="008929F8" w:rsidRDefault="008929F8" w:rsidP="000C2783">
            <w:pPr>
              <w:spacing w:after="0" w:line="240" w:lineRule="auto"/>
              <w:ind w:left="0" w:firstLine="0"/>
              <w:jc w:val="left"/>
            </w:pPr>
            <w:r>
              <w:t>3</w:t>
            </w:r>
          </w:p>
        </w:tc>
        <w:tc>
          <w:tcPr>
            <w:tcW w:w="1529" w:type="dxa"/>
          </w:tcPr>
          <w:p w:rsidR="008929F8" w:rsidRDefault="008929F8" w:rsidP="000C2783">
            <w:pPr>
              <w:spacing w:after="0" w:line="240" w:lineRule="auto"/>
              <w:ind w:left="0" w:firstLine="0"/>
              <w:jc w:val="left"/>
            </w:pPr>
            <w:r>
              <w:t>Success</w:t>
            </w:r>
          </w:p>
        </w:tc>
        <w:tc>
          <w:tcPr>
            <w:tcW w:w="2485" w:type="dxa"/>
          </w:tcPr>
          <w:p w:rsidR="008929F8" w:rsidRDefault="008929F8" w:rsidP="000C2783">
            <w:pPr>
              <w:spacing w:after="0" w:line="240" w:lineRule="auto"/>
              <w:ind w:left="0" w:firstLine="0"/>
              <w:jc w:val="left"/>
            </w:pPr>
            <w:r>
              <w:t>Nearly Complete</w:t>
            </w:r>
          </w:p>
        </w:tc>
        <w:tc>
          <w:tcPr>
            <w:tcW w:w="1755" w:type="dxa"/>
          </w:tcPr>
          <w:p w:rsidR="008929F8" w:rsidRDefault="008929F8" w:rsidP="000C2783">
            <w:pPr>
              <w:spacing w:after="0" w:line="240" w:lineRule="auto"/>
              <w:ind w:left="0" w:firstLine="0"/>
              <w:jc w:val="left"/>
            </w:pPr>
            <w:r>
              <w:t>Localization Failure</w:t>
            </w:r>
          </w:p>
        </w:tc>
      </w:tr>
    </w:tbl>
    <w:p w:rsidR="008929F8" w:rsidRDefault="008929F8" w:rsidP="008929F8">
      <w:pPr>
        <w:pStyle w:val="Caption"/>
        <w:keepNext/>
      </w:pPr>
    </w:p>
    <w:p w:rsidR="008929F8" w:rsidRPr="00167060" w:rsidRDefault="008929F8" w:rsidP="008929F8">
      <w:r>
        <w:t xml:space="preserve">Even though the three tests were a success, it can be inferred that exploration relies heavily in the 2D map information. If the </w:t>
      </w:r>
      <w:r>
        <w:lastRenderedPageBreak/>
        <w:t>localization falls on false obstacles, then the exploration stops since the robot would not be able to create a path. If the robot fails to localize, the exploration task would likewise terminate.</w:t>
      </w:r>
    </w:p>
    <w:p w:rsidR="00CD24A2" w:rsidRDefault="00CD24A2" w:rsidP="00CD24A2">
      <w:pPr>
        <w:pStyle w:val="Caption"/>
        <w:keepNext/>
      </w:pPr>
      <w:proofErr w:type="gramStart"/>
      <w:r>
        <w:t xml:space="preserve">Table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noBreakHyphen/>
      </w:r>
      <w:r w:rsidR="00F53DCF">
        <w:fldChar w:fldCharType="begin"/>
      </w:r>
      <w:r w:rsidR="00F53DCF">
        <w:instrText xml:space="preserve"> SEQ Table \* ARABIC \s 1 </w:instrText>
      </w:r>
      <w:r w:rsidR="00F53DCF">
        <w:fldChar w:fldCharType="separate"/>
      </w:r>
      <w:r w:rsidR="00836023">
        <w:rPr>
          <w:noProof/>
        </w:rPr>
        <w:t>8</w:t>
      </w:r>
      <w:r w:rsidR="00F53DCF">
        <w:rPr>
          <w:noProof/>
        </w:rPr>
        <w:fldChar w:fldCharType="end"/>
      </w:r>
      <w:r>
        <w:t xml:space="preserve"> Solo autonomous exploration test in a condominium with small quadrotor.</w:t>
      </w:r>
      <w:proofErr w:type="gramEnd"/>
    </w:p>
    <w:tbl>
      <w:tblPr>
        <w:tblStyle w:val="TableGrid"/>
        <w:tblW w:w="0" w:type="auto"/>
        <w:tblInd w:w="1170" w:type="dxa"/>
        <w:tblLook w:val="04A0" w:firstRow="1" w:lastRow="0" w:firstColumn="1" w:lastColumn="0" w:noHBand="0" w:noVBand="1"/>
      </w:tblPr>
      <w:tblGrid>
        <w:gridCol w:w="684"/>
        <w:gridCol w:w="1525"/>
        <w:gridCol w:w="2491"/>
        <w:gridCol w:w="1752"/>
      </w:tblGrid>
      <w:tr w:rsidR="008929F8" w:rsidTr="00CD24A2">
        <w:tc>
          <w:tcPr>
            <w:tcW w:w="684" w:type="dxa"/>
          </w:tcPr>
          <w:p w:rsidR="008929F8" w:rsidRDefault="008929F8" w:rsidP="00CD24A2">
            <w:pPr>
              <w:pStyle w:val="References"/>
            </w:pPr>
            <w:r>
              <w:t>Trial</w:t>
            </w:r>
          </w:p>
        </w:tc>
        <w:tc>
          <w:tcPr>
            <w:tcW w:w="1525" w:type="dxa"/>
          </w:tcPr>
          <w:p w:rsidR="008929F8" w:rsidRDefault="008929F8" w:rsidP="00CD24A2">
            <w:pPr>
              <w:pStyle w:val="References"/>
            </w:pPr>
            <w:r>
              <w:t>Overall Success or Fail</w:t>
            </w:r>
          </w:p>
        </w:tc>
        <w:tc>
          <w:tcPr>
            <w:tcW w:w="2491" w:type="dxa"/>
          </w:tcPr>
          <w:p w:rsidR="008929F8" w:rsidRDefault="008929F8" w:rsidP="00CD24A2">
            <w:pPr>
              <w:pStyle w:val="References"/>
            </w:pPr>
            <w:r>
              <w:t>Remarks on Mapping</w:t>
            </w:r>
          </w:p>
        </w:tc>
        <w:tc>
          <w:tcPr>
            <w:tcW w:w="1752" w:type="dxa"/>
          </w:tcPr>
          <w:p w:rsidR="008929F8" w:rsidRDefault="008929F8" w:rsidP="00CD24A2">
            <w:pPr>
              <w:pStyle w:val="References"/>
            </w:pPr>
            <w:r>
              <w:t>Remarks on Exploration</w:t>
            </w:r>
          </w:p>
        </w:tc>
      </w:tr>
      <w:tr w:rsidR="008929F8" w:rsidTr="00CD24A2">
        <w:tc>
          <w:tcPr>
            <w:tcW w:w="684" w:type="dxa"/>
          </w:tcPr>
          <w:p w:rsidR="008929F8" w:rsidRDefault="008929F8" w:rsidP="00CD24A2">
            <w:pPr>
              <w:pStyle w:val="References"/>
            </w:pPr>
            <w:r>
              <w:t>1</w:t>
            </w:r>
          </w:p>
        </w:tc>
        <w:tc>
          <w:tcPr>
            <w:tcW w:w="1525" w:type="dxa"/>
          </w:tcPr>
          <w:p w:rsidR="008929F8" w:rsidRDefault="008929F8" w:rsidP="00CD24A2">
            <w:pPr>
              <w:pStyle w:val="References"/>
            </w:pPr>
            <w:r>
              <w:t>Success</w:t>
            </w:r>
          </w:p>
        </w:tc>
        <w:tc>
          <w:tcPr>
            <w:tcW w:w="2491" w:type="dxa"/>
          </w:tcPr>
          <w:p w:rsidR="008929F8" w:rsidRDefault="008929F8" w:rsidP="00CD24A2">
            <w:pPr>
              <w:pStyle w:val="References"/>
            </w:pPr>
            <w:r>
              <w:t>Complete</w:t>
            </w:r>
          </w:p>
        </w:tc>
        <w:tc>
          <w:tcPr>
            <w:tcW w:w="1752" w:type="dxa"/>
          </w:tcPr>
          <w:p w:rsidR="008929F8" w:rsidRDefault="008929F8" w:rsidP="00CD24A2">
            <w:pPr>
              <w:pStyle w:val="References"/>
            </w:pPr>
            <w:r>
              <w:t>Successful</w:t>
            </w:r>
          </w:p>
        </w:tc>
      </w:tr>
      <w:tr w:rsidR="008929F8" w:rsidTr="00CD24A2">
        <w:tc>
          <w:tcPr>
            <w:tcW w:w="684" w:type="dxa"/>
          </w:tcPr>
          <w:p w:rsidR="008929F8" w:rsidRDefault="008929F8" w:rsidP="00CD24A2">
            <w:pPr>
              <w:pStyle w:val="References"/>
            </w:pPr>
            <w:r>
              <w:t>2</w:t>
            </w:r>
          </w:p>
        </w:tc>
        <w:tc>
          <w:tcPr>
            <w:tcW w:w="1525" w:type="dxa"/>
          </w:tcPr>
          <w:p w:rsidR="008929F8" w:rsidRDefault="008929F8" w:rsidP="00CD24A2">
            <w:pPr>
              <w:pStyle w:val="References"/>
            </w:pPr>
            <w:r>
              <w:t>Fail</w:t>
            </w:r>
          </w:p>
        </w:tc>
        <w:tc>
          <w:tcPr>
            <w:tcW w:w="2491" w:type="dxa"/>
          </w:tcPr>
          <w:p w:rsidR="008929F8" w:rsidRDefault="008929F8" w:rsidP="00CD24A2">
            <w:pPr>
              <w:pStyle w:val="References"/>
            </w:pPr>
            <w:r>
              <w:t>Incomplete</w:t>
            </w:r>
          </w:p>
        </w:tc>
        <w:tc>
          <w:tcPr>
            <w:tcW w:w="1752" w:type="dxa"/>
          </w:tcPr>
          <w:p w:rsidR="008929F8" w:rsidRDefault="008929F8" w:rsidP="00CD24A2">
            <w:pPr>
              <w:pStyle w:val="References"/>
            </w:pPr>
            <w:r>
              <w:t>Localization failure</w:t>
            </w:r>
          </w:p>
        </w:tc>
      </w:tr>
      <w:tr w:rsidR="008929F8" w:rsidTr="00CD24A2">
        <w:tc>
          <w:tcPr>
            <w:tcW w:w="684" w:type="dxa"/>
          </w:tcPr>
          <w:p w:rsidR="008929F8" w:rsidRDefault="008929F8" w:rsidP="00CD24A2">
            <w:pPr>
              <w:pStyle w:val="References"/>
            </w:pPr>
            <w:r>
              <w:t>3</w:t>
            </w:r>
          </w:p>
        </w:tc>
        <w:tc>
          <w:tcPr>
            <w:tcW w:w="1525" w:type="dxa"/>
          </w:tcPr>
          <w:p w:rsidR="008929F8" w:rsidRDefault="008929F8" w:rsidP="00CD24A2">
            <w:pPr>
              <w:pStyle w:val="References"/>
            </w:pPr>
            <w:r>
              <w:t>Fail</w:t>
            </w:r>
          </w:p>
        </w:tc>
        <w:tc>
          <w:tcPr>
            <w:tcW w:w="2491" w:type="dxa"/>
          </w:tcPr>
          <w:p w:rsidR="008929F8" w:rsidRDefault="008929F8" w:rsidP="00CD24A2">
            <w:pPr>
              <w:pStyle w:val="References"/>
            </w:pPr>
            <w:r>
              <w:t>Incomplete</w:t>
            </w:r>
          </w:p>
        </w:tc>
        <w:tc>
          <w:tcPr>
            <w:tcW w:w="1752" w:type="dxa"/>
          </w:tcPr>
          <w:p w:rsidR="008929F8" w:rsidRDefault="008929F8" w:rsidP="00CD24A2">
            <w:pPr>
              <w:pStyle w:val="References"/>
            </w:pPr>
            <w:r>
              <w:t>Localization failure</w:t>
            </w:r>
          </w:p>
        </w:tc>
      </w:tr>
      <w:tr w:rsidR="008929F8" w:rsidTr="00CD24A2">
        <w:tc>
          <w:tcPr>
            <w:tcW w:w="684" w:type="dxa"/>
          </w:tcPr>
          <w:p w:rsidR="008929F8" w:rsidRDefault="008929F8" w:rsidP="00CD24A2">
            <w:pPr>
              <w:pStyle w:val="References"/>
            </w:pPr>
            <w:r>
              <w:t>4</w:t>
            </w:r>
          </w:p>
        </w:tc>
        <w:tc>
          <w:tcPr>
            <w:tcW w:w="1525" w:type="dxa"/>
          </w:tcPr>
          <w:p w:rsidR="008929F8" w:rsidRDefault="008929F8" w:rsidP="00CD24A2">
            <w:pPr>
              <w:pStyle w:val="References"/>
            </w:pPr>
            <w:r>
              <w:t>Success</w:t>
            </w:r>
          </w:p>
        </w:tc>
        <w:tc>
          <w:tcPr>
            <w:tcW w:w="2491" w:type="dxa"/>
          </w:tcPr>
          <w:p w:rsidR="008929F8" w:rsidRDefault="008929F8" w:rsidP="00CD24A2">
            <w:pPr>
              <w:pStyle w:val="References"/>
            </w:pPr>
            <w:r>
              <w:t>Complete</w:t>
            </w:r>
          </w:p>
        </w:tc>
        <w:tc>
          <w:tcPr>
            <w:tcW w:w="1752" w:type="dxa"/>
          </w:tcPr>
          <w:p w:rsidR="008929F8" w:rsidRDefault="008929F8" w:rsidP="00CD24A2">
            <w:pPr>
              <w:pStyle w:val="References"/>
            </w:pPr>
            <w:r>
              <w:t>Successful</w:t>
            </w:r>
          </w:p>
        </w:tc>
      </w:tr>
      <w:tr w:rsidR="008929F8" w:rsidTr="00CD24A2">
        <w:tc>
          <w:tcPr>
            <w:tcW w:w="684" w:type="dxa"/>
          </w:tcPr>
          <w:p w:rsidR="008929F8" w:rsidRDefault="008929F8" w:rsidP="00CD24A2">
            <w:pPr>
              <w:pStyle w:val="References"/>
            </w:pPr>
            <w:r>
              <w:t>5</w:t>
            </w:r>
          </w:p>
        </w:tc>
        <w:tc>
          <w:tcPr>
            <w:tcW w:w="1525" w:type="dxa"/>
          </w:tcPr>
          <w:p w:rsidR="008929F8" w:rsidRDefault="008929F8" w:rsidP="00CD24A2">
            <w:pPr>
              <w:pStyle w:val="References"/>
            </w:pPr>
            <w:r>
              <w:t>Fail</w:t>
            </w:r>
          </w:p>
        </w:tc>
        <w:tc>
          <w:tcPr>
            <w:tcW w:w="2491" w:type="dxa"/>
          </w:tcPr>
          <w:p w:rsidR="008929F8" w:rsidRDefault="008929F8" w:rsidP="00CD24A2">
            <w:pPr>
              <w:pStyle w:val="References"/>
            </w:pPr>
            <w:r>
              <w:t>Incomplete</w:t>
            </w:r>
          </w:p>
        </w:tc>
        <w:tc>
          <w:tcPr>
            <w:tcW w:w="1752" w:type="dxa"/>
          </w:tcPr>
          <w:p w:rsidR="008929F8" w:rsidRDefault="008929F8" w:rsidP="00CD24A2">
            <w:pPr>
              <w:pStyle w:val="References"/>
            </w:pPr>
            <w:r>
              <w:t>Localization failure</w:t>
            </w:r>
          </w:p>
        </w:tc>
      </w:tr>
    </w:tbl>
    <w:p w:rsidR="008929F8" w:rsidRDefault="008929F8" w:rsidP="00CD24A2">
      <w:r>
        <w:t xml:space="preserve">The major reason why the map becomes incomplete is because the robot fails to localize due to lack of features. </w:t>
      </w:r>
    </w:p>
    <w:p w:rsidR="00CD24A2" w:rsidRDefault="00CD24A2" w:rsidP="00CD24A2">
      <w:pPr>
        <w:pStyle w:val="Caption"/>
        <w:keepNext/>
      </w:pPr>
      <w:proofErr w:type="gramStart"/>
      <w:r>
        <w:t xml:space="preserve">Table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noBreakHyphen/>
      </w:r>
      <w:r w:rsidR="00F53DCF">
        <w:fldChar w:fldCharType="begin"/>
      </w:r>
      <w:r w:rsidR="00F53DCF">
        <w:instrText xml:space="preserve"> SEQ Table \* ARABIC \s 1 </w:instrText>
      </w:r>
      <w:r w:rsidR="00F53DCF">
        <w:fldChar w:fldCharType="separate"/>
      </w:r>
      <w:r w:rsidR="00836023">
        <w:rPr>
          <w:noProof/>
        </w:rPr>
        <w:t>9</w:t>
      </w:r>
      <w:r w:rsidR="00F53DCF">
        <w:rPr>
          <w:noProof/>
        </w:rPr>
        <w:fldChar w:fldCharType="end"/>
      </w:r>
      <w:r>
        <w:t xml:space="preserve">  Solo autonomous exploration test in a house with small quadrotor.</w:t>
      </w:r>
      <w:proofErr w:type="gramEnd"/>
    </w:p>
    <w:tbl>
      <w:tblPr>
        <w:tblStyle w:val="TableGrid"/>
        <w:tblW w:w="0" w:type="auto"/>
        <w:tblInd w:w="1170" w:type="dxa"/>
        <w:tblLook w:val="04A0" w:firstRow="1" w:lastRow="0" w:firstColumn="1" w:lastColumn="0" w:noHBand="0" w:noVBand="1"/>
      </w:tblPr>
      <w:tblGrid>
        <w:gridCol w:w="684"/>
        <w:gridCol w:w="1525"/>
        <w:gridCol w:w="2491"/>
        <w:gridCol w:w="1752"/>
      </w:tblGrid>
      <w:tr w:rsidR="008929F8" w:rsidTr="00CD24A2">
        <w:tc>
          <w:tcPr>
            <w:tcW w:w="684" w:type="dxa"/>
          </w:tcPr>
          <w:p w:rsidR="008929F8" w:rsidRDefault="008929F8" w:rsidP="000C2783">
            <w:pPr>
              <w:spacing w:after="0" w:line="240" w:lineRule="auto"/>
              <w:ind w:left="0" w:firstLine="0"/>
              <w:jc w:val="left"/>
            </w:pPr>
            <w:r>
              <w:t>Trial</w:t>
            </w:r>
          </w:p>
        </w:tc>
        <w:tc>
          <w:tcPr>
            <w:tcW w:w="1525" w:type="dxa"/>
          </w:tcPr>
          <w:p w:rsidR="008929F8" w:rsidRDefault="008929F8" w:rsidP="000C2783">
            <w:pPr>
              <w:spacing w:after="0" w:line="240" w:lineRule="auto"/>
              <w:ind w:left="0" w:firstLine="0"/>
              <w:jc w:val="left"/>
            </w:pPr>
            <w:r>
              <w:t>Overall Success or Fail</w:t>
            </w:r>
          </w:p>
        </w:tc>
        <w:tc>
          <w:tcPr>
            <w:tcW w:w="2491" w:type="dxa"/>
          </w:tcPr>
          <w:p w:rsidR="008929F8" w:rsidRDefault="008929F8" w:rsidP="000C2783">
            <w:pPr>
              <w:spacing w:after="0" w:line="240" w:lineRule="auto"/>
              <w:ind w:left="0" w:firstLine="0"/>
              <w:jc w:val="left"/>
            </w:pPr>
            <w:r>
              <w:t>Remarks on Mapping</w:t>
            </w:r>
          </w:p>
        </w:tc>
        <w:tc>
          <w:tcPr>
            <w:tcW w:w="1752" w:type="dxa"/>
          </w:tcPr>
          <w:p w:rsidR="008929F8" w:rsidRDefault="008929F8" w:rsidP="000C2783">
            <w:pPr>
              <w:spacing w:after="0" w:line="240" w:lineRule="auto"/>
              <w:ind w:left="0" w:firstLine="0"/>
              <w:jc w:val="left"/>
            </w:pPr>
            <w:r>
              <w:t>Remarks on Exploration</w:t>
            </w:r>
          </w:p>
        </w:tc>
      </w:tr>
      <w:tr w:rsidR="008929F8" w:rsidTr="00CD24A2">
        <w:tc>
          <w:tcPr>
            <w:tcW w:w="684" w:type="dxa"/>
          </w:tcPr>
          <w:p w:rsidR="008929F8" w:rsidRDefault="008929F8" w:rsidP="000C2783">
            <w:pPr>
              <w:spacing w:after="0" w:line="240" w:lineRule="auto"/>
              <w:ind w:left="0" w:firstLine="0"/>
              <w:jc w:val="left"/>
            </w:pPr>
            <w:r>
              <w:t>1</w:t>
            </w:r>
          </w:p>
        </w:tc>
        <w:tc>
          <w:tcPr>
            <w:tcW w:w="1525" w:type="dxa"/>
          </w:tcPr>
          <w:p w:rsidR="008929F8" w:rsidRDefault="008929F8" w:rsidP="000C2783">
            <w:pPr>
              <w:spacing w:after="0" w:line="240" w:lineRule="auto"/>
              <w:ind w:left="0" w:firstLine="0"/>
              <w:jc w:val="left"/>
            </w:pPr>
            <w:r>
              <w:t>Fail</w:t>
            </w:r>
          </w:p>
        </w:tc>
        <w:tc>
          <w:tcPr>
            <w:tcW w:w="2491" w:type="dxa"/>
          </w:tcPr>
          <w:p w:rsidR="008929F8" w:rsidRDefault="008929F8" w:rsidP="000C2783">
            <w:pPr>
              <w:spacing w:after="0" w:line="240" w:lineRule="auto"/>
              <w:ind w:left="0" w:firstLine="0"/>
              <w:jc w:val="left"/>
            </w:pPr>
            <w:r>
              <w:t>Incomplete</w:t>
            </w:r>
          </w:p>
        </w:tc>
        <w:tc>
          <w:tcPr>
            <w:tcW w:w="1752" w:type="dxa"/>
          </w:tcPr>
          <w:p w:rsidR="008929F8" w:rsidRDefault="008929F8" w:rsidP="000C2783">
            <w:pPr>
              <w:spacing w:after="0" w:line="240" w:lineRule="auto"/>
              <w:ind w:left="0" w:firstLine="0"/>
              <w:jc w:val="left"/>
            </w:pPr>
            <w:r>
              <w:t>Localization Failure</w:t>
            </w:r>
          </w:p>
        </w:tc>
      </w:tr>
      <w:tr w:rsidR="008929F8" w:rsidTr="00CD24A2">
        <w:tc>
          <w:tcPr>
            <w:tcW w:w="684" w:type="dxa"/>
          </w:tcPr>
          <w:p w:rsidR="008929F8" w:rsidRDefault="008929F8" w:rsidP="000C2783">
            <w:pPr>
              <w:spacing w:after="0" w:line="240" w:lineRule="auto"/>
              <w:ind w:left="0" w:firstLine="0"/>
              <w:jc w:val="left"/>
            </w:pPr>
            <w:r>
              <w:t>2</w:t>
            </w:r>
          </w:p>
        </w:tc>
        <w:tc>
          <w:tcPr>
            <w:tcW w:w="1525" w:type="dxa"/>
          </w:tcPr>
          <w:p w:rsidR="008929F8" w:rsidRDefault="008929F8" w:rsidP="000C2783">
            <w:pPr>
              <w:spacing w:after="0" w:line="240" w:lineRule="auto"/>
              <w:ind w:left="0" w:firstLine="0"/>
              <w:jc w:val="left"/>
            </w:pPr>
            <w:r>
              <w:t>Fail</w:t>
            </w:r>
          </w:p>
        </w:tc>
        <w:tc>
          <w:tcPr>
            <w:tcW w:w="2491" w:type="dxa"/>
          </w:tcPr>
          <w:p w:rsidR="008929F8" w:rsidRDefault="008929F8" w:rsidP="000C2783">
            <w:pPr>
              <w:spacing w:after="0" w:line="240" w:lineRule="auto"/>
              <w:ind w:left="0" w:firstLine="0"/>
              <w:jc w:val="left"/>
            </w:pPr>
            <w:r>
              <w:t>Incomplete</w:t>
            </w:r>
          </w:p>
        </w:tc>
        <w:tc>
          <w:tcPr>
            <w:tcW w:w="1752" w:type="dxa"/>
          </w:tcPr>
          <w:p w:rsidR="008929F8" w:rsidRDefault="008929F8" w:rsidP="000C2783">
            <w:pPr>
              <w:spacing w:after="0" w:line="240" w:lineRule="auto"/>
              <w:ind w:left="0" w:firstLine="0"/>
              <w:jc w:val="left"/>
            </w:pPr>
            <w:r>
              <w:t>Localization Failure</w:t>
            </w:r>
          </w:p>
        </w:tc>
      </w:tr>
    </w:tbl>
    <w:p w:rsidR="008929F8" w:rsidRDefault="008929F8" w:rsidP="00CD24A2">
      <w:pPr>
        <w:pStyle w:val="Caption"/>
        <w:keepNext/>
        <w:ind w:left="0"/>
      </w:pPr>
    </w:p>
    <w:p w:rsidR="00CD24A2" w:rsidRDefault="00CD24A2" w:rsidP="00CD24A2">
      <w:pPr>
        <w:pStyle w:val="Caption"/>
        <w:keepNext/>
      </w:pPr>
      <w:proofErr w:type="gramStart"/>
      <w:r>
        <w:t xml:space="preserve">Table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noBreakHyphen/>
      </w:r>
      <w:r w:rsidR="00F53DCF">
        <w:fldChar w:fldCharType="begin"/>
      </w:r>
      <w:r w:rsidR="00F53DCF">
        <w:instrText xml:space="preserve"> SEQ Table \* ARABIC \s 1 </w:instrText>
      </w:r>
      <w:r w:rsidR="00F53DCF">
        <w:fldChar w:fldCharType="separate"/>
      </w:r>
      <w:r w:rsidR="00836023">
        <w:rPr>
          <w:noProof/>
        </w:rPr>
        <w:t>10</w:t>
      </w:r>
      <w:r w:rsidR="00F53DCF">
        <w:rPr>
          <w:noProof/>
        </w:rPr>
        <w:fldChar w:fldCharType="end"/>
      </w:r>
      <w:r>
        <w:t xml:space="preserve"> Solo autonomous exploration test in a house with big quadrotor.</w:t>
      </w:r>
      <w:proofErr w:type="gramEnd"/>
    </w:p>
    <w:tbl>
      <w:tblPr>
        <w:tblStyle w:val="TableGrid"/>
        <w:tblW w:w="0" w:type="auto"/>
        <w:tblInd w:w="1170" w:type="dxa"/>
        <w:tblLook w:val="04A0" w:firstRow="1" w:lastRow="0" w:firstColumn="1" w:lastColumn="0" w:noHBand="0" w:noVBand="1"/>
      </w:tblPr>
      <w:tblGrid>
        <w:gridCol w:w="684"/>
        <w:gridCol w:w="1525"/>
        <w:gridCol w:w="2491"/>
        <w:gridCol w:w="1752"/>
      </w:tblGrid>
      <w:tr w:rsidR="008929F8" w:rsidTr="00CD24A2">
        <w:tc>
          <w:tcPr>
            <w:tcW w:w="684" w:type="dxa"/>
          </w:tcPr>
          <w:p w:rsidR="008929F8" w:rsidRDefault="008929F8" w:rsidP="000C2783">
            <w:pPr>
              <w:spacing w:after="0" w:line="240" w:lineRule="auto"/>
              <w:ind w:left="0" w:firstLine="0"/>
              <w:jc w:val="left"/>
            </w:pPr>
            <w:r>
              <w:t>Trial</w:t>
            </w:r>
          </w:p>
        </w:tc>
        <w:tc>
          <w:tcPr>
            <w:tcW w:w="1525" w:type="dxa"/>
          </w:tcPr>
          <w:p w:rsidR="008929F8" w:rsidRDefault="008929F8" w:rsidP="000C2783">
            <w:pPr>
              <w:spacing w:after="0" w:line="240" w:lineRule="auto"/>
              <w:ind w:left="0" w:firstLine="0"/>
              <w:jc w:val="left"/>
            </w:pPr>
            <w:r>
              <w:t>Overall Success or Fail</w:t>
            </w:r>
          </w:p>
        </w:tc>
        <w:tc>
          <w:tcPr>
            <w:tcW w:w="2491" w:type="dxa"/>
          </w:tcPr>
          <w:p w:rsidR="008929F8" w:rsidRDefault="008929F8" w:rsidP="000C2783">
            <w:pPr>
              <w:spacing w:after="0" w:line="240" w:lineRule="auto"/>
              <w:ind w:left="0" w:firstLine="0"/>
              <w:jc w:val="left"/>
            </w:pPr>
            <w:r>
              <w:t>Remarks on Mapping</w:t>
            </w:r>
          </w:p>
        </w:tc>
        <w:tc>
          <w:tcPr>
            <w:tcW w:w="1752" w:type="dxa"/>
          </w:tcPr>
          <w:p w:rsidR="008929F8" w:rsidRDefault="008929F8" w:rsidP="000C2783">
            <w:pPr>
              <w:spacing w:after="0" w:line="240" w:lineRule="auto"/>
              <w:ind w:left="0" w:firstLine="0"/>
              <w:jc w:val="left"/>
            </w:pPr>
            <w:r>
              <w:t>Remarks on Exploration</w:t>
            </w:r>
          </w:p>
        </w:tc>
      </w:tr>
      <w:tr w:rsidR="008929F8" w:rsidTr="00CD24A2">
        <w:tc>
          <w:tcPr>
            <w:tcW w:w="684" w:type="dxa"/>
          </w:tcPr>
          <w:p w:rsidR="008929F8" w:rsidRDefault="008929F8" w:rsidP="000C2783">
            <w:pPr>
              <w:spacing w:after="0" w:line="240" w:lineRule="auto"/>
              <w:ind w:left="0" w:firstLine="0"/>
              <w:jc w:val="left"/>
            </w:pPr>
            <w:r>
              <w:t>1</w:t>
            </w:r>
          </w:p>
        </w:tc>
        <w:tc>
          <w:tcPr>
            <w:tcW w:w="1525" w:type="dxa"/>
          </w:tcPr>
          <w:p w:rsidR="008929F8" w:rsidRDefault="008929F8" w:rsidP="000C2783">
            <w:pPr>
              <w:spacing w:after="0" w:line="240" w:lineRule="auto"/>
              <w:ind w:left="0" w:firstLine="0"/>
              <w:jc w:val="left"/>
            </w:pPr>
            <w:r>
              <w:t>Fail</w:t>
            </w:r>
          </w:p>
        </w:tc>
        <w:tc>
          <w:tcPr>
            <w:tcW w:w="2491" w:type="dxa"/>
          </w:tcPr>
          <w:p w:rsidR="008929F8" w:rsidRDefault="008929F8" w:rsidP="000C2783">
            <w:pPr>
              <w:spacing w:after="0" w:line="240" w:lineRule="auto"/>
              <w:ind w:left="0" w:firstLine="0"/>
              <w:jc w:val="left"/>
            </w:pPr>
            <w:r>
              <w:t>Incomplete</w:t>
            </w:r>
          </w:p>
        </w:tc>
        <w:tc>
          <w:tcPr>
            <w:tcW w:w="1752" w:type="dxa"/>
          </w:tcPr>
          <w:p w:rsidR="008929F8" w:rsidRDefault="008929F8" w:rsidP="000C2783">
            <w:pPr>
              <w:spacing w:after="0" w:line="240" w:lineRule="auto"/>
              <w:ind w:left="0" w:firstLine="0"/>
              <w:jc w:val="left"/>
            </w:pPr>
            <w:r>
              <w:t>Localization Failure</w:t>
            </w:r>
          </w:p>
        </w:tc>
      </w:tr>
      <w:tr w:rsidR="008929F8" w:rsidTr="00CD24A2">
        <w:tc>
          <w:tcPr>
            <w:tcW w:w="684" w:type="dxa"/>
          </w:tcPr>
          <w:p w:rsidR="008929F8" w:rsidRDefault="008929F8" w:rsidP="000C2783">
            <w:pPr>
              <w:spacing w:after="0" w:line="240" w:lineRule="auto"/>
              <w:ind w:left="0" w:firstLine="0"/>
              <w:jc w:val="left"/>
            </w:pPr>
            <w:r>
              <w:t>2</w:t>
            </w:r>
          </w:p>
        </w:tc>
        <w:tc>
          <w:tcPr>
            <w:tcW w:w="1525" w:type="dxa"/>
          </w:tcPr>
          <w:p w:rsidR="008929F8" w:rsidRDefault="008929F8" w:rsidP="000C2783">
            <w:pPr>
              <w:spacing w:after="0" w:line="240" w:lineRule="auto"/>
              <w:ind w:left="0" w:firstLine="0"/>
              <w:jc w:val="left"/>
            </w:pPr>
            <w:r>
              <w:t>Fail</w:t>
            </w:r>
          </w:p>
        </w:tc>
        <w:tc>
          <w:tcPr>
            <w:tcW w:w="2491" w:type="dxa"/>
          </w:tcPr>
          <w:p w:rsidR="008929F8" w:rsidRDefault="008929F8" w:rsidP="000C2783">
            <w:pPr>
              <w:spacing w:after="0" w:line="240" w:lineRule="auto"/>
              <w:ind w:left="0" w:firstLine="0"/>
              <w:jc w:val="left"/>
            </w:pPr>
            <w:r>
              <w:t>Incomplete</w:t>
            </w:r>
          </w:p>
        </w:tc>
        <w:tc>
          <w:tcPr>
            <w:tcW w:w="1752" w:type="dxa"/>
          </w:tcPr>
          <w:p w:rsidR="008929F8" w:rsidRDefault="008929F8" w:rsidP="000C2783">
            <w:pPr>
              <w:spacing w:after="0" w:line="240" w:lineRule="auto"/>
              <w:ind w:left="0" w:firstLine="0"/>
              <w:jc w:val="left"/>
            </w:pPr>
            <w:r>
              <w:t>Localization Failure</w:t>
            </w:r>
          </w:p>
        </w:tc>
      </w:tr>
    </w:tbl>
    <w:p w:rsidR="008929F8" w:rsidRDefault="008929F8" w:rsidP="008929F8">
      <w:pPr>
        <w:ind w:left="0" w:firstLine="0"/>
      </w:pPr>
    </w:p>
    <w:p w:rsidR="008929F8" w:rsidRDefault="008929F8" w:rsidP="00CD24A2">
      <w:r>
        <w:t>For tables 9 and 10, a portion of the map was completed. But because of the robot turning towards to a featureless wall, the SLAM system fails to localize the robot. Once localization fails, the navigation stack refuses to give any motion commands to the robot.</w:t>
      </w:r>
    </w:p>
    <w:p w:rsidR="008929F8" w:rsidRDefault="008929F8" w:rsidP="008929F8">
      <w:pPr>
        <w:pStyle w:val="Subtitle"/>
      </w:pPr>
      <w:r>
        <w:t>Co-op Mode</w:t>
      </w:r>
    </w:p>
    <w:p w:rsidR="00CD24A2" w:rsidRDefault="00CD24A2" w:rsidP="00CD24A2">
      <w:pPr>
        <w:pStyle w:val="Caption"/>
        <w:keepNext/>
      </w:pPr>
      <w:r>
        <w:t xml:space="preserve">Table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noBreakHyphen/>
      </w:r>
      <w:r w:rsidR="00F53DCF">
        <w:fldChar w:fldCharType="begin"/>
      </w:r>
      <w:r w:rsidR="00F53DCF">
        <w:instrText xml:space="preserve"> SEQ Table \* ARABIC \s 1 </w:instrText>
      </w:r>
      <w:r w:rsidR="00F53DCF">
        <w:fldChar w:fldCharType="separate"/>
      </w:r>
      <w:r w:rsidR="00836023">
        <w:rPr>
          <w:noProof/>
        </w:rPr>
        <w:t>11</w:t>
      </w:r>
      <w:r w:rsidR="00F53DCF">
        <w:rPr>
          <w:noProof/>
        </w:rPr>
        <w:fldChar w:fldCharType="end"/>
      </w:r>
      <w:r>
        <w:t xml:space="preserve"> Co-op autonomous exploration test in V407</w:t>
      </w:r>
    </w:p>
    <w:tbl>
      <w:tblPr>
        <w:tblStyle w:val="TableGrid"/>
        <w:tblW w:w="0" w:type="auto"/>
        <w:tblInd w:w="1170" w:type="dxa"/>
        <w:tblLook w:val="04A0" w:firstRow="1" w:lastRow="0" w:firstColumn="1" w:lastColumn="0" w:noHBand="0" w:noVBand="1"/>
      </w:tblPr>
      <w:tblGrid>
        <w:gridCol w:w="683"/>
        <w:gridCol w:w="1527"/>
        <w:gridCol w:w="2495"/>
        <w:gridCol w:w="1747"/>
      </w:tblGrid>
      <w:tr w:rsidR="008929F8" w:rsidTr="00CD24A2">
        <w:tc>
          <w:tcPr>
            <w:tcW w:w="683" w:type="dxa"/>
          </w:tcPr>
          <w:p w:rsidR="008929F8" w:rsidRDefault="008929F8" w:rsidP="000C2783">
            <w:pPr>
              <w:spacing w:after="0" w:line="240" w:lineRule="auto"/>
              <w:ind w:left="0" w:firstLine="0"/>
              <w:jc w:val="left"/>
            </w:pPr>
            <w:r>
              <w:t>Trial</w:t>
            </w:r>
          </w:p>
        </w:tc>
        <w:tc>
          <w:tcPr>
            <w:tcW w:w="1527" w:type="dxa"/>
          </w:tcPr>
          <w:p w:rsidR="008929F8" w:rsidRDefault="008929F8" w:rsidP="000C2783">
            <w:pPr>
              <w:spacing w:after="0" w:line="240" w:lineRule="auto"/>
              <w:ind w:left="0" w:firstLine="0"/>
              <w:jc w:val="left"/>
            </w:pPr>
            <w:r>
              <w:t>Overall Success or Fail</w:t>
            </w:r>
          </w:p>
        </w:tc>
        <w:tc>
          <w:tcPr>
            <w:tcW w:w="2495" w:type="dxa"/>
          </w:tcPr>
          <w:p w:rsidR="008929F8" w:rsidRDefault="008929F8" w:rsidP="000C2783">
            <w:pPr>
              <w:spacing w:after="0" w:line="240" w:lineRule="auto"/>
              <w:ind w:left="0" w:firstLine="0"/>
              <w:jc w:val="left"/>
            </w:pPr>
            <w:r>
              <w:t>Remarks on Mapping</w:t>
            </w:r>
          </w:p>
        </w:tc>
        <w:tc>
          <w:tcPr>
            <w:tcW w:w="1747" w:type="dxa"/>
          </w:tcPr>
          <w:p w:rsidR="008929F8" w:rsidRDefault="008929F8" w:rsidP="000C2783">
            <w:pPr>
              <w:spacing w:after="0" w:line="240" w:lineRule="auto"/>
              <w:ind w:left="0" w:firstLine="0"/>
              <w:jc w:val="left"/>
            </w:pPr>
            <w:r>
              <w:t>Remarks on Exploration</w:t>
            </w:r>
          </w:p>
        </w:tc>
      </w:tr>
      <w:tr w:rsidR="008929F8" w:rsidTr="00CD24A2">
        <w:tc>
          <w:tcPr>
            <w:tcW w:w="683" w:type="dxa"/>
          </w:tcPr>
          <w:p w:rsidR="008929F8" w:rsidRDefault="008929F8" w:rsidP="000C2783">
            <w:pPr>
              <w:spacing w:after="0" w:line="240" w:lineRule="auto"/>
              <w:ind w:left="0" w:firstLine="0"/>
              <w:jc w:val="left"/>
            </w:pPr>
            <w:r>
              <w:t>1</w:t>
            </w:r>
          </w:p>
        </w:tc>
        <w:tc>
          <w:tcPr>
            <w:tcW w:w="1527" w:type="dxa"/>
          </w:tcPr>
          <w:p w:rsidR="008929F8" w:rsidRDefault="008929F8" w:rsidP="000C2783">
            <w:pPr>
              <w:spacing w:after="0" w:line="240" w:lineRule="auto"/>
              <w:ind w:left="0" w:firstLine="0"/>
              <w:jc w:val="left"/>
            </w:pPr>
            <w:r>
              <w:t>Fail</w:t>
            </w:r>
          </w:p>
        </w:tc>
        <w:tc>
          <w:tcPr>
            <w:tcW w:w="2495" w:type="dxa"/>
          </w:tcPr>
          <w:p w:rsidR="008929F8" w:rsidRDefault="008929F8" w:rsidP="000C2783">
            <w:pPr>
              <w:spacing w:after="0" w:line="240" w:lineRule="auto"/>
              <w:ind w:left="0" w:firstLine="0"/>
              <w:jc w:val="left"/>
            </w:pPr>
            <w:r>
              <w:t>Complete but duplicate walls</w:t>
            </w:r>
          </w:p>
        </w:tc>
        <w:tc>
          <w:tcPr>
            <w:tcW w:w="1747" w:type="dxa"/>
          </w:tcPr>
          <w:p w:rsidR="008929F8" w:rsidRDefault="008929F8" w:rsidP="000C2783">
            <w:pPr>
              <w:spacing w:after="0" w:line="240" w:lineRule="auto"/>
              <w:ind w:left="0" w:firstLine="0"/>
              <w:jc w:val="left"/>
            </w:pPr>
            <w:r>
              <w:t>1 quad pose at false obstacle</w:t>
            </w:r>
          </w:p>
        </w:tc>
      </w:tr>
      <w:tr w:rsidR="008929F8" w:rsidTr="00CD24A2">
        <w:tc>
          <w:tcPr>
            <w:tcW w:w="683" w:type="dxa"/>
          </w:tcPr>
          <w:p w:rsidR="008929F8" w:rsidRDefault="008929F8" w:rsidP="000C2783">
            <w:pPr>
              <w:spacing w:after="0" w:line="240" w:lineRule="auto"/>
              <w:ind w:left="0" w:firstLine="0"/>
              <w:jc w:val="left"/>
            </w:pPr>
            <w:r>
              <w:t>2</w:t>
            </w:r>
          </w:p>
        </w:tc>
        <w:tc>
          <w:tcPr>
            <w:tcW w:w="1527" w:type="dxa"/>
          </w:tcPr>
          <w:p w:rsidR="008929F8" w:rsidRDefault="008929F8" w:rsidP="000C2783">
            <w:pPr>
              <w:spacing w:after="0" w:line="240" w:lineRule="auto"/>
              <w:ind w:left="0" w:firstLine="0"/>
              <w:jc w:val="left"/>
            </w:pPr>
            <w:r>
              <w:t>Fail</w:t>
            </w:r>
          </w:p>
        </w:tc>
        <w:tc>
          <w:tcPr>
            <w:tcW w:w="2495" w:type="dxa"/>
          </w:tcPr>
          <w:p w:rsidR="008929F8" w:rsidRDefault="008929F8" w:rsidP="000C2783">
            <w:pPr>
              <w:spacing w:after="0" w:line="240" w:lineRule="auto"/>
              <w:ind w:left="0" w:firstLine="0"/>
              <w:jc w:val="left"/>
            </w:pPr>
            <w:r>
              <w:t>Incomplete</w:t>
            </w:r>
          </w:p>
        </w:tc>
        <w:tc>
          <w:tcPr>
            <w:tcW w:w="1747" w:type="dxa"/>
          </w:tcPr>
          <w:p w:rsidR="008929F8" w:rsidRDefault="008929F8" w:rsidP="000C2783">
            <w:pPr>
              <w:spacing w:after="0" w:line="240" w:lineRule="auto"/>
              <w:ind w:left="0" w:firstLine="0"/>
              <w:jc w:val="left"/>
            </w:pPr>
            <w:r>
              <w:t>Poses at false obstacle</w:t>
            </w:r>
          </w:p>
        </w:tc>
      </w:tr>
      <w:tr w:rsidR="008929F8" w:rsidTr="00CD24A2">
        <w:tc>
          <w:tcPr>
            <w:tcW w:w="683" w:type="dxa"/>
          </w:tcPr>
          <w:p w:rsidR="008929F8" w:rsidRDefault="008929F8" w:rsidP="000C2783">
            <w:pPr>
              <w:spacing w:after="0" w:line="240" w:lineRule="auto"/>
              <w:ind w:left="0" w:firstLine="0"/>
              <w:jc w:val="left"/>
            </w:pPr>
            <w:r>
              <w:t>3</w:t>
            </w:r>
          </w:p>
        </w:tc>
        <w:tc>
          <w:tcPr>
            <w:tcW w:w="1527" w:type="dxa"/>
          </w:tcPr>
          <w:p w:rsidR="008929F8" w:rsidRDefault="008929F8" w:rsidP="000C2783">
            <w:pPr>
              <w:spacing w:after="0" w:line="240" w:lineRule="auto"/>
              <w:ind w:left="0" w:firstLine="0"/>
              <w:jc w:val="left"/>
            </w:pPr>
            <w:r>
              <w:t>Fail</w:t>
            </w:r>
          </w:p>
        </w:tc>
        <w:tc>
          <w:tcPr>
            <w:tcW w:w="2495" w:type="dxa"/>
          </w:tcPr>
          <w:p w:rsidR="008929F8" w:rsidRDefault="008929F8" w:rsidP="000C2783">
            <w:pPr>
              <w:spacing w:after="0" w:line="240" w:lineRule="auto"/>
              <w:ind w:left="0" w:firstLine="0"/>
              <w:jc w:val="left"/>
            </w:pPr>
            <w:r>
              <w:t>Incomplete</w:t>
            </w:r>
          </w:p>
        </w:tc>
        <w:tc>
          <w:tcPr>
            <w:tcW w:w="1747" w:type="dxa"/>
          </w:tcPr>
          <w:p w:rsidR="008929F8" w:rsidRDefault="008929F8" w:rsidP="000C2783">
            <w:pPr>
              <w:spacing w:after="0" w:line="240" w:lineRule="auto"/>
              <w:ind w:left="0" w:firstLine="0"/>
              <w:jc w:val="left"/>
            </w:pPr>
            <w:r>
              <w:t xml:space="preserve">Poses at false </w:t>
            </w:r>
            <w:r>
              <w:lastRenderedPageBreak/>
              <w:t>obstacle</w:t>
            </w:r>
          </w:p>
        </w:tc>
      </w:tr>
    </w:tbl>
    <w:p w:rsidR="008929F8" w:rsidRDefault="008929F8" w:rsidP="008929F8">
      <w:pPr>
        <w:pStyle w:val="Caption"/>
        <w:keepNext/>
      </w:pPr>
    </w:p>
    <w:p w:rsidR="00CD24A2" w:rsidRDefault="00CD24A2" w:rsidP="00CD24A2">
      <w:pPr>
        <w:pStyle w:val="Caption"/>
        <w:keepNext/>
      </w:pPr>
      <w:r>
        <w:t xml:space="preserve">Table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noBreakHyphen/>
      </w:r>
      <w:r w:rsidR="00F53DCF">
        <w:fldChar w:fldCharType="begin"/>
      </w:r>
      <w:r w:rsidR="00F53DCF">
        <w:instrText xml:space="preserve"> SEQ Table \* ARABIC \s 1 </w:instrText>
      </w:r>
      <w:r w:rsidR="00F53DCF">
        <w:fldChar w:fldCharType="separate"/>
      </w:r>
      <w:r w:rsidR="00836023">
        <w:rPr>
          <w:noProof/>
        </w:rPr>
        <w:t>12</w:t>
      </w:r>
      <w:r w:rsidR="00F53DCF">
        <w:rPr>
          <w:noProof/>
        </w:rPr>
        <w:fldChar w:fldCharType="end"/>
      </w:r>
      <w:r>
        <w:t xml:space="preserve"> Co-op autonomous exploration test in Miguel 2</w:t>
      </w:r>
      <w:r w:rsidRPr="00D35A88">
        <w:rPr>
          <w:vertAlign w:val="superscript"/>
        </w:rPr>
        <w:t>nd</w:t>
      </w:r>
      <w:r>
        <w:t xml:space="preserve"> Floor Room</w:t>
      </w:r>
    </w:p>
    <w:tbl>
      <w:tblPr>
        <w:tblStyle w:val="TableGrid"/>
        <w:tblW w:w="0" w:type="auto"/>
        <w:tblInd w:w="1170" w:type="dxa"/>
        <w:tblLook w:val="04A0" w:firstRow="1" w:lastRow="0" w:firstColumn="1" w:lastColumn="0" w:noHBand="0" w:noVBand="1"/>
      </w:tblPr>
      <w:tblGrid>
        <w:gridCol w:w="683"/>
        <w:gridCol w:w="1529"/>
        <w:gridCol w:w="2485"/>
        <w:gridCol w:w="1755"/>
      </w:tblGrid>
      <w:tr w:rsidR="008929F8" w:rsidTr="00CD24A2">
        <w:tc>
          <w:tcPr>
            <w:tcW w:w="683" w:type="dxa"/>
          </w:tcPr>
          <w:p w:rsidR="008929F8" w:rsidRDefault="008929F8" w:rsidP="000C2783">
            <w:pPr>
              <w:spacing w:after="0" w:line="240" w:lineRule="auto"/>
              <w:ind w:left="0" w:firstLine="0"/>
              <w:jc w:val="left"/>
            </w:pPr>
            <w:r>
              <w:t>Trial</w:t>
            </w:r>
          </w:p>
        </w:tc>
        <w:tc>
          <w:tcPr>
            <w:tcW w:w="1529" w:type="dxa"/>
          </w:tcPr>
          <w:p w:rsidR="008929F8" w:rsidRDefault="008929F8" w:rsidP="000C2783">
            <w:pPr>
              <w:spacing w:after="0" w:line="240" w:lineRule="auto"/>
              <w:ind w:left="0" w:firstLine="0"/>
              <w:jc w:val="left"/>
            </w:pPr>
            <w:r>
              <w:t>Overall Success or Fail</w:t>
            </w:r>
          </w:p>
        </w:tc>
        <w:tc>
          <w:tcPr>
            <w:tcW w:w="2485" w:type="dxa"/>
          </w:tcPr>
          <w:p w:rsidR="008929F8" w:rsidRDefault="008929F8" w:rsidP="000C2783">
            <w:pPr>
              <w:spacing w:after="0" w:line="240" w:lineRule="auto"/>
              <w:ind w:left="0" w:firstLine="0"/>
              <w:jc w:val="left"/>
            </w:pPr>
            <w:r>
              <w:t>Remarks on Mapping</w:t>
            </w:r>
          </w:p>
        </w:tc>
        <w:tc>
          <w:tcPr>
            <w:tcW w:w="1755" w:type="dxa"/>
          </w:tcPr>
          <w:p w:rsidR="008929F8" w:rsidRDefault="008929F8" w:rsidP="000C2783">
            <w:pPr>
              <w:spacing w:after="0" w:line="240" w:lineRule="auto"/>
              <w:ind w:left="0" w:firstLine="0"/>
              <w:jc w:val="left"/>
            </w:pPr>
            <w:r>
              <w:t>Remarks on Exploration</w:t>
            </w:r>
          </w:p>
        </w:tc>
      </w:tr>
      <w:tr w:rsidR="008929F8" w:rsidTr="00CD24A2">
        <w:tc>
          <w:tcPr>
            <w:tcW w:w="683" w:type="dxa"/>
          </w:tcPr>
          <w:p w:rsidR="008929F8" w:rsidRDefault="008929F8" w:rsidP="000C2783">
            <w:pPr>
              <w:spacing w:after="0" w:line="240" w:lineRule="auto"/>
              <w:ind w:left="0" w:firstLine="0"/>
              <w:jc w:val="left"/>
            </w:pPr>
            <w:r>
              <w:t>1</w:t>
            </w:r>
          </w:p>
        </w:tc>
        <w:tc>
          <w:tcPr>
            <w:tcW w:w="1529" w:type="dxa"/>
          </w:tcPr>
          <w:p w:rsidR="008929F8" w:rsidRDefault="008929F8" w:rsidP="000C2783">
            <w:pPr>
              <w:spacing w:after="0" w:line="240" w:lineRule="auto"/>
              <w:ind w:left="0" w:firstLine="0"/>
              <w:jc w:val="left"/>
            </w:pPr>
            <w:r>
              <w:t>Fail</w:t>
            </w:r>
          </w:p>
        </w:tc>
        <w:tc>
          <w:tcPr>
            <w:tcW w:w="2485" w:type="dxa"/>
          </w:tcPr>
          <w:p w:rsidR="008929F8" w:rsidRDefault="008929F8" w:rsidP="000C2783">
            <w:pPr>
              <w:spacing w:after="0" w:line="240" w:lineRule="auto"/>
              <w:ind w:left="0" w:firstLine="0"/>
              <w:jc w:val="left"/>
            </w:pPr>
            <w:r>
              <w:t>Complete but curved walls.</w:t>
            </w:r>
          </w:p>
        </w:tc>
        <w:tc>
          <w:tcPr>
            <w:tcW w:w="1755" w:type="dxa"/>
          </w:tcPr>
          <w:p w:rsidR="008929F8" w:rsidRDefault="008929F8" w:rsidP="000C2783">
            <w:pPr>
              <w:spacing w:after="0" w:line="240" w:lineRule="auto"/>
              <w:ind w:left="0" w:firstLine="0"/>
              <w:jc w:val="left"/>
            </w:pPr>
            <w:r>
              <w:t>Localization failure of one quad</w:t>
            </w:r>
          </w:p>
        </w:tc>
      </w:tr>
    </w:tbl>
    <w:p w:rsidR="008929F8" w:rsidRDefault="008929F8" w:rsidP="008929F8">
      <w:pPr>
        <w:pStyle w:val="Caption"/>
        <w:keepNext/>
      </w:pPr>
    </w:p>
    <w:p w:rsidR="00CD24A2" w:rsidRDefault="00CD24A2" w:rsidP="00CD24A2">
      <w:pPr>
        <w:pStyle w:val="Caption"/>
        <w:keepNext/>
      </w:pPr>
      <w:r>
        <w:t xml:space="preserve">Table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noBreakHyphen/>
      </w:r>
      <w:r w:rsidR="00F53DCF">
        <w:fldChar w:fldCharType="begin"/>
      </w:r>
      <w:r w:rsidR="00F53DCF">
        <w:instrText xml:space="preserve"> SEQ Table \* ARABIC \s 1 </w:instrText>
      </w:r>
      <w:r w:rsidR="00F53DCF">
        <w:fldChar w:fldCharType="separate"/>
      </w:r>
      <w:r w:rsidR="00836023">
        <w:rPr>
          <w:noProof/>
        </w:rPr>
        <w:t>13</w:t>
      </w:r>
      <w:r w:rsidR="00F53DCF">
        <w:rPr>
          <w:noProof/>
        </w:rPr>
        <w:fldChar w:fldCharType="end"/>
      </w:r>
      <w:r w:rsidRPr="00CD24A2">
        <w:t xml:space="preserve"> </w:t>
      </w:r>
      <w:r>
        <w:t>Co-op autonomous exploration test in Miguel 2</w:t>
      </w:r>
      <w:r w:rsidRPr="00D35A88">
        <w:rPr>
          <w:vertAlign w:val="superscript"/>
        </w:rPr>
        <w:t>nd</w:t>
      </w:r>
      <w:r>
        <w:t xml:space="preserve"> Floor Room and a portion of its hallway</w:t>
      </w:r>
    </w:p>
    <w:tbl>
      <w:tblPr>
        <w:tblStyle w:val="TableGrid"/>
        <w:tblW w:w="0" w:type="auto"/>
        <w:tblInd w:w="1170" w:type="dxa"/>
        <w:tblLook w:val="04A0" w:firstRow="1" w:lastRow="0" w:firstColumn="1" w:lastColumn="0" w:noHBand="0" w:noVBand="1"/>
      </w:tblPr>
      <w:tblGrid>
        <w:gridCol w:w="683"/>
        <w:gridCol w:w="1524"/>
        <w:gridCol w:w="2494"/>
        <w:gridCol w:w="1751"/>
      </w:tblGrid>
      <w:tr w:rsidR="008929F8" w:rsidTr="00CD24A2">
        <w:tc>
          <w:tcPr>
            <w:tcW w:w="683" w:type="dxa"/>
          </w:tcPr>
          <w:p w:rsidR="008929F8" w:rsidRDefault="008929F8" w:rsidP="000C2783">
            <w:pPr>
              <w:spacing w:after="0" w:line="240" w:lineRule="auto"/>
              <w:ind w:left="0" w:firstLine="0"/>
              <w:jc w:val="left"/>
            </w:pPr>
            <w:r>
              <w:t>Trial</w:t>
            </w:r>
          </w:p>
        </w:tc>
        <w:tc>
          <w:tcPr>
            <w:tcW w:w="1524" w:type="dxa"/>
          </w:tcPr>
          <w:p w:rsidR="008929F8" w:rsidRDefault="008929F8" w:rsidP="000C2783">
            <w:pPr>
              <w:spacing w:after="0" w:line="240" w:lineRule="auto"/>
              <w:ind w:left="0" w:firstLine="0"/>
              <w:jc w:val="left"/>
            </w:pPr>
            <w:r>
              <w:t>Overall Success or Fail</w:t>
            </w:r>
          </w:p>
        </w:tc>
        <w:tc>
          <w:tcPr>
            <w:tcW w:w="2494" w:type="dxa"/>
          </w:tcPr>
          <w:p w:rsidR="008929F8" w:rsidRDefault="008929F8" w:rsidP="000C2783">
            <w:pPr>
              <w:spacing w:after="0" w:line="240" w:lineRule="auto"/>
              <w:ind w:left="0" w:firstLine="0"/>
              <w:jc w:val="left"/>
            </w:pPr>
            <w:r>
              <w:t>Remarks on Mapping</w:t>
            </w:r>
          </w:p>
        </w:tc>
        <w:tc>
          <w:tcPr>
            <w:tcW w:w="1751" w:type="dxa"/>
          </w:tcPr>
          <w:p w:rsidR="008929F8" w:rsidRDefault="008929F8" w:rsidP="000C2783">
            <w:pPr>
              <w:spacing w:after="0" w:line="240" w:lineRule="auto"/>
              <w:ind w:left="0" w:firstLine="0"/>
              <w:jc w:val="left"/>
            </w:pPr>
            <w:r>
              <w:t>Remarks on Exploration</w:t>
            </w:r>
          </w:p>
        </w:tc>
      </w:tr>
      <w:tr w:rsidR="008929F8" w:rsidTr="00CD24A2">
        <w:tc>
          <w:tcPr>
            <w:tcW w:w="683" w:type="dxa"/>
          </w:tcPr>
          <w:p w:rsidR="008929F8" w:rsidRDefault="008929F8" w:rsidP="000C2783">
            <w:pPr>
              <w:spacing w:after="0" w:line="240" w:lineRule="auto"/>
              <w:ind w:left="0" w:firstLine="0"/>
              <w:jc w:val="left"/>
            </w:pPr>
            <w:r>
              <w:t>1</w:t>
            </w:r>
          </w:p>
        </w:tc>
        <w:tc>
          <w:tcPr>
            <w:tcW w:w="1524" w:type="dxa"/>
          </w:tcPr>
          <w:p w:rsidR="008929F8" w:rsidRDefault="008929F8" w:rsidP="000C2783">
            <w:pPr>
              <w:spacing w:after="0" w:line="240" w:lineRule="auto"/>
              <w:ind w:left="0" w:firstLine="0"/>
              <w:jc w:val="left"/>
            </w:pPr>
            <w:r>
              <w:t>Fail</w:t>
            </w:r>
          </w:p>
        </w:tc>
        <w:tc>
          <w:tcPr>
            <w:tcW w:w="2494" w:type="dxa"/>
          </w:tcPr>
          <w:p w:rsidR="008929F8" w:rsidRDefault="008929F8" w:rsidP="000C2783">
            <w:pPr>
              <w:spacing w:after="0" w:line="240" w:lineRule="auto"/>
              <w:ind w:left="0" w:firstLine="0"/>
              <w:jc w:val="left"/>
            </w:pPr>
            <w:r>
              <w:t>Incomplete; Double obstacles.</w:t>
            </w:r>
          </w:p>
        </w:tc>
        <w:tc>
          <w:tcPr>
            <w:tcW w:w="1751" w:type="dxa"/>
          </w:tcPr>
          <w:p w:rsidR="008929F8" w:rsidRDefault="008929F8" w:rsidP="000C2783">
            <w:pPr>
              <w:spacing w:after="0" w:line="240" w:lineRule="auto"/>
              <w:ind w:left="0" w:firstLine="0"/>
              <w:jc w:val="left"/>
            </w:pPr>
            <w:r>
              <w:t>Localization failure</w:t>
            </w:r>
          </w:p>
        </w:tc>
      </w:tr>
      <w:tr w:rsidR="008929F8" w:rsidTr="00CD24A2">
        <w:tc>
          <w:tcPr>
            <w:tcW w:w="683" w:type="dxa"/>
          </w:tcPr>
          <w:p w:rsidR="008929F8" w:rsidRDefault="008929F8" w:rsidP="000C2783">
            <w:pPr>
              <w:spacing w:after="0" w:line="240" w:lineRule="auto"/>
              <w:ind w:left="0" w:firstLine="0"/>
              <w:jc w:val="left"/>
            </w:pPr>
            <w:r>
              <w:t>2</w:t>
            </w:r>
          </w:p>
        </w:tc>
        <w:tc>
          <w:tcPr>
            <w:tcW w:w="1524" w:type="dxa"/>
          </w:tcPr>
          <w:p w:rsidR="008929F8" w:rsidRDefault="008929F8" w:rsidP="000C2783">
            <w:pPr>
              <w:spacing w:after="0" w:line="240" w:lineRule="auto"/>
              <w:ind w:left="0" w:firstLine="0"/>
              <w:jc w:val="left"/>
            </w:pPr>
            <w:r>
              <w:t>Fail</w:t>
            </w:r>
          </w:p>
        </w:tc>
        <w:tc>
          <w:tcPr>
            <w:tcW w:w="2494" w:type="dxa"/>
          </w:tcPr>
          <w:p w:rsidR="008929F8" w:rsidRDefault="008929F8" w:rsidP="000C2783">
            <w:pPr>
              <w:spacing w:after="0" w:line="240" w:lineRule="auto"/>
              <w:ind w:left="0" w:firstLine="0"/>
              <w:jc w:val="left"/>
            </w:pPr>
            <w:r>
              <w:t>Complete; Double obstacles.</w:t>
            </w:r>
          </w:p>
        </w:tc>
        <w:tc>
          <w:tcPr>
            <w:tcW w:w="1751" w:type="dxa"/>
          </w:tcPr>
          <w:p w:rsidR="008929F8" w:rsidRDefault="008929F8" w:rsidP="000C2783">
            <w:pPr>
              <w:spacing w:after="0" w:line="240" w:lineRule="auto"/>
              <w:ind w:left="0" w:firstLine="0"/>
              <w:jc w:val="left"/>
            </w:pPr>
            <w:r>
              <w:t>Localization failure</w:t>
            </w:r>
          </w:p>
        </w:tc>
      </w:tr>
      <w:tr w:rsidR="008929F8" w:rsidTr="00CD24A2">
        <w:tc>
          <w:tcPr>
            <w:tcW w:w="683" w:type="dxa"/>
          </w:tcPr>
          <w:p w:rsidR="008929F8" w:rsidRDefault="008929F8" w:rsidP="000C2783">
            <w:pPr>
              <w:spacing w:after="0" w:line="240" w:lineRule="auto"/>
              <w:ind w:left="0" w:firstLine="0"/>
              <w:jc w:val="left"/>
            </w:pPr>
            <w:r>
              <w:t>3</w:t>
            </w:r>
          </w:p>
        </w:tc>
        <w:tc>
          <w:tcPr>
            <w:tcW w:w="1524" w:type="dxa"/>
          </w:tcPr>
          <w:p w:rsidR="008929F8" w:rsidRDefault="008929F8" w:rsidP="000C2783">
            <w:pPr>
              <w:spacing w:after="0" w:line="240" w:lineRule="auto"/>
              <w:ind w:left="0" w:firstLine="0"/>
              <w:jc w:val="left"/>
            </w:pPr>
            <w:r>
              <w:t>Fail</w:t>
            </w:r>
          </w:p>
        </w:tc>
        <w:tc>
          <w:tcPr>
            <w:tcW w:w="2494" w:type="dxa"/>
          </w:tcPr>
          <w:p w:rsidR="008929F8" w:rsidRDefault="008929F8" w:rsidP="000C2783">
            <w:pPr>
              <w:spacing w:after="0" w:line="240" w:lineRule="auto"/>
              <w:ind w:left="0" w:firstLine="0"/>
              <w:jc w:val="left"/>
            </w:pPr>
            <w:r>
              <w:t>Incomplete; door closed.</w:t>
            </w:r>
          </w:p>
        </w:tc>
        <w:tc>
          <w:tcPr>
            <w:tcW w:w="1751" w:type="dxa"/>
          </w:tcPr>
          <w:p w:rsidR="008929F8" w:rsidRDefault="008929F8" w:rsidP="000C2783">
            <w:pPr>
              <w:spacing w:after="0" w:line="240" w:lineRule="auto"/>
              <w:ind w:left="0" w:firstLine="0"/>
              <w:jc w:val="left"/>
            </w:pPr>
            <w:r>
              <w:t>Localization failure and target assignment failure</w:t>
            </w:r>
          </w:p>
        </w:tc>
      </w:tr>
      <w:tr w:rsidR="008929F8" w:rsidTr="00CD24A2">
        <w:tc>
          <w:tcPr>
            <w:tcW w:w="683" w:type="dxa"/>
          </w:tcPr>
          <w:p w:rsidR="008929F8" w:rsidRDefault="008929F8" w:rsidP="000C2783">
            <w:pPr>
              <w:spacing w:after="0" w:line="240" w:lineRule="auto"/>
              <w:ind w:left="0" w:firstLine="0"/>
              <w:jc w:val="left"/>
            </w:pPr>
            <w:r>
              <w:t>4</w:t>
            </w:r>
          </w:p>
        </w:tc>
        <w:tc>
          <w:tcPr>
            <w:tcW w:w="1524" w:type="dxa"/>
          </w:tcPr>
          <w:p w:rsidR="008929F8" w:rsidRDefault="008929F8" w:rsidP="000C2783">
            <w:pPr>
              <w:spacing w:after="0" w:line="240" w:lineRule="auto"/>
              <w:ind w:left="0" w:firstLine="0"/>
              <w:jc w:val="left"/>
            </w:pPr>
            <w:r>
              <w:t>Fail</w:t>
            </w:r>
          </w:p>
        </w:tc>
        <w:tc>
          <w:tcPr>
            <w:tcW w:w="2494" w:type="dxa"/>
          </w:tcPr>
          <w:p w:rsidR="008929F8" w:rsidRDefault="008929F8" w:rsidP="000C2783">
            <w:pPr>
              <w:spacing w:after="0" w:line="240" w:lineRule="auto"/>
              <w:ind w:left="0" w:firstLine="0"/>
              <w:jc w:val="left"/>
            </w:pPr>
            <w:r>
              <w:t>Incomplete; door closed</w:t>
            </w:r>
          </w:p>
        </w:tc>
        <w:tc>
          <w:tcPr>
            <w:tcW w:w="1751" w:type="dxa"/>
          </w:tcPr>
          <w:p w:rsidR="008929F8" w:rsidRDefault="008929F8" w:rsidP="000C2783">
            <w:pPr>
              <w:spacing w:after="0" w:line="240" w:lineRule="auto"/>
              <w:ind w:left="0" w:firstLine="0"/>
              <w:jc w:val="left"/>
            </w:pPr>
            <w:r>
              <w:t>Localization failure and target assignment failure</w:t>
            </w:r>
          </w:p>
        </w:tc>
      </w:tr>
      <w:tr w:rsidR="008929F8" w:rsidTr="00CD24A2">
        <w:tc>
          <w:tcPr>
            <w:tcW w:w="683" w:type="dxa"/>
          </w:tcPr>
          <w:p w:rsidR="008929F8" w:rsidRDefault="008929F8" w:rsidP="000C2783">
            <w:pPr>
              <w:spacing w:after="0" w:line="240" w:lineRule="auto"/>
              <w:ind w:left="0" w:firstLine="0"/>
              <w:jc w:val="left"/>
            </w:pPr>
            <w:r>
              <w:t>5</w:t>
            </w:r>
          </w:p>
        </w:tc>
        <w:tc>
          <w:tcPr>
            <w:tcW w:w="1524" w:type="dxa"/>
          </w:tcPr>
          <w:p w:rsidR="008929F8" w:rsidRDefault="008929F8" w:rsidP="000C2783">
            <w:pPr>
              <w:spacing w:after="0" w:line="240" w:lineRule="auto"/>
              <w:ind w:left="0" w:firstLine="0"/>
              <w:jc w:val="left"/>
            </w:pPr>
            <w:r>
              <w:t>Fail</w:t>
            </w:r>
          </w:p>
        </w:tc>
        <w:tc>
          <w:tcPr>
            <w:tcW w:w="2494" w:type="dxa"/>
          </w:tcPr>
          <w:p w:rsidR="008929F8" w:rsidRDefault="008929F8" w:rsidP="000C2783">
            <w:pPr>
              <w:spacing w:after="0" w:line="240" w:lineRule="auto"/>
              <w:ind w:left="0" w:firstLine="0"/>
              <w:jc w:val="left"/>
            </w:pPr>
            <w:r>
              <w:t>Incomplete; double obstacles</w:t>
            </w:r>
          </w:p>
        </w:tc>
        <w:tc>
          <w:tcPr>
            <w:tcW w:w="1751" w:type="dxa"/>
          </w:tcPr>
          <w:p w:rsidR="008929F8" w:rsidRDefault="008929F8" w:rsidP="000C2783">
            <w:pPr>
              <w:spacing w:after="0" w:line="240" w:lineRule="auto"/>
              <w:ind w:left="0" w:firstLine="0"/>
              <w:jc w:val="left"/>
            </w:pPr>
            <w:r>
              <w:t>Localization errors are too large</w:t>
            </w:r>
          </w:p>
        </w:tc>
      </w:tr>
    </w:tbl>
    <w:p w:rsidR="008929F8" w:rsidRDefault="008929F8" w:rsidP="008929F8">
      <w:pPr>
        <w:pStyle w:val="Caption"/>
        <w:keepNext/>
      </w:pPr>
    </w:p>
    <w:p w:rsidR="00CD24A2" w:rsidRDefault="00CD24A2" w:rsidP="00CD24A2">
      <w:pPr>
        <w:pStyle w:val="Caption"/>
        <w:keepNext/>
      </w:pPr>
      <w:r>
        <w:t xml:space="preserve">Table </w:t>
      </w:r>
      <w:r w:rsidR="00F53DCF">
        <w:fldChar w:fldCharType="begin"/>
      </w:r>
      <w:r w:rsidR="00F53DCF">
        <w:instrText xml:space="preserve"> STYLEREF 1 \s </w:instrText>
      </w:r>
      <w:r w:rsidR="00F53DCF">
        <w:fldChar w:fldCharType="separate"/>
      </w:r>
      <w:r w:rsidR="00836023">
        <w:rPr>
          <w:noProof/>
        </w:rPr>
        <w:t>5</w:t>
      </w:r>
      <w:r w:rsidR="00F53DCF">
        <w:rPr>
          <w:noProof/>
        </w:rPr>
        <w:fldChar w:fldCharType="end"/>
      </w:r>
      <w:r>
        <w:noBreakHyphen/>
      </w:r>
      <w:r w:rsidR="00F53DCF">
        <w:fldChar w:fldCharType="begin"/>
      </w:r>
      <w:r w:rsidR="00F53DCF">
        <w:instrText xml:space="preserve"> SEQ Table \* ARABIC \s 1 </w:instrText>
      </w:r>
      <w:r w:rsidR="00F53DCF">
        <w:fldChar w:fldCharType="separate"/>
      </w:r>
      <w:r w:rsidR="00836023">
        <w:rPr>
          <w:noProof/>
        </w:rPr>
        <w:t>14</w:t>
      </w:r>
      <w:r w:rsidR="00F53DCF">
        <w:rPr>
          <w:noProof/>
        </w:rPr>
        <w:fldChar w:fldCharType="end"/>
      </w:r>
      <w:r w:rsidRPr="00CD24A2">
        <w:t xml:space="preserve"> </w:t>
      </w:r>
      <w:r>
        <w:t>Co-op autonomous exploration test in a portion of Miguel 2</w:t>
      </w:r>
      <w:r w:rsidRPr="00D35A88">
        <w:rPr>
          <w:vertAlign w:val="superscript"/>
        </w:rPr>
        <w:t>nd</w:t>
      </w:r>
      <w:r>
        <w:t xml:space="preserve"> Floor Hallway</w:t>
      </w:r>
    </w:p>
    <w:tbl>
      <w:tblPr>
        <w:tblStyle w:val="TableGrid"/>
        <w:tblW w:w="0" w:type="auto"/>
        <w:tblInd w:w="1170" w:type="dxa"/>
        <w:tblLook w:val="04A0" w:firstRow="1" w:lastRow="0" w:firstColumn="1" w:lastColumn="0" w:noHBand="0" w:noVBand="1"/>
      </w:tblPr>
      <w:tblGrid>
        <w:gridCol w:w="683"/>
        <w:gridCol w:w="1525"/>
        <w:gridCol w:w="2498"/>
        <w:gridCol w:w="1746"/>
      </w:tblGrid>
      <w:tr w:rsidR="008929F8" w:rsidTr="00CD24A2">
        <w:tc>
          <w:tcPr>
            <w:tcW w:w="683" w:type="dxa"/>
          </w:tcPr>
          <w:p w:rsidR="008929F8" w:rsidRDefault="008929F8" w:rsidP="000C2783">
            <w:pPr>
              <w:spacing w:after="0" w:line="240" w:lineRule="auto"/>
              <w:ind w:left="0" w:firstLine="0"/>
              <w:jc w:val="left"/>
            </w:pPr>
            <w:r>
              <w:t>Trial</w:t>
            </w:r>
          </w:p>
        </w:tc>
        <w:tc>
          <w:tcPr>
            <w:tcW w:w="1525" w:type="dxa"/>
          </w:tcPr>
          <w:p w:rsidR="008929F8" w:rsidRDefault="008929F8" w:rsidP="000C2783">
            <w:pPr>
              <w:spacing w:after="0" w:line="240" w:lineRule="auto"/>
              <w:ind w:left="0" w:firstLine="0"/>
              <w:jc w:val="left"/>
            </w:pPr>
            <w:r>
              <w:t>Overall Success or Fail</w:t>
            </w:r>
          </w:p>
        </w:tc>
        <w:tc>
          <w:tcPr>
            <w:tcW w:w="2498" w:type="dxa"/>
          </w:tcPr>
          <w:p w:rsidR="008929F8" w:rsidRDefault="008929F8" w:rsidP="000C2783">
            <w:pPr>
              <w:spacing w:after="0" w:line="240" w:lineRule="auto"/>
              <w:ind w:left="0" w:firstLine="0"/>
              <w:jc w:val="left"/>
            </w:pPr>
            <w:r>
              <w:t>Remarks on Mapping</w:t>
            </w:r>
          </w:p>
        </w:tc>
        <w:tc>
          <w:tcPr>
            <w:tcW w:w="1746" w:type="dxa"/>
          </w:tcPr>
          <w:p w:rsidR="008929F8" w:rsidRDefault="008929F8" w:rsidP="000C2783">
            <w:pPr>
              <w:spacing w:after="0" w:line="240" w:lineRule="auto"/>
              <w:ind w:left="0" w:firstLine="0"/>
              <w:jc w:val="left"/>
            </w:pPr>
            <w:r>
              <w:t>Remarks on Exploration</w:t>
            </w:r>
          </w:p>
        </w:tc>
      </w:tr>
      <w:tr w:rsidR="008929F8" w:rsidTr="00CD24A2">
        <w:tc>
          <w:tcPr>
            <w:tcW w:w="683" w:type="dxa"/>
          </w:tcPr>
          <w:p w:rsidR="008929F8" w:rsidRDefault="008929F8" w:rsidP="000C2783">
            <w:pPr>
              <w:spacing w:after="0" w:line="240" w:lineRule="auto"/>
              <w:ind w:left="0" w:firstLine="0"/>
              <w:jc w:val="left"/>
            </w:pPr>
            <w:r>
              <w:t>1</w:t>
            </w:r>
          </w:p>
        </w:tc>
        <w:tc>
          <w:tcPr>
            <w:tcW w:w="1525" w:type="dxa"/>
          </w:tcPr>
          <w:p w:rsidR="008929F8" w:rsidRDefault="008929F8" w:rsidP="000C2783">
            <w:pPr>
              <w:spacing w:after="0" w:line="240" w:lineRule="auto"/>
              <w:ind w:left="0" w:firstLine="0"/>
              <w:jc w:val="left"/>
            </w:pPr>
            <w:r>
              <w:t>Fail</w:t>
            </w:r>
          </w:p>
        </w:tc>
        <w:tc>
          <w:tcPr>
            <w:tcW w:w="2498" w:type="dxa"/>
          </w:tcPr>
          <w:p w:rsidR="008929F8" w:rsidRDefault="008929F8" w:rsidP="000C2783">
            <w:pPr>
              <w:spacing w:after="0" w:line="240" w:lineRule="auto"/>
              <w:ind w:left="0" w:firstLine="0"/>
              <w:jc w:val="left"/>
            </w:pPr>
            <w:r>
              <w:t>Incomplete; false obstacles</w:t>
            </w:r>
          </w:p>
        </w:tc>
        <w:tc>
          <w:tcPr>
            <w:tcW w:w="1746" w:type="dxa"/>
          </w:tcPr>
          <w:p w:rsidR="008929F8" w:rsidRDefault="008929F8" w:rsidP="000C2783">
            <w:pPr>
              <w:spacing w:after="0" w:line="240" w:lineRule="auto"/>
              <w:ind w:left="0" w:firstLine="0"/>
              <w:jc w:val="left"/>
            </w:pPr>
            <w:r>
              <w:t>One localization failure</w:t>
            </w:r>
          </w:p>
        </w:tc>
      </w:tr>
      <w:tr w:rsidR="008929F8" w:rsidTr="00CD24A2">
        <w:tc>
          <w:tcPr>
            <w:tcW w:w="683" w:type="dxa"/>
          </w:tcPr>
          <w:p w:rsidR="008929F8" w:rsidRDefault="008929F8" w:rsidP="000C2783">
            <w:pPr>
              <w:spacing w:after="0" w:line="240" w:lineRule="auto"/>
              <w:ind w:left="0" w:firstLine="0"/>
              <w:jc w:val="left"/>
            </w:pPr>
            <w:r>
              <w:t>2</w:t>
            </w:r>
          </w:p>
        </w:tc>
        <w:tc>
          <w:tcPr>
            <w:tcW w:w="1525" w:type="dxa"/>
          </w:tcPr>
          <w:p w:rsidR="008929F8" w:rsidRDefault="008929F8" w:rsidP="000C2783">
            <w:pPr>
              <w:spacing w:after="0" w:line="240" w:lineRule="auto"/>
              <w:ind w:left="0" w:firstLine="0"/>
              <w:jc w:val="left"/>
            </w:pPr>
            <w:r>
              <w:t>Fail</w:t>
            </w:r>
          </w:p>
        </w:tc>
        <w:tc>
          <w:tcPr>
            <w:tcW w:w="2498" w:type="dxa"/>
          </w:tcPr>
          <w:p w:rsidR="008929F8" w:rsidRDefault="008929F8" w:rsidP="000C2783">
            <w:pPr>
              <w:spacing w:after="0" w:line="240" w:lineRule="auto"/>
              <w:ind w:left="0" w:firstLine="0"/>
              <w:jc w:val="left"/>
            </w:pPr>
            <w:r>
              <w:t>Incomplete; false obstacles</w:t>
            </w:r>
          </w:p>
        </w:tc>
        <w:tc>
          <w:tcPr>
            <w:tcW w:w="1746" w:type="dxa"/>
          </w:tcPr>
          <w:p w:rsidR="008929F8" w:rsidRDefault="008929F8" w:rsidP="000C2783">
            <w:pPr>
              <w:spacing w:after="0" w:line="240" w:lineRule="auto"/>
              <w:ind w:left="0" w:firstLine="0"/>
              <w:jc w:val="left"/>
            </w:pPr>
            <w:r>
              <w:t>Two localization failure</w:t>
            </w:r>
          </w:p>
        </w:tc>
      </w:tr>
      <w:tr w:rsidR="008929F8" w:rsidTr="00CD24A2">
        <w:tc>
          <w:tcPr>
            <w:tcW w:w="683" w:type="dxa"/>
          </w:tcPr>
          <w:p w:rsidR="008929F8" w:rsidRDefault="008929F8" w:rsidP="000C2783">
            <w:pPr>
              <w:spacing w:after="0" w:line="240" w:lineRule="auto"/>
              <w:ind w:left="0" w:firstLine="0"/>
              <w:jc w:val="left"/>
            </w:pPr>
            <w:r>
              <w:t>3</w:t>
            </w:r>
          </w:p>
        </w:tc>
        <w:tc>
          <w:tcPr>
            <w:tcW w:w="1525" w:type="dxa"/>
          </w:tcPr>
          <w:p w:rsidR="008929F8" w:rsidRDefault="008929F8" w:rsidP="000C2783">
            <w:pPr>
              <w:spacing w:after="0" w:line="240" w:lineRule="auto"/>
              <w:ind w:left="0" w:firstLine="0"/>
              <w:jc w:val="left"/>
            </w:pPr>
            <w:r>
              <w:t>Fail</w:t>
            </w:r>
          </w:p>
        </w:tc>
        <w:tc>
          <w:tcPr>
            <w:tcW w:w="2498" w:type="dxa"/>
          </w:tcPr>
          <w:p w:rsidR="008929F8" w:rsidRDefault="008929F8" w:rsidP="000C2783">
            <w:pPr>
              <w:spacing w:after="0" w:line="240" w:lineRule="auto"/>
              <w:ind w:left="0" w:firstLine="0"/>
              <w:jc w:val="left"/>
            </w:pPr>
            <w:r>
              <w:t>Incomplete; false obstacles</w:t>
            </w:r>
          </w:p>
        </w:tc>
        <w:tc>
          <w:tcPr>
            <w:tcW w:w="1746" w:type="dxa"/>
          </w:tcPr>
          <w:p w:rsidR="008929F8" w:rsidRDefault="008929F8" w:rsidP="000C2783">
            <w:pPr>
              <w:spacing w:after="0" w:line="240" w:lineRule="auto"/>
              <w:ind w:left="0" w:firstLine="0"/>
              <w:jc w:val="left"/>
            </w:pPr>
            <w:r>
              <w:t>Two localization failure</w:t>
            </w:r>
          </w:p>
        </w:tc>
      </w:tr>
      <w:tr w:rsidR="008929F8" w:rsidTr="00CD24A2">
        <w:tc>
          <w:tcPr>
            <w:tcW w:w="683" w:type="dxa"/>
          </w:tcPr>
          <w:p w:rsidR="008929F8" w:rsidRDefault="008929F8" w:rsidP="000C2783">
            <w:pPr>
              <w:spacing w:after="0" w:line="240" w:lineRule="auto"/>
              <w:ind w:left="0" w:firstLine="0"/>
            </w:pPr>
            <w:r>
              <w:t>4</w:t>
            </w:r>
          </w:p>
        </w:tc>
        <w:tc>
          <w:tcPr>
            <w:tcW w:w="1525" w:type="dxa"/>
          </w:tcPr>
          <w:p w:rsidR="008929F8" w:rsidRDefault="008929F8" w:rsidP="000C2783">
            <w:pPr>
              <w:spacing w:after="0" w:line="240" w:lineRule="auto"/>
              <w:ind w:left="0" w:firstLine="0"/>
            </w:pPr>
            <w:r>
              <w:t>Success</w:t>
            </w:r>
          </w:p>
        </w:tc>
        <w:tc>
          <w:tcPr>
            <w:tcW w:w="2498" w:type="dxa"/>
          </w:tcPr>
          <w:p w:rsidR="008929F8" w:rsidRDefault="008929F8" w:rsidP="000C2783">
            <w:pPr>
              <w:spacing w:after="0" w:line="240" w:lineRule="auto"/>
              <w:ind w:left="0" w:firstLine="0"/>
            </w:pPr>
            <w:r>
              <w:t>Complete</w:t>
            </w:r>
          </w:p>
        </w:tc>
        <w:tc>
          <w:tcPr>
            <w:tcW w:w="1746" w:type="dxa"/>
          </w:tcPr>
          <w:p w:rsidR="008929F8" w:rsidRDefault="008929F8" w:rsidP="000C2783">
            <w:pPr>
              <w:spacing w:after="0" w:line="240" w:lineRule="auto"/>
              <w:ind w:left="0" w:firstLine="0"/>
            </w:pPr>
            <w:r>
              <w:t>Successful</w:t>
            </w:r>
          </w:p>
        </w:tc>
      </w:tr>
      <w:tr w:rsidR="008929F8" w:rsidTr="00CD24A2">
        <w:tc>
          <w:tcPr>
            <w:tcW w:w="683" w:type="dxa"/>
          </w:tcPr>
          <w:p w:rsidR="008929F8" w:rsidRDefault="008929F8" w:rsidP="000C2783">
            <w:pPr>
              <w:spacing w:after="0" w:line="240" w:lineRule="auto"/>
              <w:ind w:left="0" w:firstLine="0"/>
            </w:pPr>
            <w:r>
              <w:t>5</w:t>
            </w:r>
          </w:p>
        </w:tc>
        <w:tc>
          <w:tcPr>
            <w:tcW w:w="1525" w:type="dxa"/>
          </w:tcPr>
          <w:p w:rsidR="008929F8" w:rsidRDefault="008929F8" w:rsidP="000C2783">
            <w:pPr>
              <w:spacing w:after="0" w:line="240" w:lineRule="auto"/>
              <w:ind w:left="0" w:firstLine="0"/>
            </w:pPr>
            <w:r>
              <w:t>Success</w:t>
            </w:r>
          </w:p>
        </w:tc>
        <w:tc>
          <w:tcPr>
            <w:tcW w:w="2498" w:type="dxa"/>
          </w:tcPr>
          <w:p w:rsidR="008929F8" w:rsidRDefault="008929F8" w:rsidP="000C2783">
            <w:pPr>
              <w:spacing w:after="0" w:line="240" w:lineRule="auto"/>
              <w:ind w:left="0" w:firstLine="0"/>
            </w:pPr>
            <w:r>
              <w:t>Complete</w:t>
            </w:r>
          </w:p>
        </w:tc>
        <w:tc>
          <w:tcPr>
            <w:tcW w:w="1746" w:type="dxa"/>
          </w:tcPr>
          <w:p w:rsidR="008929F8" w:rsidRDefault="008929F8" w:rsidP="000C2783">
            <w:pPr>
              <w:spacing w:after="0" w:line="240" w:lineRule="auto"/>
              <w:ind w:left="0" w:firstLine="0"/>
            </w:pPr>
            <w:r>
              <w:t>Successful</w:t>
            </w:r>
          </w:p>
        </w:tc>
      </w:tr>
    </w:tbl>
    <w:p w:rsidR="008929F8" w:rsidRDefault="008929F8" w:rsidP="008929F8">
      <w:pPr>
        <w:ind w:left="0" w:firstLine="0"/>
      </w:pPr>
    </w:p>
    <w:p w:rsidR="008929F8" w:rsidRDefault="008929F8" w:rsidP="00CD24A2">
      <w:r>
        <w:t>Most of all the tests of co-op autonomous exploration produce a distorted map which makes the overall result a failure. It was due to the difference of sensor properties of two cameras. Because of the difference, the pointclouds were generated at different distances. As a result, the SLAM fails to loop close. This was also confirmed as shown in section 5.3 where two camera streams were recorded from one camera. Since they have the same sensor properties, the multi-</w:t>
      </w:r>
      <w:r w:rsidR="00ED2829">
        <w:t>RGB-D SLAM</w:t>
      </w:r>
      <w:r>
        <w:t xml:space="preserve"> was able to loop close. </w:t>
      </w:r>
    </w:p>
    <w:p w:rsidR="00CA6714" w:rsidRPr="00CA6714" w:rsidRDefault="008929F8" w:rsidP="00CD24A2">
      <w:r>
        <w:lastRenderedPageBreak/>
        <w:t xml:space="preserve">In the test 4 and 5 of the last table, the map was first initialized around the initial position of both robots until there were no frontiers around them. In the beginning of the autonomous exploration, the robots parted ways. As a result, a camera did not distort the map created by the other. There was explicit coordination between the robots and they successfully explored the indoor area.   </w:t>
      </w:r>
    </w:p>
    <w:p w:rsidR="00027DB5" w:rsidRDefault="00027DB5">
      <w:pPr>
        <w:spacing w:after="200" w:line="276" w:lineRule="auto"/>
        <w:ind w:left="0" w:firstLine="0"/>
        <w:jc w:val="left"/>
        <w:rPr>
          <w:rFonts w:ascii="Arial" w:hAnsi="Arial" w:cs="Arial"/>
          <w:b/>
          <w:caps/>
          <w:sz w:val="36"/>
          <w:szCs w:val="36"/>
        </w:rPr>
      </w:pPr>
      <w:r>
        <w:br w:type="page"/>
      </w:r>
    </w:p>
    <w:p w:rsidR="0024281A" w:rsidRDefault="007A7882" w:rsidP="0024281A">
      <w:pPr>
        <w:pStyle w:val="Heading1"/>
      </w:pPr>
      <w:bookmarkStart w:id="201" w:name="_Toc405297621"/>
      <w:r>
        <w:lastRenderedPageBreak/>
        <w:t>Concl</w:t>
      </w:r>
      <w:r w:rsidR="00E66AEA" w:rsidRPr="00E66AEA">
        <w:t>u</w:t>
      </w:r>
      <w:r w:rsidR="0024281A">
        <w:t>sions and</w:t>
      </w:r>
      <w:bookmarkEnd w:id="201"/>
      <w:r w:rsidR="0024281A">
        <w:t xml:space="preserve"> </w:t>
      </w:r>
    </w:p>
    <w:p w:rsidR="0024281A" w:rsidRPr="0024281A" w:rsidRDefault="0024281A" w:rsidP="0024281A">
      <w:pPr>
        <w:pStyle w:val="Heading1"/>
        <w:numPr>
          <w:ilvl w:val="0"/>
          <w:numId w:val="0"/>
        </w:numPr>
        <w:ind w:left="1080"/>
      </w:pPr>
      <w:bookmarkStart w:id="202" w:name="_Toc405297622"/>
      <w:r>
        <w:t>Recommendations</w:t>
      </w:r>
      <w:bookmarkEnd w:id="202"/>
    </w:p>
    <w:p w:rsidR="007A7882" w:rsidRPr="007A7882" w:rsidRDefault="007A7882" w:rsidP="000E50CF">
      <w:pPr>
        <w:pStyle w:val="Heading2"/>
      </w:pPr>
      <w:bookmarkStart w:id="203" w:name="_Toc405297623"/>
      <w:r>
        <w:t>Conclusion</w:t>
      </w:r>
      <w:bookmarkEnd w:id="203"/>
    </w:p>
    <w:p w:rsidR="000C2783" w:rsidRDefault="000C2783" w:rsidP="000C2783">
      <w:pPr>
        <w:ind w:firstLine="540"/>
      </w:pPr>
      <w:r>
        <w:t>In this paper, the implemented multi-</w:t>
      </w:r>
      <w:r w:rsidR="00ED2829">
        <w:t>RGB-D SLAM</w:t>
      </w:r>
      <w:r>
        <w:t xml:space="preserve"> system was tested with quadrotors which were tasked to autonomously explore an unknown indoor environment. Results show that the modification made in the original open-source </w:t>
      </w:r>
      <w:r w:rsidR="00ED2829">
        <w:t>RGB-D SLAM</w:t>
      </w:r>
      <w:r>
        <w:t xml:space="preserve"> system accepted more than one camera input and successfully fused local information retrieved by each camera in a global g2o optimizable graph to incrementally build a global map with all the constraints considered given that the camera properties are the same. Using two cameras with different properties causes the loop closure to fail.</w:t>
      </w:r>
    </w:p>
    <w:p w:rsidR="000C2783" w:rsidRDefault="000C2783" w:rsidP="000C2783">
      <w:pPr>
        <w:ind w:firstLine="540"/>
      </w:pPr>
      <w:r>
        <w:t>Parallel with the multi-</w:t>
      </w:r>
      <w:r w:rsidR="00ED2829">
        <w:t>RGB-D SLAM</w:t>
      </w:r>
      <w:r>
        <w:t xml:space="preserve"> system, the autonomous control and exploration were also implemented. A position control loop was incorporated in order to achieve stable height and </w:t>
      </w:r>
      <w:proofErr w:type="gramStart"/>
      <w:r>
        <w:t>yaw</w:t>
      </w:r>
      <w:proofErr w:type="gramEnd"/>
      <w:r>
        <w:t xml:space="preserve"> position control. However, position control for roll </w:t>
      </w:r>
      <w:r>
        <w:lastRenderedPageBreak/>
        <w:t xml:space="preserve">and pitch control were lacking which results to flight drift which became unpleasant to autonomous navigation. The 2D navigation stack was also able to order the robots to autonomously explore uncharted territories until frontiers are exhausted. In case of a robot failure, the other robot would still complete the exploration of the indoor environment, fulfilling the significance of having co-operation between robots. Data shows that the navigation stack was able to assign the two robots with separate targets that seek to minimize the overall cost. </w:t>
      </w:r>
    </w:p>
    <w:p w:rsidR="000C2783" w:rsidRDefault="000C2783" w:rsidP="000C2783">
      <w:pPr>
        <w:ind w:firstLine="540"/>
      </w:pPr>
      <w:r>
        <w:t>In summary, through SLAM, robots are given the ability to perceive its environment. Combined with artificial intelligence, a robot can reduce human labor and their risk of endangerment. They can be used for anti-terrorism efforts. SLAM can also lead to possible advancement in exploration. SLAM is the stepping stone to achieving fully autonomous machines.</w:t>
      </w:r>
    </w:p>
    <w:p w:rsidR="007A7882" w:rsidRDefault="007A7882" w:rsidP="000E50CF">
      <w:pPr>
        <w:pStyle w:val="Heading2"/>
      </w:pPr>
      <w:bookmarkStart w:id="204" w:name="_Toc405297624"/>
      <w:r w:rsidRPr="007A7882">
        <w:t>Recommendations</w:t>
      </w:r>
      <w:bookmarkEnd w:id="204"/>
    </w:p>
    <w:p w:rsidR="000C2783" w:rsidRDefault="000C2783" w:rsidP="000C2783">
      <w:pPr>
        <w:ind w:firstLine="540"/>
      </w:pPr>
      <w:r>
        <w:lastRenderedPageBreak/>
        <w:t>While the multi-</w:t>
      </w:r>
      <w:r w:rsidR="00ED2829">
        <w:t>RGB-D SLAM</w:t>
      </w:r>
      <w:r>
        <w:t xml:space="preserve"> performs well, it relies on both RGB and depth information. If either one of them becomes unavailable, processing would not take place and the robot would not be able to localize itself with respect to the map, causing the SLAM process to fail. The depth sensor of an RGB-D camera is only accurate from around 0.4 to 3 meters. Objects closer will not be detected while depth accuracy of objects farther than that greatly </w:t>
      </w:r>
      <w:proofErr w:type="gramStart"/>
      <w:r>
        <w:t>diminish</w:t>
      </w:r>
      <w:proofErr w:type="gramEnd"/>
      <w:r>
        <w:t>. The RGB-D SLAM system fails when the features extracted are beyond the depth sensor range where it fails in long and wide hallways. The system can possibly be extended to perform monochrome SLAM when depth camera data becomes unreliable; monochrome-SLAM makes use of only the RGB and IMU data.</w:t>
      </w:r>
    </w:p>
    <w:p w:rsidR="000C2783" w:rsidRDefault="000C2783" w:rsidP="000C2783">
      <w:pPr>
        <w:ind w:firstLine="540"/>
      </w:pPr>
      <w:r>
        <w:t xml:space="preserve">The lack of position control for roll and pitch channels in order to attain position hold cause the quadrotor to drift from its desired goal. The position control was difficult to implement since the camera pose is not guaranteed to be periodic and introduces a </w:t>
      </w:r>
      <w:r>
        <w:lastRenderedPageBreak/>
        <w:t>time delay (e.g. images transmitted to the base station. Base station processes the data and sends back the camera’s pose). On-board processing for localization is highly recommended where visual odometry may become useful.</w:t>
      </w:r>
    </w:p>
    <w:p w:rsidR="00027DB5" w:rsidRDefault="000C2783" w:rsidP="009E2E0C">
      <w:pPr>
        <w:ind w:firstLine="540"/>
      </w:pPr>
      <w:r>
        <w:t xml:space="preserve">Even though the navigation stack successfully commands the robots to autonomously explore, each robot only navigates to the frontier targets without considering scanning known areas for loop closures which results to a completed map with no loop closures. Improvements in the navigation stack such as considering loop closures promises a more accurate map. Even though the 2D exploration algorithm is capable of enabling the robots to operate fully autonomously, it limits the robot to create a complete 3D map. It is recommended therefore to implement 3D autonomous exploration to overcome such limitations especially since the robots are flying. </w:t>
      </w:r>
    </w:p>
    <w:p w:rsidR="00027DB5" w:rsidRDefault="00027DB5" w:rsidP="00027DB5">
      <w:r>
        <w:br w:type="page"/>
      </w:r>
    </w:p>
    <w:bookmarkStart w:id="205" w:name="_Toc405297625" w:displacedByCustomXml="next"/>
    <w:sdt>
      <w:sdtPr>
        <w:rPr>
          <w:rFonts w:ascii="Times New Roman" w:hAnsi="Times New Roman" w:cstheme="minorBidi"/>
          <w:b w:val="0"/>
          <w:caps w:val="0"/>
          <w:sz w:val="24"/>
          <w:szCs w:val="22"/>
        </w:rPr>
        <w:id w:val="1262717648"/>
        <w:docPartObj>
          <w:docPartGallery w:val="Bibliographies"/>
          <w:docPartUnique/>
        </w:docPartObj>
      </w:sdtPr>
      <w:sdtContent>
        <w:p w:rsidR="00E1611F" w:rsidRDefault="009E2E0C" w:rsidP="00E1611F">
          <w:pPr>
            <w:pStyle w:val="Heading1"/>
            <w:numPr>
              <w:ilvl w:val="0"/>
              <w:numId w:val="0"/>
            </w:numPr>
            <w:spacing w:after="0"/>
            <w:ind w:left="360"/>
          </w:pPr>
          <w:r>
            <w:t>Bibliography</w:t>
          </w:r>
          <w:bookmarkEnd w:id="205"/>
        </w:p>
        <w:sdt>
          <w:sdtPr>
            <w:rPr>
              <w:rFonts w:ascii="Times New Roman" w:hAnsi="Times New Roman" w:cstheme="minorBidi"/>
              <w:b w:val="0"/>
              <w:caps w:val="0"/>
              <w:sz w:val="24"/>
              <w:szCs w:val="22"/>
            </w:rPr>
            <w:id w:val="111145805"/>
            <w:bibliography/>
          </w:sdtPr>
          <w:sdtContent>
            <w:p w:rsidR="009E2E0C" w:rsidRPr="0024281A" w:rsidRDefault="009E2E0C" w:rsidP="00E1611F">
              <w:pPr>
                <w:pStyle w:val="Heading1"/>
                <w:numPr>
                  <w:ilvl w:val="0"/>
                  <w:numId w:val="0"/>
                </w:numPr>
                <w:spacing w:after="0"/>
              </w:pPr>
              <w:r>
                <w:fldChar w:fldCharType="begin"/>
              </w:r>
              <w:r>
                <w:instrText xml:space="preserve"> BIBLIOGRAPHY </w:instrText>
              </w:r>
              <w:r>
                <w:fldChar w:fldCharType="separate"/>
              </w:r>
            </w:p>
            <w:tbl>
              <w:tblPr>
                <w:tblW w:w="7776"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576"/>
                <w:gridCol w:w="7200"/>
              </w:tblGrid>
              <w:tr w:rsidR="009E2E0C" w:rsidTr="0088757F">
                <w:trPr>
                  <w:divId w:val="1239904765"/>
                  <w:tblCellSpacing w:w="15" w:type="dxa"/>
                </w:trPr>
                <w:tc>
                  <w:tcPr>
                    <w:tcW w:w="531" w:type="dxa"/>
                    <w:hideMark/>
                  </w:tcPr>
                  <w:p w:rsidR="009E2E0C" w:rsidRDefault="009E2E0C" w:rsidP="00E1611F">
                    <w:pPr>
                      <w:pStyle w:val="References"/>
                    </w:pPr>
                    <w:r>
                      <w:t xml:space="preserve">[1] </w:t>
                    </w:r>
                  </w:p>
                </w:tc>
                <w:tc>
                  <w:tcPr>
                    <w:tcW w:w="7155" w:type="dxa"/>
                    <w:hideMark/>
                  </w:tcPr>
                  <w:p w:rsidR="009E2E0C" w:rsidRDefault="009E2E0C" w:rsidP="00E1611F">
                    <w:pPr>
                      <w:pStyle w:val="References"/>
                    </w:pPr>
                    <w:r>
                      <w:t xml:space="preserve">A. Kushleyev, D. Mellinger and V. Kumar, "Towards A Swarm of Agile Micro Quadrotors," in </w:t>
                    </w:r>
                    <w:r>
                      <w:rPr>
                        <w:i/>
                        <w:iCs/>
                      </w:rPr>
                      <w:t>Proceedings of Robotics: Science and Systems</w:t>
                    </w:r>
                    <w:r>
                      <w:t xml:space="preserve">, Sydney, Australia, 2012. </w:t>
                    </w:r>
                  </w:p>
                </w:tc>
              </w:tr>
              <w:tr w:rsidR="009E2E0C" w:rsidTr="0088757F">
                <w:trPr>
                  <w:divId w:val="1239904765"/>
                  <w:tblCellSpacing w:w="15" w:type="dxa"/>
                </w:trPr>
                <w:tc>
                  <w:tcPr>
                    <w:tcW w:w="531" w:type="dxa"/>
                    <w:hideMark/>
                  </w:tcPr>
                  <w:p w:rsidR="009E2E0C" w:rsidRDefault="009E2E0C" w:rsidP="00E1611F">
                    <w:pPr>
                      <w:pStyle w:val="References"/>
                    </w:pPr>
                    <w:r>
                      <w:t xml:space="preserve">[2] </w:t>
                    </w:r>
                  </w:p>
                </w:tc>
                <w:tc>
                  <w:tcPr>
                    <w:tcW w:w="7155" w:type="dxa"/>
                    <w:hideMark/>
                  </w:tcPr>
                  <w:p w:rsidR="009E2E0C" w:rsidRDefault="009E2E0C" w:rsidP="00E1611F">
                    <w:pPr>
                      <w:pStyle w:val="References"/>
                    </w:pPr>
                    <w:r>
                      <w:t xml:space="preserve">I. Dryanovski, R. G. Valenti and J. Xiao, "An open-source navigation system for micro aerial vehicles," </w:t>
                    </w:r>
                    <w:r>
                      <w:rPr>
                        <w:i/>
                        <w:iCs/>
                      </w:rPr>
                      <w:t xml:space="preserve">Autonomous Robot, </w:t>
                    </w:r>
                    <w:r>
                      <w:t xml:space="preserve">vol. 34, no. 3, pp. 177-188, 2013. </w:t>
                    </w:r>
                  </w:p>
                </w:tc>
              </w:tr>
              <w:tr w:rsidR="009E2E0C" w:rsidTr="0088757F">
                <w:trPr>
                  <w:divId w:val="1239904765"/>
                  <w:tblCellSpacing w:w="15" w:type="dxa"/>
                </w:trPr>
                <w:tc>
                  <w:tcPr>
                    <w:tcW w:w="531" w:type="dxa"/>
                    <w:hideMark/>
                  </w:tcPr>
                  <w:p w:rsidR="009E2E0C" w:rsidRDefault="009E2E0C" w:rsidP="00E1611F">
                    <w:pPr>
                      <w:pStyle w:val="References"/>
                    </w:pPr>
                    <w:r>
                      <w:t xml:space="preserve">[3] </w:t>
                    </w:r>
                  </w:p>
                </w:tc>
                <w:tc>
                  <w:tcPr>
                    <w:tcW w:w="7155" w:type="dxa"/>
                    <w:hideMark/>
                  </w:tcPr>
                  <w:p w:rsidR="009E2E0C" w:rsidRDefault="009E2E0C" w:rsidP="00E1611F">
                    <w:pPr>
                      <w:pStyle w:val="References"/>
                    </w:pPr>
                    <w:r>
                      <w:t xml:space="preserve">J. L. S. Thrun, "Simultaneous Localization and Mapping," </w:t>
                    </w:r>
                    <w:r>
                      <w:rPr>
                        <w:i/>
                        <w:iCs/>
                      </w:rPr>
                      <w:t xml:space="preserve">Springer Handbook of Robotics, </w:t>
                    </w:r>
                    <w:r>
                      <w:t xml:space="preserve">pp. 871,874, 2008. </w:t>
                    </w:r>
                  </w:p>
                </w:tc>
              </w:tr>
              <w:tr w:rsidR="009E2E0C" w:rsidTr="0088757F">
                <w:trPr>
                  <w:divId w:val="1239904765"/>
                  <w:tblCellSpacing w:w="15" w:type="dxa"/>
                </w:trPr>
                <w:tc>
                  <w:tcPr>
                    <w:tcW w:w="531" w:type="dxa"/>
                    <w:hideMark/>
                  </w:tcPr>
                  <w:p w:rsidR="009E2E0C" w:rsidRDefault="009E2E0C" w:rsidP="00E1611F">
                    <w:pPr>
                      <w:pStyle w:val="References"/>
                    </w:pPr>
                    <w:r>
                      <w:t xml:space="preserve">[4] </w:t>
                    </w:r>
                  </w:p>
                </w:tc>
                <w:tc>
                  <w:tcPr>
                    <w:tcW w:w="7155" w:type="dxa"/>
                    <w:hideMark/>
                  </w:tcPr>
                  <w:p w:rsidR="009E2E0C" w:rsidRDefault="009E2E0C" w:rsidP="00E1611F">
                    <w:pPr>
                      <w:pStyle w:val="References"/>
                    </w:pPr>
                    <w:r>
                      <w:t xml:space="preserve">F. Endres, J. Hess, N. Engelhard, J. Sturm, D. Cremers and W. Burgard, "An Evaluation of RGB-D SLAM System," in </w:t>
                    </w:r>
                    <w:r>
                      <w:rPr>
                        <w:i/>
                        <w:iCs/>
                      </w:rPr>
                      <w:t>ICRA</w:t>
                    </w:r>
                    <w:r>
                      <w:t xml:space="preserve">, Freiburg, 2012. </w:t>
                    </w:r>
                  </w:p>
                </w:tc>
              </w:tr>
              <w:tr w:rsidR="009E2E0C" w:rsidTr="0088757F">
                <w:trPr>
                  <w:divId w:val="1239904765"/>
                  <w:tblCellSpacing w:w="15" w:type="dxa"/>
                </w:trPr>
                <w:tc>
                  <w:tcPr>
                    <w:tcW w:w="531" w:type="dxa"/>
                    <w:hideMark/>
                  </w:tcPr>
                  <w:p w:rsidR="009E2E0C" w:rsidRDefault="009E2E0C" w:rsidP="00E1611F">
                    <w:pPr>
                      <w:pStyle w:val="References"/>
                    </w:pPr>
                    <w:r>
                      <w:t xml:space="preserve">[5] </w:t>
                    </w:r>
                  </w:p>
                </w:tc>
                <w:tc>
                  <w:tcPr>
                    <w:tcW w:w="7155" w:type="dxa"/>
                    <w:hideMark/>
                  </w:tcPr>
                  <w:p w:rsidR="009E2E0C" w:rsidRDefault="009E2E0C" w:rsidP="00E1611F">
                    <w:pPr>
                      <w:pStyle w:val="References"/>
                    </w:pPr>
                    <w:r>
                      <w:t xml:space="preserve">S. Shen, N. Michael and V. Kumar, "Autonomous Indoor 3D Exploration with a Micro-Aerial Vehicle," Philadelphia, Pennsylvania, 2012. </w:t>
                    </w:r>
                  </w:p>
                </w:tc>
              </w:tr>
              <w:tr w:rsidR="009E2E0C" w:rsidTr="0088757F">
                <w:trPr>
                  <w:divId w:val="1239904765"/>
                  <w:tblCellSpacing w:w="15" w:type="dxa"/>
                </w:trPr>
                <w:tc>
                  <w:tcPr>
                    <w:tcW w:w="531" w:type="dxa"/>
                    <w:hideMark/>
                  </w:tcPr>
                  <w:p w:rsidR="009E2E0C" w:rsidRDefault="009E2E0C" w:rsidP="00E1611F">
                    <w:pPr>
                      <w:pStyle w:val="References"/>
                    </w:pPr>
                    <w:r>
                      <w:t xml:space="preserve">[6] </w:t>
                    </w:r>
                  </w:p>
                </w:tc>
                <w:tc>
                  <w:tcPr>
                    <w:tcW w:w="7155" w:type="dxa"/>
                    <w:hideMark/>
                  </w:tcPr>
                  <w:p w:rsidR="009E2E0C" w:rsidRDefault="009E2E0C" w:rsidP="00E1611F">
                    <w:pPr>
                      <w:pStyle w:val="References"/>
                    </w:pPr>
                    <w:r>
                      <w:t xml:space="preserve">A. Howard, G. Sukhatme and M. Mataric, "Mutirobot Simultaneous Localization and Mapping Using Manifold Representations," 2006. </w:t>
                    </w:r>
                  </w:p>
                </w:tc>
              </w:tr>
              <w:tr w:rsidR="009E2E0C" w:rsidTr="0088757F">
                <w:trPr>
                  <w:divId w:val="1239904765"/>
                  <w:tblCellSpacing w:w="15" w:type="dxa"/>
                </w:trPr>
                <w:tc>
                  <w:tcPr>
                    <w:tcW w:w="531" w:type="dxa"/>
                    <w:hideMark/>
                  </w:tcPr>
                  <w:p w:rsidR="009E2E0C" w:rsidRDefault="009E2E0C" w:rsidP="00E1611F">
                    <w:pPr>
                      <w:pStyle w:val="References"/>
                    </w:pPr>
                    <w:r>
                      <w:t xml:space="preserve">[7] </w:t>
                    </w:r>
                  </w:p>
                </w:tc>
                <w:tc>
                  <w:tcPr>
                    <w:tcW w:w="7155" w:type="dxa"/>
                    <w:hideMark/>
                  </w:tcPr>
                  <w:p w:rsidR="009E2E0C" w:rsidRDefault="009E2E0C" w:rsidP="00E1611F">
                    <w:pPr>
                      <w:pStyle w:val="References"/>
                    </w:pPr>
                    <w:r>
                      <w:t xml:space="preserve">G. Grisetti, R. Kummerle, C. Stachniss and W. Burgard, "A Tutorial on Graph-Based SLAM," Freiburg, 2010. </w:t>
                    </w:r>
                  </w:p>
                </w:tc>
              </w:tr>
              <w:tr w:rsidR="009E2E0C" w:rsidTr="0088757F">
                <w:trPr>
                  <w:divId w:val="1239904765"/>
                  <w:tblCellSpacing w:w="15" w:type="dxa"/>
                </w:trPr>
                <w:tc>
                  <w:tcPr>
                    <w:tcW w:w="531" w:type="dxa"/>
                    <w:hideMark/>
                  </w:tcPr>
                  <w:p w:rsidR="009E2E0C" w:rsidRDefault="009E2E0C" w:rsidP="00E1611F">
                    <w:pPr>
                      <w:pStyle w:val="References"/>
                    </w:pPr>
                    <w:r>
                      <w:t xml:space="preserve">[8] </w:t>
                    </w:r>
                  </w:p>
                </w:tc>
                <w:tc>
                  <w:tcPr>
                    <w:tcW w:w="7155" w:type="dxa"/>
                    <w:hideMark/>
                  </w:tcPr>
                  <w:p w:rsidR="009E2E0C" w:rsidRDefault="009E2E0C" w:rsidP="00E1611F">
                    <w:pPr>
                      <w:pStyle w:val="References"/>
                    </w:pPr>
                    <w:r>
                      <w:t xml:space="preserve">B. Pappas, Multi-Robot Frontier Based Map Coverage Using the ROS Environment, Auburn, 2014. </w:t>
                    </w:r>
                  </w:p>
                </w:tc>
              </w:tr>
              <w:tr w:rsidR="009E2E0C" w:rsidTr="0088757F">
                <w:trPr>
                  <w:divId w:val="1239904765"/>
                  <w:tblCellSpacing w:w="15" w:type="dxa"/>
                </w:trPr>
                <w:tc>
                  <w:tcPr>
                    <w:tcW w:w="531" w:type="dxa"/>
                    <w:hideMark/>
                  </w:tcPr>
                  <w:p w:rsidR="009E2E0C" w:rsidRDefault="009E2E0C" w:rsidP="00E1611F">
                    <w:pPr>
                      <w:pStyle w:val="References"/>
                    </w:pPr>
                    <w:r>
                      <w:t xml:space="preserve">[9] </w:t>
                    </w:r>
                  </w:p>
                </w:tc>
                <w:tc>
                  <w:tcPr>
                    <w:tcW w:w="7155" w:type="dxa"/>
                    <w:hideMark/>
                  </w:tcPr>
                  <w:p w:rsidR="009E2E0C" w:rsidRDefault="009E2E0C" w:rsidP="00E1611F">
                    <w:pPr>
                      <w:pStyle w:val="References"/>
                    </w:pPr>
                    <w:r>
                      <w:t xml:space="preserve">G. Hu, S. Huang , L. Zhao, A. Alempijevic and G. Dissanayake, "A Robust RGB-D SLAM Algorithm," 2012. </w:t>
                    </w:r>
                  </w:p>
                </w:tc>
              </w:tr>
              <w:tr w:rsidR="009E2E0C" w:rsidTr="0088757F">
                <w:trPr>
                  <w:divId w:val="1239904765"/>
                  <w:tblCellSpacing w:w="15" w:type="dxa"/>
                </w:trPr>
                <w:tc>
                  <w:tcPr>
                    <w:tcW w:w="531" w:type="dxa"/>
                    <w:hideMark/>
                  </w:tcPr>
                  <w:p w:rsidR="009E2E0C" w:rsidRDefault="009E2E0C" w:rsidP="00E1611F">
                    <w:pPr>
                      <w:pStyle w:val="References"/>
                    </w:pPr>
                    <w:r>
                      <w:t xml:space="preserve">[10] </w:t>
                    </w:r>
                  </w:p>
                </w:tc>
                <w:tc>
                  <w:tcPr>
                    <w:tcW w:w="7155" w:type="dxa"/>
                    <w:hideMark/>
                  </w:tcPr>
                  <w:p w:rsidR="009E2E0C" w:rsidRDefault="009E2E0C" w:rsidP="00E1611F">
                    <w:pPr>
                      <w:pStyle w:val="References"/>
                    </w:pPr>
                    <w:r>
                      <w:t xml:space="preserve">S. Kim , D. Lee and J. Kim, "Image Based Visual Servoing for an Autonomous Quadrotor with Adaptive Backstepping Control," Seoul Korea, 2011. </w:t>
                    </w:r>
                  </w:p>
                </w:tc>
              </w:tr>
              <w:tr w:rsidR="009E2E0C" w:rsidTr="0088757F">
                <w:trPr>
                  <w:divId w:val="1239904765"/>
                  <w:tblCellSpacing w:w="15" w:type="dxa"/>
                </w:trPr>
                <w:tc>
                  <w:tcPr>
                    <w:tcW w:w="531" w:type="dxa"/>
                    <w:hideMark/>
                  </w:tcPr>
                  <w:p w:rsidR="009E2E0C" w:rsidRDefault="009E2E0C" w:rsidP="00E1611F">
                    <w:pPr>
                      <w:pStyle w:val="References"/>
                    </w:pPr>
                    <w:r>
                      <w:t xml:space="preserve">[11] </w:t>
                    </w:r>
                  </w:p>
                </w:tc>
                <w:tc>
                  <w:tcPr>
                    <w:tcW w:w="7155" w:type="dxa"/>
                    <w:hideMark/>
                  </w:tcPr>
                  <w:p w:rsidR="009E2E0C" w:rsidRDefault="009E2E0C" w:rsidP="00E1611F">
                    <w:pPr>
                      <w:pStyle w:val="References"/>
                    </w:pPr>
                    <w:r>
                      <w:t>"OpenSLAM.org," [Online]. Available: https://openslam.org/slam.html. [Accessed 30 August 2014].</w:t>
                    </w:r>
                  </w:p>
                </w:tc>
              </w:tr>
              <w:tr w:rsidR="009E2E0C" w:rsidTr="0088757F">
                <w:trPr>
                  <w:divId w:val="1239904765"/>
                  <w:tblCellSpacing w:w="15" w:type="dxa"/>
                </w:trPr>
                <w:tc>
                  <w:tcPr>
                    <w:tcW w:w="531" w:type="dxa"/>
                    <w:hideMark/>
                  </w:tcPr>
                  <w:p w:rsidR="009E2E0C" w:rsidRDefault="009E2E0C" w:rsidP="00E1611F">
                    <w:pPr>
                      <w:pStyle w:val="References"/>
                    </w:pPr>
                    <w:r>
                      <w:t xml:space="preserve">[12] </w:t>
                    </w:r>
                  </w:p>
                </w:tc>
                <w:tc>
                  <w:tcPr>
                    <w:tcW w:w="7155" w:type="dxa"/>
                    <w:hideMark/>
                  </w:tcPr>
                  <w:p w:rsidR="009E2E0C" w:rsidRDefault="009E2E0C" w:rsidP="00E1611F">
                    <w:pPr>
                      <w:pStyle w:val="References"/>
                    </w:pPr>
                    <w:r>
                      <w:t>"Cognitive Robotics at ENSTA :: Indoor Navigation," [Online]. Available: http://cogrob.ensta-paristech.fr/loopclosure.html. [Accessed 2014].</w:t>
                    </w:r>
                  </w:p>
                </w:tc>
              </w:tr>
              <w:tr w:rsidR="009E2E0C" w:rsidTr="0088757F">
                <w:trPr>
                  <w:divId w:val="1239904765"/>
                  <w:tblCellSpacing w:w="15" w:type="dxa"/>
                </w:trPr>
                <w:tc>
                  <w:tcPr>
                    <w:tcW w:w="531" w:type="dxa"/>
                    <w:hideMark/>
                  </w:tcPr>
                  <w:p w:rsidR="009E2E0C" w:rsidRDefault="009E2E0C" w:rsidP="00E1611F">
                    <w:pPr>
                      <w:pStyle w:val="References"/>
                    </w:pPr>
                    <w:r>
                      <w:t xml:space="preserve">[13] </w:t>
                    </w:r>
                  </w:p>
                </w:tc>
                <w:tc>
                  <w:tcPr>
                    <w:tcW w:w="7155" w:type="dxa"/>
                    <w:hideMark/>
                  </w:tcPr>
                  <w:p w:rsidR="009E2E0C" w:rsidRDefault="009E2E0C" w:rsidP="00E1611F">
                    <w:pPr>
                      <w:pStyle w:val="References"/>
                    </w:pPr>
                    <w:r>
                      <w:t>A. Angeli, S. Doncieux and J.-A. Meyer, "Real-Time Visual Loop-</w:t>
                    </w:r>
                    <w:r>
                      <w:lastRenderedPageBreak/>
                      <w:t>Closure Detection," [Online]. Available: http://perso.ensta-paristech.fr/~filliat/papers/Angeli_ICRA2008.pdf. [Accessed 2014].</w:t>
                    </w:r>
                  </w:p>
                </w:tc>
              </w:tr>
              <w:tr w:rsidR="009E2E0C" w:rsidTr="0088757F">
                <w:trPr>
                  <w:divId w:val="1239904765"/>
                  <w:tblCellSpacing w:w="15" w:type="dxa"/>
                </w:trPr>
                <w:tc>
                  <w:tcPr>
                    <w:tcW w:w="531" w:type="dxa"/>
                    <w:hideMark/>
                  </w:tcPr>
                  <w:p w:rsidR="009E2E0C" w:rsidRDefault="009E2E0C" w:rsidP="00E1611F">
                    <w:pPr>
                      <w:pStyle w:val="References"/>
                    </w:pPr>
                    <w:r>
                      <w:lastRenderedPageBreak/>
                      <w:t xml:space="preserve">[14] </w:t>
                    </w:r>
                  </w:p>
                </w:tc>
                <w:tc>
                  <w:tcPr>
                    <w:tcW w:w="7155" w:type="dxa"/>
                    <w:hideMark/>
                  </w:tcPr>
                  <w:p w:rsidR="009E2E0C" w:rsidRDefault="009E2E0C" w:rsidP="00E1611F">
                    <w:pPr>
                      <w:pStyle w:val="References"/>
                    </w:pPr>
                    <w:r>
                      <w:t>"Hardkernel," [Online]. Available: http://www.hardkernel.com/main/products/prdt_info.php?g_code=G138760240354&amp;tab_idx=2.</w:t>
                    </w:r>
                  </w:p>
                </w:tc>
              </w:tr>
              <w:tr w:rsidR="009E2E0C" w:rsidTr="0088757F">
                <w:trPr>
                  <w:divId w:val="1239904765"/>
                  <w:tblCellSpacing w:w="15" w:type="dxa"/>
                </w:trPr>
                <w:tc>
                  <w:tcPr>
                    <w:tcW w:w="531" w:type="dxa"/>
                    <w:hideMark/>
                  </w:tcPr>
                  <w:p w:rsidR="009E2E0C" w:rsidRDefault="009E2E0C" w:rsidP="00E1611F">
                    <w:pPr>
                      <w:pStyle w:val="References"/>
                    </w:pPr>
                    <w:r>
                      <w:t xml:space="preserve">[15] </w:t>
                    </w:r>
                  </w:p>
                </w:tc>
                <w:tc>
                  <w:tcPr>
                    <w:tcW w:w="7155" w:type="dxa"/>
                    <w:hideMark/>
                  </w:tcPr>
                  <w:p w:rsidR="009E2E0C" w:rsidRDefault="009E2E0C" w:rsidP="00E1611F">
                    <w:pPr>
                      <w:pStyle w:val="References"/>
                    </w:pPr>
                    <w:r>
                      <w:t>"Ultrasonic Sonar Module Hardware Manual Rev 1r0," 2011. [Online]. Available: http://www.e-gizmo.com/KIT/images/ultrasonicsonar/ultrasonic%20sonar%20module%201r0.pdf. [Accessed 2014].</w:t>
                    </w:r>
                  </w:p>
                </w:tc>
              </w:tr>
              <w:tr w:rsidR="009E2E0C" w:rsidTr="0088757F">
                <w:trPr>
                  <w:divId w:val="1239904765"/>
                  <w:tblCellSpacing w:w="15" w:type="dxa"/>
                </w:trPr>
                <w:tc>
                  <w:tcPr>
                    <w:tcW w:w="531" w:type="dxa"/>
                    <w:hideMark/>
                  </w:tcPr>
                  <w:p w:rsidR="009E2E0C" w:rsidRDefault="009E2E0C" w:rsidP="00E1611F">
                    <w:pPr>
                      <w:pStyle w:val="References"/>
                    </w:pPr>
                    <w:r>
                      <w:t xml:space="preserve">[16] </w:t>
                    </w:r>
                  </w:p>
                </w:tc>
                <w:tc>
                  <w:tcPr>
                    <w:tcW w:w="7155" w:type="dxa"/>
                    <w:hideMark/>
                  </w:tcPr>
                  <w:p w:rsidR="009E2E0C" w:rsidRDefault="009E2E0C" w:rsidP="00E1611F">
                    <w:pPr>
                      <w:pStyle w:val="References"/>
                    </w:pPr>
                    <w:r>
                      <w:t>"DJI Innovations," [Online]. Available: http://www.dji.com/product/naza-m-lite/feature.</w:t>
                    </w:r>
                  </w:p>
                </w:tc>
              </w:tr>
              <w:tr w:rsidR="009E2E0C" w:rsidTr="0088757F">
                <w:trPr>
                  <w:divId w:val="1239904765"/>
                  <w:tblCellSpacing w:w="15" w:type="dxa"/>
                </w:trPr>
                <w:tc>
                  <w:tcPr>
                    <w:tcW w:w="531" w:type="dxa"/>
                    <w:hideMark/>
                  </w:tcPr>
                  <w:p w:rsidR="009E2E0C" w:rsidRDefault="009E2E0C" w:rsidP="00E1611F">
                    <w:pPr>
                      <w:pStyle w:val="References"/>
                    </w:pPr>
                    <w:r>
                      <w:t xml:space="preserve">[17] </w:t>
                    </w:r>
                  </w:p>
                </w:tc>
                <w:tc>
                  <w:tcPr>
                    <w:tcW w:w="7155" w:type="dxa"/>
                    <w:hideMark/>
                  </w:tcPr>
                  <w:p w:rsidR="009E2E0C" w:rsidRDefault="009E2E0C" w:rsidP="00E1611F">
                    <w:pPr>
                      <w:pStyle w:val="References"/>
                    </w:pPr>
                    <w:r>
                      <w:t xml:space="preserve">B. Stroustrup, The C++ Programming Language [Fourth Edition], New Jersey: Pearson Education, Inc., 2013. </w:t>
                    </w:r>
                  </w:p>
                </w:tc>
              </w:tr>
              <w:tr w:rsidR="009E2E0C" w:rsidTr="0088757F">
                <w:trPr>
                  <w:divId w:val="1239904765"/>
                  <w:tblCellSpacing w:w="15" w:type="dxa"/>
                </w:trPr>
                <w:tc>
                  <w:tcPr>
                    <w:tcW w:w="531" w:type="dxa"/>
                    <w:hideMark/>
                  </w:tcPr>
                  <w:p w:rsidR="009E2E0C" w:rsidRDefault="009E2E0C" w:rsidP="00E1611F">
                    <w:pPr>
                      <w:pStyle w:val="References"/>
                    </w:pPr>
                    <w:r>
                      <w:t xml:space="preserve">[18] </w:t>
                    </w:r>
                  </w:p>
                </w:tc>
                <w:tc>
                  <w:tcPr>
                    <w:tcW w:w="7155" w:type="dxa"/>
                    <w:hideMark/>
                  </w:tcPr>
                  <w:p w:rsidR="009E2E0C" w:rsidRDefault="009E2E0C" w:rsidP="00E1611F">
                    <w:pPr>
                      <w:pStyle w:val="References"/>
                    </w:pPr>
                    <w:r>
                      <w:t>Qt, "Qt - About us," Qt Company, [Online]. Available: http://www.qt.io/about-us/.</w:t>
                    </w:r>
                  </w:p>
                </w:tc>
              </w:tr>
              <w:tr w:rsidR="009E2E0C" w:rsidTr="0088757F">
                <w:trPr>
                  <w:divId w:val="1239904765"/>
                  <w:tblCellSpacing w:w="15" w:type="dxa"/>
                </w:trPr>
                <w:tc>
                  <w:tcPr>
                    <w:tcW w:w="531" w:type="dxa"/>
                    <w:hideMark/>
                  </w:tcPr>
                  <w:p w:rsidR="009E2E0C" w:rsidRDefault="009E2E0C" w:rsidP="00E1611F">
                    <w:pPr>
                      <w:pStyle w:val="References"/>
                    </w:pPr>
                    <w:r>
                      <w:t xml:space="preserve">[19] </w:t>
                    </w:r>
                  </w:p>
                </w:tc>
                <w:tc>
                  <w:tcPr>
                    <w:tcW w:w="7155" w:type="dxa"/>
                    <w:hideMark/>
                  </w:tcPr>
                  <w:p w:rsidR="009E2E0C" w:rsidRDefault="009E2E0C" w:rsidP="00E1611F">
                    <w:pPr>
                      <w:pStyle w:val="References"/>
                    </w:pPr>
                    <w:r>
                      <w:t>itseez, "OpenCV," itseez, [Online]. Available: http://itseez.com/OpenCV/.</w:t>
                    </w:r>
                  </w:p>
                </w:tc>
              </w:tr>
              <w:tr w:rsidR="009E2E0C" w:rsidTr="0088757F">
                <w:trPr>
                  <w:divId w:val="1239904765"/>
                  <w:tblCellSpacing w:w="15" w:type="dxa"/>
                </w:trPr>
                <w:tc>
                  <w:tcPr>
                    <w:tcW w:w="531" w:type="dxa"/>
                    <w:hideMark/>
                  </w:tcPr>
                  <w:p w:rsidR="009E2E0C" w:rsidRDefault="009E2E0C" w:rsidP="00E1611F">
                    <w:pPr>
                      <w:pStyle w:val="References"/>
                    </w:pPr>
                    <w:r>
                      <w:t xml:space="preserve">[20] </w:t>
                    </w:r>
                  </w:p>
                </w:tc>
                <w:tc>
                  <w:tcPr>
                    <w:tcW w:w="7155" w:type="dxa"/>
                    <w:hideMark/>
                  </w:tcPr>
                  <w:p w:rsidR="009E2E0C" w:rsidRDefault="009E2E0C" w:rsidP="00E1611F">
                    <w:pPr>
                      <w:pStyle w:val="References"/>
                    </w:pPr>
                    <w:r>
                      <w:t>A. Saha, "Linux Journal," 26 March 2012. [Online]. Available: http://www.linuxjournal.com/content/learning-program-arduino. [Accessed 26 October 2014].</w:t>
                    </w:r>
                  </w:p>
                </w:tc>
              </w:tr>
              <w:tr w:rsidR="009E2E0C" w:rsidTr="0088757F">
                <w:trPr>
                  <w:divId w:val="1239904765"/>
                  <w:tblCellSpacing w:w="15" w:type="dxa"/>
                </w:trPr>
                <w:tc>
                  <w:tcPr>
                    <w:tcW w:w="531" w:type="dxa"/>
                    <w:hideMark/>
                  </w:tcPr>
                  <w:p w:rsidR="009E2E0C" w:rsidRDefault="009E2E0C" w:rsidP="00E1611F">
                    <w:pPr>
                      <w:pStyle w:val="References"/>
                    </w:pPr>
                    <w:r>
                      <w:t xml:space="preserve">[21] </w:t>
                    </w:r>
                  </w:p>
                </w:tc>
                <w:tc>
                  <w:tcPr>
                    <w:tcW w:w="7155" w:type="dxa"/>
                    <w:hideMark/>
                  </w:tcPr>
                  <w:p w:rsidR="009E2E0C" w:rsidRDefault="009E2E0C" w:rsidP="00E1611F">
                    <w:pPr>
                      <w:pStyle w:val="References"/>
                    </w:pPr>
                    <w:r>
                      <w:t>"Dr. Juergen Sturm," [Online]. Available: http://vision.in.tum.de/members/sturmju/bio.</w:t>
                    </w:r>
                  </w:p>
                </w:tc>
              </w:tr>
              <w:tr w:rsidR="009E2E0C" w:rsidTr="0088757F">
                <w:trPr>
                  <w:divId w:val="1239904765"/>
                  <w:tblCellSpacing w:w="15" w:type="dxa"/>
                </w:trPr>
                <w:tc>
                  <w:tcPr>
                    <w:tcW w:w="531" w:type="dxa"/>
                    <w:hideMark/>
                  </w:tcPr>
                  <w:p w:rsidR="009E2E0C" w:rsidRDefault="009E2E0C" w:rsidP="00E1611F">
                    <w:pPr>
                      <w:pStyle w:val="References"/>
                    </w:pPr>
                    <w:r>
                      <w:t xml:space="preserve">[22] </w:t>
                    </w:r>
                  </w:p>
                </w:tc>
                <w:tc>
                  <w:tcPr>
                    <w:tcW w:w="7155" w:type="dxa"/>
                    <w:hideMark/>
                  </w:tcPr>
                  <w:p w:rsidR="009E2E0C" w:rsidRDefault="009E2E0C" w:rsidP="00E1611F">
                    <w:pPr>
                      <w:pStyle w:val="References"/>
                    </w:pPr>
                    <w:r>
                      <w:t>"Computer Vision Group - Summer 2013 - Visual Navigation for Flying Robots," Technische Universitat Munchen, 2013. [Online]. Available: http://vision.in.tum.de/teaching/ss2013/visnav2013.</w:t>
                    </w:r>
                  </w:p>
                </w:tc>
              </w:tr>
              <w:tr w:rsidR="009E2E0C" w:rsidTr="0088757F">
                <w:trPr>
                  <w:divId w:val="1239904765"/>
                  <w:tblCellSpacing w:w="15" w:type="dxa"/>
                </w:trPr>
                <w:tc>
                  <w:tcPr>
                    <w:tcW w:w="531" w:type="dxa"/>
                    <w:hideMark/>
                  </w:tcPr>
                  <w:p w:rsidR="009E2E0C" w:rsidRDefault="009E2E0C" w:rsidP="00E1611F">
                    <w:pPr>
                      <w:pStyle w:val="References"/>
                    </w:pPr>
                    <w:r>
                      <w:t xml:space="preserve">[23] </w:t>
                    </w:r>
                  </w:p>
                </w:tc>
                <w:tc>
                  <w:tcPr>
                    <w:tcW w:w="7155" w:type="dxa"/>
                    <w:hideMark/>
                  </w:tcPr>
                  <w:p w:rsidR="009E2E0C" w:rsidRDefault="009E2E0C" w:rsidP="00E1611F">
                    <w:pPr>
                      <w:pStyle w:val="References"/>
                    </w:pPr>
                    <w:r>
                      <w:t xml:space="preserve">"http://www.i2c-bus.org/," [Online]. </w:t>
                    </w:r>
                  </w:p>
                </w:tc>
              </w:tr>
              <w:tr w:rsidR="009E2E0C" w:rsidTr="0088757F">
                <w:trPr>
                  <w:divId w:val="1239904765"/>
                  <w:tblCellSpacing w:w="15" w:type="dxa"/>
                </w:trPr>
                <w:tc>
                  <w:tcPr>
                    <w:tcW w:w="531" w:type="dxa"/>
                    <w:hideMark/>
                  </w:tcPr>
                  <w:p w:rsidR="009E2E0C" w:rsidRDefault="009E2E0C" w:rsidP="00E1611F">
                    <w:pPr>
                      <w:pStyle w:val="References"/>
                    </w:pPr>
                    <w:r>
                      <w:t xml:space="preserve">[24] </w:t>
                    </w:r>
                  </w:p>
                </w:tc>
                <w:tc>
                  <w:tcPr>
                    <w:tcW w:w="7155" w:type="dxa"/>
                    <w:hideMark/>
                  </w:tcPr>
                  <w:p w:rsidR="009E2E0C" w:rsidRDefault="009E2E0C" w:rsidP="00E1611F">
                    <w:pPr>
                      <w:pStyle w:val="References"/>
                    </w:pPr>
                    <w:r>
                      <w:t>"ROS.org | TCPROS," Open Source Robotics Foundation, [Online]. Available: http://wiki.ros.org/ROS/TCPROS.</w:t>
                    </w:r>
                  </w:p>
                </w:tc>
              </w:tr>
              <w:tr w:rsidR="009E2E0C" w:rsidTr="0088757F">
                <w:trPr>
                  <w:divId w:val="1239904765"/>
                  <w:tblCellSpacing w:w="15" w:type="dxa"/>
                </w:trPr>
                <w:tc>
                  <w:tcPr>
                    <w:tcW w:w="531" w:type="dxa"/>
                    <w:hideMark/>
                  </w:tcPr>
                  <w:p w:rsidR="009E2E0C" w:rsidRDefault="009E2E0C" w:rsidP="00E1611F">
                    <w:pPr>
                      <w:pStyle w:val="References"/>
                    </w:pPr>
                    <w:r>
                      <w:t xml:space="preserve">[25] </w:t>
                    </w:r>
                  </w:p>
                </w:tc>
                <w:tc>
                  <w:tcPr>
                    <w:tcW w:w="7155" w:type="dxa"/>
                    <w:hideMark/>
                  </w:tcPr>
                  <w:p w:rsidR="009E2E0C" w:rsidRDefault="009E2E0C" w:rsidP="00E1611F">
                    <w:pPr>
                      <w:pStyle w:val="References"/>
                    </w:pPr>
                    <w:r>
                      <w:t>"ROS.org | Topics," [Online]. Available: http://wiki.ros.org/Topics.</w:t>
                    </w:r>
                  </w:p>
                </w:tc>
              </w:tr>
              <w:tr w:rsidR="009E2E0C" w:rsidTr="0088757F">
                <w:trPr>
                  <w:divId w:val="1239904765"/>
                  <w:tblCellSpacing w:w="15" w:type="dxa"/>
                </w:trPr>
                <w:tc>
                  <w:tcPr>
                    <w:tcW w:w="531" w:type="dxa"/>
                    <w:hideMark/>
                  </w:tcPr>
                  <w:p w:rsidR="009E2E0C" w:rsidRDefault="009E2E0C" w:rsidP="00E1611F">
                    <w:pPr>
                      <w:pStyle w:val="References"/>
                    </w:pPr>
                    <w:r>
                      <w:t xml:space="preserve">[26] </w:t>
                    </w:r>
                  </w:p>
                </w:tc>
                <w:tc>
                  <w:tcPr>
                    <w:tcW w:w="7155" w:type="dxa"/>
                    <w:hideMark/>
                  </w:tcPr>
                  <w:p w:rsidR="009E2E0C" w:rsidRDefault="009E2E0C" w:rsidP="00E1611F">
                    <w:pPr>
                      <w:pStyle w:val="References"/>
                    </w:pPr>
                    <w:r>
                      <w:t>"DJI Innovations," [Online]. Available: http://www.dji.com/product/tuned-propulsion-system.</w:t>
                    </w:r>
                  </w:p>
                </w:tc>
              </w:tr>
              <w:tr w:rsidR="009E2E0C" w:rsidTr="0088757F">
                <w:trPr>
                  <w:divId w:val="1239904765"/>
                  <w:tblCellSpacing w:w="15" w:type="dxa"/>
                </w:trPr>
                <w:tc>
                  <w:tcPr>
                    <w:tcW w:w="531" w:type="dxa"/>
                    <w:hideMark/>
                  </w:tcPr>
                  <w:p w:rsidR="009E2E0C" w:rsidRDefault="009E2E0C" w:rsidP="00E1611F">
                    <w:pPr>
                      <w:pStyle w:val="References"/>
                    </w:pPr>
                    <w:r>
                      <w:t xml:space="preserve">[27] </w:t>
                    </w:r>
                  </w:p>
                </w:tc>
                <w:tc>
                  <w:tcPr>
                    <w:tcW w:w="7155" w:type="dxa"/>
                    <w:hideMark/>
                  </w:tcPr>
                  <w:p w:rsidR="009E2E0C" w:rsidRDefault="009E2E0C" w:rsidP="00E1611F">
                    <w:pPr>
                      <w:pStyle w:val="References"/>
                    </w:pPr>
                    <w:r>
                      <w:t xml:space="preserve">"DJI Innovations," [Online]. Available: </w:t>
                    </w:r>
                    <w:r>
                      <w:lastRenderedPageBreak/>
                      <w:t>http://www.dji.com/product/flame-wheel-arf/spec. [Accessed 26 October 2014].</w:t>
                    </w:r>
                  </w:p>
                </w:tc>
              </w:tr>
              <w:tr w:rsidR="009E2E0C" w:rsidTr="0088757F">
                <w:trPr>
                  <w:divId w:val="1239904765"/>
                  <w:tblCellSpacing w:w="15" w:type="dxa"/>
                </w:trPr>
                <w:tc>
                  <w:tcPr>
                    <w:tcW w:w="531" w:type="dxa"/>
                    <w:hideMark/>
                  </w:tcPr>
                  <w:p w:rsidR="009E2E0C" w:rsidRDefault="009E2E0C" w:rsidP="00E1611F">
                    <w:pPr>
                      <w:pStyle w:val="References"/>
                    </w:pPr>
                    <w:r>
                      <w:lastRenderedPageBreak/>
                      <w:t xml:space="preserve">[28] </w:t>
                    </w:r>
                  </w:p>
                </w:tc>
                <w:tc>
                  <w:tcPr>
                    <w:tcW w:w="7155" w:type="dxa"/>
                    <w:hideMark/>
                  </w:tcPr>
                  <w:p w:rsidR="009E2E0C" w:rsidRDefault="009E2E0C" w:rsidP="00E1611F">
                    <w:pPr>
                      <w:pStyle w:val="References"/>
                    </w:pPr>
                    <w:r>
                      <w:t>"Merriam-Webster Dictionary," 2014. [Online]. Available: http://www.merriam-webster.com/dictionary/telemetry. [Accessed 2014].</w:t>
                    </w:r>
                  </w:p>
                </w:tc>
              </w:tr>
              <w:tr w:rsidR="009E2E0C" w:rsidTr="0088757F">
                <w:trPr>
                  <w:divId w:val="1239904765"/>
                  <w:tblCellSpacing w:w="15" w:type="dxa"/>
                </w:trPr>
                <w:tc>
                  <w:tcPr>
                    <w:tcW w:w="531" w:type="dxa"/>
                    <w:hideMark/>
                  </w:tcPr>
                  <w:p w:rsidR="009E2E0C" w:rsidRDefault="009E2E0C" w:rsidP="00E1611F">
                    <w:pPr>
                      <w:pStyle w:val="References"/>
                    </w:pPr>
                    <w:r>
                      <w:t xml:space="preserve">[29] </w:t>
                    </w:r>
                  </w:p>
                </w:tc>
                <w:tc>
                  <w:tcPr>
                    <w:tcW w:w="7155" w:type="dxa"/>
                    <w:hideMark/>
                  </w:tcPr>
                  <w:p w:rsidR="009E2E0C" w:rsidRDefault="009E2E0C" w:rsidP="00E1611F">
                    <w:pPr>
                      <w:pStyle w:val="References"/>
                    </w:pPr>
                    <w:r>
                      <w:t>F. Endres, J. Hess, N. Engelhard, J. Sturm and W. Burgard, "OpenSLAM.org," [Online]. Available: https://openslam.org/rgbdslam.html. [Accessed 2014].</w:t>
                    </w:r>
                  </w:p>
                </w:tc>
              </w:tr>
              <w:tr w:rsidR="009E2E0C" w:rsidTr="0088757F">
                <w:trPr>
                  <w:divId w:val="1239904765"/>
                  <w:tblCellSpacing w:w="15" w:type="dxa"/>
                </w:trPr>
                <w:tc>
                  <w:tcPr>
                    <w:tcW w:w="531" w:type="dxa"/>
                    <w:hideMark/>
                  </w:tcPr>
                  <w:p w:rsidR="009E2E0C" w:rsidRDefault="009E2E0C" w:rsidP="00E1611F">
                    <w:pPr>
                      <w:pStyle w:val="References"/>
                    </w:pPr>
                    <w:r>
                      <w:t xml:space="preserve">[30] </w:t>
                    </w:r>
                  </w:p>
                </w:tc>
                <w:tc>
                  <w:tcPr>
                    <w:tcW w:w="7155" w:type="dxa"/>
                    <w:hideMark/>
                  </w:tcPr>
                  <w:p w:rsidR="009E2E0C" w:rsidRDefault="009E2E0C" w:rsidP="00E1611F">
                    <w:pPr>
                      <w:pStyle w:val="References"/>
                    </w:pPr>
                    <w:r>
                      <w:t>"PCL - Point Cloud Library," [Online]. Available: http://pointclouds.org/. [Accessed 2014].</w:t>
                    </w:r>
                  </w:p>
                </w:tc>
              </w:tr>
              <w:tr w:rsidR="009E2E0C" w:rsidTr="0088757F">
                <w:trPr>
                  <w:divId w:val="1239904765"/>
                  <w:tblCellSpacing w:w="15" w:type="dxa"/>
                </w:trPr>
                <w:tc>
                  <w:tcPr>
                    <w:tcW w:w="531" w:type="dxa"/>
                    <w:hideMark/>
                  </w:tcPr>
                  <w:p w:rsidR="009E2E0C" w:rsidRDefault="009E2E0C" w:rsidP="00E1611F">
                    <w:pPr>
                      <w:pStyle w:val="References"/>
                    </w:pPr>
                    <w:r>
                      <w:t xml:space="preserve">[31] </w:t>
                    </w:r>
                  </w:p>
                </w:tc>
                <w:tc>
                  <w:tcPr>
                    <w:tcW w:w="7155" w:type="dxa"/>
                    <w:hideMark/>
                  </w:tcPr>
                  <w:p w:rsidR="009E2E0C" w:rsidRDefault="009E2E0C" w:rsidP="00E1611F">
                    <w:pPr>
                      <w:pStyle w:val="References"/>
                    </w:pPr>
                    <w:r>
                      <w:t>"g2o/g2o.pdf at master · RainerKuemmerle/g2o · GitHub," [Online]. Available: https://github.com/RainerKuemmerle/g2o/blob/master/doc/g2o.pdf. [Accessed 2014].</w:t>
                    </w:r>
                  </w:p>
                </w:tc>
              </w:tr>
              <w:tr w:rsidR="009E2E0C" w:rsidTr="0088757F">
                <w:trPr>
                  <w:divId w:val="1239904765"/>
                  <w:tblCellSpacing w:w="15" w:type="dxa"/>
                </w:trPr>
                <w:tc>
                  <w:tcPr>
                    <w:tcW w:w="531" w:type="dxa"/>
                    <w:hideMark/>
                  </w:tcPr>
                  <w:p w:rsidR="009E2E0C" w:rsidRDefault="009E2E0C" w:rsidP="00E1611F">
                    <w:pPr>
                      <w:pStyle w:val="References"/>
                    </w:pPr>
                    <w:r>
                      <w:t xml:space="preserve">[32] </w:t>
                    </w:r>
                  </w:p>
                </w:tc>
                <w:tc>
                  <w:tcPr>
                    <w:tcW w:w="7155" w:type="dxa"/>
                    <w:hideMark/>
                  </w:tcPr>
                  <w:p w:rsidR="009E2E0C" w:rsidRDefault="009E2E0C" w:rsidP="00E1611F">
                    <w:pPr>
                      <w:pStyle w:val="References"/>
                    </w:pPr>
                    <w:r>
                      <w:t xml:space="preserve">S. Thrun, Probabilistic Robotics, Cambridge: Massachusetts Institute of Technology, 2005. </w:t>
                    </w:r>
                  </w:p>
                </w:tc>
              </w:tr>
              <w:tr w:rsidR="009E2E0C" w:rsidTr="0088757F">
                <w:trPr>
                  <w:divId w:val="1239904765"/>
                  <w:tblCellSpacing w:w="15" w:type="dxa"/>
                </w:trPr>
                <w:tc>
                  <w:tcPr>
                    <w:tcW w:w="531" w:type="dxa"/>
                    <w:hideMark/>
                  </w:tcPr>
                  <w:p w:rsidR="009E2E0C" w:rsidRDefault="009E2E0C" w:rsidP="00E1611F">
                    <w:pPr>
                      <w:pStyle w:val="References"/>
                    </w:pPr>
                    <w:r>
                      <w:t xml:space="preserve">[33] </w:t>
                    </w:r>
                  </w:p>
                </w:tc>
                <w:tc>
                  <w:tcPr>
                    <w:tcW w:w="7155" w:type="dxa"/>
                    <w:hideMark/>
                  </w:tcPr>
                  <w:p w:rsidR="009E2E0C" w:rsidRDefault="009E2E0C" w:rsidP="00E1611F">
                    <w:pPr>
                      <w:pStyle w:val="References"/>
                    </w:pPr>
                    <w:r>
                      <w:t xml:space="preserve">P. Pounds, R. Mahony and P. Corke, "Modelling and Control of a Quad-Rotor Robot," in </w:t>
                    </w:r>
                    <w:r>
                      <w:rPr>
                        <w:i/>
                        <w:iCs/>
                      </w:rPr>
                      <w:t>Australiasian Conference on Robotics and Automation</w:t>
                    </w:r>
                    <w:r>
                      <w:t xml:space="preserve">, Auckland, New Zealand, 2006. </w:t>
                    </w:r>
                  </w:p>
                </w:tc>
              </w:tr>
              <w:tr w:rsidR="009E2E0C" w:rsidTr="0088757F">
                <w:trPr>
                  <w:divId w:val="1239904765"/>
                  <w:tblCellSpacing w:w="15" w:type="dxa"/>
                </w:trPr>
                <w:tc>
                  <w:tcPr>
                    <w:tcW w:w="531" w:type="dxa"/>
                    <w:hideMark/>
                  </w:tcPr>
                  <w:p w:rsidR="009E2E0C" w:rsidRDefault="009E2E0C" w:rsidP="00E1611F">
                    <w:pPr>
                      <w:pStyle w:val="References"/>
                    </w:pPr>
                    <w:r>
                      <w:t xml:space="preserve">[34] </w:t>
                    </w:r>
                  </w:p>
                </w:tc>
                <w:tc>
                  <w:tcPr>
                    <w:tcW w:w="7155" w:type="dxa"/>
                    <w:hideMark/>
                  </w:tcPr>
                  <w:p w:rsidR="009E2E0C" w:rsidRDefault="009E2E0C" w:rsidP="00E1611F">
                    <w:pPr>
                      <w:pStyle w:val="References"/>
                    </w:pPr>
                    <w:r>
                      <w:t xml:space="preserve">G. Bradski and A. Kaehler, O'Reilly Learning OpenCV, Sebastopo: O'Reilly Media, Inc., 2008. </w:t>
                    </w:r>
                  </w:p>
                </w:tc>
              </w:tr>
              <w:tr w:rsidR="009E2E0C" w:rsidTr="0088757F">
                <w:trPr>
                  <w:divId w:val="1239904765"/>
                  <w:tblCellSpacing w:w="15" w:type="dxa"/>
                </w:trPr>
                <w:tc>
                  <w:tcPr>
                    <w:tcW w:w="531" w:type="dxa"/>
                    <w:hideMark/>
                  </w:tcPr>
                  <w:p w:rsidR="009E2E0C" w:rsidRDefault="009E2E0C" w:rsidP="00E1611F">
                    <w:pPr>
                      <w:pStyle w:val="References"/>
                    </w:pPr>
                    <w:r>
                      <w:t xml:space="preserve">[35] </w:t>
                    </w:r>
                  </w:p>
                </w:tc>
                <w:tc>
                  <w:tcPr>
                    <w:tcW w:w="7155" w:type="dxa"/>
                    <w:hideMark/>
                  </w:tcPr>
                  <w:p w:rsidR="009E2E0C" w:rsidRDefault="009E2E0C" w:rsidP="00E1611F">
                    <w:pPr>
                      <w:pStyle w:val="References"/>
                    </w:pPr>
                    <w:r>
                      <w:t xml:space="preserve">P. Norbert and B. Christian, LASER SCANNING - PRINCIPLES AND APPLICATIONS. </w:t>
                    </w:r>
                  </w:p>
                </w:tc>
              </w:tr>
              <w:tr w:rsidR="009E2E0C" w:rsidTr="0088757F">
                <w:trPr>
                  <w:divId w:val="1239904765"/>
                  <w:tblCellSpacing w:w="15" w:type="dxa"/>
                </w:trPr>
                <w:tc>
                  <w:tcPr>
                    <w:tcW w:w="531" w:type="dxa"/>
                    <w:hideMark/>
                  </w:tcPr>
                  <w:p w:rsidR="009E2E0C" w:rsidRDefault="009E2E0C" w:rsidP="00E1611F">
                    <w:pPr>
                      <w:pStyle w:val="References"/>
                    </w:pPr>
                    <w:r>
                      <w:t xml:space="preserve">[36] </w:t>
                    </w:r>
                  </w:p>
                </w:tc>
                <w:tc>
                  <w:tcPr>
                    <w:tcW w:w="7155" w:type="dxa"/>
                    <w:hideMark/>
                  </w:tcPr>
                  <w:p w:rsidR="009E2E0C" w:rsidRDefault="009E2E0C" w:rsidP="00E1611F">
                    <w:pPr>
                      <w:pStyle w:val="References"/>
                    </w:pPr>
                    <w:r>
                      <w:t xml:space="preserve">M. Fallon, H. Johannsson and J. Leonard, "Efficient Scene Simulation for Robust Monte Carlo Localization using RGB-D Camera," Minnesota, USA, 2012. </w:t>
                    </w:r>
                  </w:p>
                </w:tc>
              </w:tr>
              <w:tr w:rsidR="009E2E0C" w:rsidTr="0088757F">
                <w:trPr>
                  <w:divId w:val="1239904765"/>
                  <w:tblCellSpacing w:w="15" w:type="dxa"/>
                </w:trPr>
                <w:tc>
                  <w:tcPr>
                    <w:tcW w:w="531" w:type="dxa"/>
                    <w:hideMark/>
                  </w:tcPr>
                  <w:p w:rsidR="009E2E0C" w:rsidRDefault="009E2E0C" w:rsidP="00E1611F">
                    <w:pPr>
                      <w:pStyle w:val="References"/>
                    </w:pPr>
                    <w:r>
                      <w:t xml:space="preserve">[37] </w:t>
                    </w:r>
                  </w:p>
                </w:tc>
                <w:tc>
                  <w:tcPr>
                    <w:tcW w:w="7155" w:type="dxa"/>
                    <w:hideMark/>
                  </w:tcPr>
                  <w:p w:rsidR="009E2E0C" w:rsidRDefault="009E2E0C" w:rsidP="00E1611F">
                    <w:pPr>
                      <w:pStyle w:val="References"/>
                    </w:pPr>
                    <w:r>
                      <w:t xml:space="preserve">X. Ke, Q. Lei and Y. Lin , "RGB-D Fusion Toward Accurate 3D Mapping," in </w:t>
                    </w:r>
                    <w:r>
                      <w:rPr>
                        <w:i/>
                        <w:iCs/>
                      </w:rPr>
                      <w:t>IEEE International Conference on Robotics and Biometrics</w:t>
                    </w:r>
                    <w:r>
                      <w:t xml:space="preserve">, 2011. </w:t>
                    </w:r>
                  </w:p>
                </w:tc>
              </w:tr>
              <w:tr w:rsidR="009E2E0C" w:rsidTr="0088757F">
                <w:trPr>
                  <w:divId w:val="1239904765"/>
                  <w:tblCellSpacing w:w="15" w:type="dxa"/>
                </w:trPr>
                <w:tc>
                  <w:tcPr>
                    <w:tcW w:w="531" w:type="dxa"/>
                    <w:hideMark/>
                  </w:tcPr>
                  <w:p w:rsidR="009E2E0C" w:rsidRDefault="009E2E0C" w:rsidP="00E1611F">
                    <w:pPr>
                      <w:pStyle w:val="References"/>
                    </w:pPr>
                    <w:r>
                      <w:t xml:space="preserve">[38] </w:t>
                    </w:r>
                  </w:p>
                </w:tc>
                <w:tc>
                  <w:tcPr>
                    <w:tcW w:w="7155" w:type="dxa"/>
                    <w:hideMark/>
                  </w:tcPr>
                  <w:p w:rsidR="009E2E0C" w:rsidRDefault="009E2E0C" w:rsidP="00E1611F">
                    <w:pPr>
                      <w:pStyle w:val="References"/>
                    </w:pPr>
                    <w:r>
                      <w:t xml:space="preserve">R. Rusu and S. Cousins, "3D is here: Point Cloud Library (PCL)," in </w:t>
                    </w:r>
                    <w:r>
                      <w:rPr>
                        <w:i/>
                        <w:iCs/>
                      </w:rPr>
                      <w:t>IEEE International Conference on Robotics and Automation (ICRA)</w:t>
                    </w:r>
                    <w:r>
                      <w:t xml:space="preserve">, 2011. </w:t>
                    </w:r>
                  </w:p>
                </w:tc>
              </w:tr>
              <w:tr w:rsidR="009E2E0C" w:rsidTr="0088757F">
                <w:trPr>
                  <w:divId w:val="1239904765"/>
                  <w:tblCellSpacing w:w="15" w:type="dxa"/>
                </w:trPr>
                <w:tc>
                  <w:tcPr>
                    <w:tcW w:w="531" w:type="dxa"/>
                    <w:hideMark/>
                  </w:tcPr>
                  <w:p w:rsidR="009E2E0C" w:rsidRDefault="009E2E0C" w:rsidP="00E1611F">
                    <w:pPr>
                      <w:pStyle w:val="References"/>
                    </w:pPr>
                    <w:r>
                      <w:t xml:space="preserve">[39] </w:t>
                    </w:r>
                  </w:p>
                </w:tc>
                <w:tc>
                  <w:tcPr>
                    <w:tcW w:w="7155" w:type="dxa"/>
                    <w:hideMark/>
                  </w:tcPr>
                  <w:p w:rsidR="009E2E0C" w:rsidRDefault="009E2E0C" w:rsidP="00E1611F">
                    <w:pPr>
                      <w:pStyle w:val="References"/>
                    </w:pPr>
                    <w:r>
                      <w:t xml:space="preserve">H. Durrant-Whyte and T. Bailey, "Simultaneous Localization and </w:t>
                    </w:r>
                    <w:r>
                      <w:lastRenderedPageBreak/>
                      <w:t xml:space="preserve">Mapping: Part I," </w:t>
                    </w:r>
                    <w:r>
                      <w:rPr>
                        <w:i/>
                        <w:iCs/>
                      </w:rPr>
                      <w:t xml:space="preserve">Robotics &amp; Automation Magazine, IEEE, </w:t>
                    </w:r>
                    <w:r>
                      <w:t xml:space="preserve">vol. 13, no. 2, pp. 99-110, 2006. </w:t>
                    </w:r>
                  </w:p>
                </w:tc>
              </w:tr>
              <w:tr w:rsidR="009E2E0C" w:rsidTr="0088757F">
                <w:trPr>
                  <w:divId w:val="1239904765"/>
                  <w:tblCellSpacing w:w="15" w:type="dxa"/>
                </w:trPr>
                <w:tc>
                  <w:tcPr>
                    <w:tcW w:w="531" w:type="dxa"/>
                    <w:hideMark/>
                  </w:tcPr>
                  <w:p w:rsidR="009E2E0C" w:rsidRDefault="009E2E0C" w:rsidP="00E1611F">
                    <w:pPr>
                      <w:pStyle w:val="References"/>
                    </w:pPr>
                    <w:r>
                      <w:lastRenderedPageBreak/>
                      <w:t xml:space="preserve">[40] </w:t>
                    </w:r>
                  </w:p>
                </w:tc>
                <w:tc>
                  <w:tcPr>
                    <w:tcW w:w="7155" w:type="dxa"/>
                    <w:hideMark/>
                  </w:tcPr>
                  <w:p w:rsidR="009E2E0C" w:rsidRDefault="009E2E0C" w:rsidP="00E1611F">
                    <w:pPr>
                      <w:pStyle w:val="References"/>
                    </w:pPr>
                    <w:r>
                      <w:t xml:space="preserve">C. Silva and T. Khan, "Autonomous Fault Tolerant Multi-Robot Cooperation Using Artificial Immune System," in </w:t>
                    </w:r>
                    <w:r>
                      <w:rPr>
                        <w:i/>
                        <w:iCs/>
                      </w:rPr>
                      <w:t>Automation and Logistics</w:t>
                    </w:r>
                    <w:r>
                      <w:t xml:space="preserve">, Qingdao, 2008. </w:t>
                    </w:r>
                  </w:p>
                </w:tc>
              </w:tr>
              <w:tr w:rsidR="009E2E0C" w:rsidTr="0088757F">
                <w:trPr>
                  <w:divId w:val="1239904765"/>
                  <w:tblCellSpacing w:w="15" w:type="dxa"/>
                </w:trPr>
                <w:tc>
                  <w:tcPr>
                    <w:tcW w:w="531" w:type="dxa"/>
                    <w:hideMark/>
                  </w:tcPr>
                  <w:p w:rsidR="009E2E0C" w:rsidRDefault="009E2E0C" w:rsidP="00E1611F">
                    <w:pPr>
                      <w:pStyle w:val="References"/>
                    </w:pPr>
                    <w:r>
                      <w:t xml:space="preserve">[41] </w:t>
                    </w:r>
                  </w:p>
                </w:tc>
                <w:tc>
                  <w:tcPr>
                    <w:tcW w:w="7155" w:type="dxa"/>
                    <w:hideMark/>
                  </w:tcPr>
                  <w:p w:rsidR="009E2E0C" w:rsidRDefault="009E2E0C" w:rsidP="00E1611F">
                    <w:pPr>
                      <w:pStyle w:val="References"/>
                    </w:pPr>
                    <w:r>
                      <w:t xml:space="preserve">L. X. and A. N., "Cooperative vSLAM Based on UAV Application," in </w:t>
                    </w:r>
                    <w:r>
                      <w:rPr>
                        <w:i/>
                        <w:iCs/>
                      </w:rPr>
                      <w:t>International Conference on Robotics and Biomimetics</w:t>
                    </w:r>
                    <w:r>
                      <w:t xml:space="preserve">, 2012. </w:t>
                    </w:r>
                  </w:p>
                </w:tc>
              </w:tr>
              <w:tr w:rsidR="009E2E0C" w:rsidTr="0088757F">
                <w:trPr>
                  <w:divId w:val="1239904765"/>
                  <w:tblCellSpacing w:w="15" w:type="dxa"/>
                </w:trPr>
                <w:tc>
                  <w:tcPr>
                    <w:tcW w:w="531" w:type="dxa"/>
                    <w:hideMark/>
                  </w:tcPr>
                  <w:p w:rsidR="009E2E0C" w:rsidRDefault="009E2E0C" w:rsidP="00E1611F">
                    <w:pPr>
                      <w:pStyle w:val="References"/>
                    </w:pPr>
                    <w:r>
                      <w:t xml:space="preserve">[42] </w:t>
                    </w:r>
                  </w:p>
                </w:tc>
                <w:tc>
                  <w:tcPr>
                    <w:tcW w:w="7155" w:type="dxa"/>
                    <w:hideMark/>
                  </w:tcPr>
                  <w:p w:rsidR="009E2E0C" w:rsidRDefault="009E2E0C" w:rsidP="00E1611F">
                    <w:pPr>
                      <w:pStyle w:val="References"/>
                    </w:pPr>
                    <w:r>
                      <w:t xml:space="preserve">S. Bouabdallah and R. Siegwart , "Full Control of a Quadrotor," 2007. </w:t>
                    </w:r>
                  </w:p>
                </w:tc>
              </w:tr>
              <w:tr w:rsidR="009E2E0C" w:rsidTr="0088757F">
                <w:trPr>
                  <w:divId w:val="1239904765"/>
                  <w:tblCellSpacing w:w="15" w:type="dxa"/>
                </w:trPr>
                <w:tc>
                  <w:tcPr>
                    <w:tcW w:w="531" w:type="dxa"/>
                    <w:hideMark/>
                  </w:tcPr>
                  <w:p w:rsidR="009E2E0C" w:rsidRDefault="009E2E0C" w:rsidP="00E1611F">
                    <w:pPr>
                      <w:pStyle w:val="References"/>
                    </w:pPr>
                    <w:r>
                      <w:t xml:space="preserve">[43] </w:t>
                    </w:r>
                  </w:p>
                </w:tc>
                <w:tc>
                  <w:tcPr>
                    <w:tcW w:w="7155" w:type="dxa"/>
                    <w:hideMark/>
                  </w:tcPr>
                  <w:p w:rsidR="009E2E0C" w:rsidRDefault="009E2E0C" w:rsidP="00E1611F">
                    <w:pPr>
                      <w:pStyle w:val="References"/>
                    </w:pPr>
                    <w:r>
                      <w:t xml:space="preserve">K. I. and K. P., "Integral-action nonlinear control of induction motors," in </w:t>
                    </w:r>
                    <w:r>
                      <w:rPr>
                        <w:i/>
                        <w:iCs/>
                      </w:rPr>
                      <w:t>12th IFAC World Congress</w:t>
                    </w:r>
                    <w:r>
                      <w:t xml:space="preserve">, Sydney, Australia, 1993. </w:t>
                    </w:r>
                  </w:p>
                </w:tc>
              </w:tr>
              <w:tr w:rsidR="009E2E0C" w:rsidTr="0088757F">
                <w:trPr>
                  <w:divId w:val="1239904765"/>
                  <w:tblCellSpacing w:w="15" w:type="dxa"/>
                </w:trPr>
                <w:tc>
                  <w:tcPr>
                    <w:tcW w:w="531" w:type="dxa"/>
                    <w:hideMark/>
                  </w:tcPr>
                  <w:p w:rsidR="009E2E0C" w:rsidRDefault="009E2E0C" w:rsidP="00E1611F">
                    <w:pPr>
                      <w:pStyle w:val="References"/>
                    </w:pPr>
                    <w:r>
                      <w:t xml:space="preserve">[44] </w:t>
                    </w:r>
                  </w:p>
                </w:tc>
                <w:tc>
                  <w:tcPr>
                    <w:tcW w:w="7155" w:type="dxa"/>
                    <w:hideMark/>
                  </w:tcPr>
                  <w:p w:rsidR="009E2E0C" w:rsidRDefault="009E2E0C" w:rsidP="00E1611F">
                    <w:pPr>
                      <w:pStyle w:val="References"/>
                    </w:pPr>
                    <w:r>
                      <w:t xml:space="preserve">E. Altu, J. Ostrowski and R. Mahony, "Control of a Quadrotor Helicopter Using Visual Feedback," Pennsylvania, Philadelphia, 2002. </w:t>
                    </w:r>
                  </w:p>
                </w:tc>
              </w:tr>
              <w:tr w:rsidR="009E2E0C" w:rsidTr="0088757F">
                <w:trPr>
                  <w:divId w:val="1239904765"/>
                  <w:tblCellSpacing w:w="15" w:type="dxa"/>
                </w:trPr>
                <w:tc>
                  <w:tcPr>
                    <w:tcW w:w="531" w:type="dxa"/>
                    <w:hideMark/>
                  </w:tcPr>
                  <w:p w:rsidR="009E2E0C" w:rsidRDefault="009E2E0C" w:rsidP="00E1611F">
                    <w:pPr>
                      <w:pStyle w:val="References"/>
                    </w:pPr>
                    <w:r>
                      <w:t xml:space="preserve">[45] </w:t>
                    </w:r>
                  </w:p>
                </w:tc>
                <w:tc>
                  <w:tcPr>
                    <w:tcW w:w="7155" w:type="dxa"/>
                    <w:hideMark/>
                  </w:tcPr>
                  <w:p w:rsidR="009E2E0C" w:rsidRDefault="009E2E0C" w:rsidP="00E1611F">
                    <w:pPr>
                      <w:pStyle w:val="References"/>
                    </w:pPr>
                    <w:r>
                      <w:t xml:space="preserve">D. Maier, A. Hornung and M. Bennewitz, "Real-Time Navigation in 3D Environments Based on Depth Camera Data," Freiburg, Germany, 2012. </w:t>
                    </w:r>
                  </w:p>
                </w:tc>
              </w:tr>
              <w:tr w:rsidR="009E2E0C" w:rsidTr="0088757F">
                <w:trPr>
                  <w:divId w:val="1239904765"/>
                  <w:tblCellSpacing w:w="15" w:type="dxa"/>
                </w:trPr>
                <w:tc>
                  <w:tcPr>
                    <w:tcW w:w="531" w:type="dxa"/>
                    <w:hideMark/>
                  </w:tcPr>
                  <w:p w:rsidR="009E2E0C" w:rsidRDefault="009E2E0C" w:rsidP="00E1611F">
                    <w:pPr>
                      <w:pStyle w:val="References"/>
                    </w:pPr>
                    <w:r>
                      <w:t xml:space="preserve">[46] </w:t>
                    </w:r>
                  </w:p>
                </w:tc>
                <w:tc>
                  <w:tcPr>
                    <w:tcW w:w="7155" w:type="dxa"/>
                    <w:hideMark/>
                  </w:tcPr>
                  <w:p w:rsidR="009E2E0C" w:rsidRDefault="009E2E0C" w:rsidP="00E1611F">
                    <w:pPr>
                      <w:pStyle w:val="References"/>
                    </w:pPr>
                    <w:r>
                      <w:t xml:space="preserve">A. Brook and T. Bailey, "HybridSLAM: Combining FastSLAM and EKF-SLAM for reliable mapping," in </w:t>
                    </w:r>
                    <w:r>
                      <w:rPr>
                        <w:i/>
                        <w:iCs/>
                      </w:rPr>
                      <w:t>Australian Centre for Field Robotics</w:t>
                    </w:r>
                    <w:r>
                      <w:t xml:space="preserve">, Sydney. </w:t>
                    </w:r>
                  </w:p>
                </w:tc>
              </w:tr>
              <w:tr w:rsidR="009E2E0C" w:rsidTr="0088757F">
                <w:trPr>
                  <w:divId w:val="1239904765"/>
                  <w:tblCellSpacing w:w="15" w:type="dxa"/>
                </w:trPr>
                <w:tc>
                  <w:tcPr>
                    <w:tcW w:w="531" w:type="dxa"/>
                    <w:hideMark/>
                  </w:tcPr>
                  <w:p w:rsidR="009E2E0C" w:rsidRDefault="009E2E0C" w:rsidP="00E1611F">
                    <w:pPr>
                      <w:pStyle w:val="References"/>
                    </w:pPr>
                    <w:r>
                      <w:t xml:space="preserve">[47] </w:t>
                    </w:r>
                  </w:p>
                </w:tc>
                <w:tc>
                  <w:tcPr>
                    <w:tcW w:w="7155" w:type="dxa"/>
                    <w:hideMark/>
                  </w:tcPr>
                  <w:p w:rsidR="009E2E0C" w:rsidRDefault="009E2E0C" w:rsidP="00E1611F">
                    <w:pPr>
                      <w:pStyle w:val="References"/>
                    </w:pPr>
                    <w:r>
                      <w:t xml:space="preserve">L. G. e. a. N. Karlsson, "The vSLAM Algorithm for Navigation in Natural Environments," </w:t>
                    </w:r>
                    <w:r>
                      <w:rPr>
                        <w:i/>
                        <w:iCs/>
                      </w:rPr>
                      <w:t xml:space="preserve">Evolution Robotics, Inc., </w:t>
                    </w:r>
                    <w:r>
                      <w:t xml:space="preserve">p. 52. </w:t>
                    </w:r>
                  </w:p>
                </w:tc>
              </w:tr>
              <w:tr w:rsidR="009E2E0C" w:rsidTr="0088757F">
                <w:trPr>
                  <w:divId w:val="1239904765"/>
                  <w:tblCellSpacing w:w="15" w:type="dxa"/>
                </w:trPr>
                <w:tc>
                  <w:tcPr>
                    <w:tcW w:w="531" w:type="dxa"/>
                    <w:hideMark/>
                  </w:tcPr>
                  <w:p w:rsidR="009E2E0C" w:rsidRDefault="009E2E0C" w:rsidP="00E1611F">
                    <w:pPr>
                      <w:pStyle w:val="References"/>
                    </w:pPr>
                    <w:r>
                      <w:t xml:space="preserve">[48] </w:t>
                    </w:r>
                  </w:p>
                </w:tc>
                <w:tc>
                  <w:tcPr>
                    <w:tcW w:w="7155" w:type="dxa"/>
                    <w:hideMark/>
                  </w:tcPr>
                  <w:p w:rsidR="009E2E0C" w:rsidRDefault="009E2E0C" w:rsidP="00E1611F">
                    <w:pPr>
                      <w:pStyle w:val="References"/>
                    </w:pPr>
                    <w:r>
                      <w:t>J. H. N. E. F. Endres, "rgbdslam - ROS Wiki," ROS.org, 30 04 2013. [Online]. Available: http://wiki.ros.org/rgbdslam. [Accessed 28 04 2014].</w:t>
                    </w:r>
                  </w:p>
                </w:tc>
              </w:tr>
              <w:tr w:rsidR="009E2E0C" w:rsidTr="0088757F">
                <w:trPr>
                  <w:divId w:val="1239904765"/>
                  <w:tblCellSpacing w:w="15" w:type="dxa"/>
                </w:trPr>
                <w:tc>
                  <w:tcPr>
                    <w:tcW w:w="531" w:type="dxa"/>
                    <w:hideMark/>
                  </w:tcPr>
                  <w:p w:rsidR="009E2E0C" w:rsidRDefault="009E2E0C" w:rsidP="00E1611F">
                    <w:pPr>
                      <w:pStyle w:val="References"/>
                    </w:pPr>
                    <w:r>
                      <w:t xml:space="preserve">[49] </w:t>
                    </w:r>
                  </w:p>
                </w:tc>
                <w:tc>
                  <w:tcPr>
                    <w:tcW w:w="7155" w:type="dxa"/>
                    <w:hideMark/>
                  </w:tcPr>
                  <w:p w:rsidR="009E2E0C" w:rsidRDefault="009E2E0C" w:rsidP="00E1611F">
                    <w:pPr>
                      <w:pStyle w:val="References"/>
                    </w:pPr>
                    <w:r>
                      <w:t xml:space="preserve">D. F. B. L. J. K. a. B. S. K. Konolige, "Map merging for distributed robot navigation," </w:t>
                    </w:r>
                    <w:r>
                      <w:rPr>
                        <w:i/>
                        <w:iCs/>
                      </w:rPr>
                      <w:t xml:space="preserve">Proceedings of the IEEE/RSJ International Conference on Intelligent Robots and Systems, </w:t>
                    </w:r>
                    <w:r>
                      <w:t xml:space="preserve">pp. 212-217, 2003. </w:t>
                    </w:r>
                  </w:p>
                </w:tc>
              </w:tr>
              <w:tr w:rsidR="009E2E0C" w:rsidTr="0088757F">
                <w:trPr>
                  <w:divId w:val="1239904765"/>
                  <w:tblCellSpacing w:w="15" w:type="dxa"/>
                </w:trPr>
                <w:tc>
                  <w:tcPr>
                    <w:tcW w:w="531" w:type="dxa"/>
                    <w:hideMark/>
                  </w:tcPr>
                  <w:p w:rsidR="009E2E0C" w:rsidRDefault="009E2E0C" w:rsidP="00E1611F">
                    <w:pPr>
                      <w:pStyle w:val="References"/>
                    </w:pPr>
                    <w:r>
                      <w:t xml:space="preserve">[50] </w:t>
                    </w:r>
                  </w:p>
                </w:tc>
                <w:tc>
                  <w:tcPr>
                    <w:tcW w:w="7155" w:type="dxa"/>
                    <w:hideMark/>
                  </w:tcPr>
                  <w:p w:rsidR="009E2E0C" w:rsidRDefault="009E2E0C" w:rsidP="00E1611F">
                    <w:pPr>
                      <w:pStyle w:val="References"/>
                    </w:pPr>
                    <w:r>
                      <w:t xml:space="preserve">K. M. Wurm, C. Stachniss and W. Burgard, "Coordinated Multi-Robot Exploration using a Segmentation of the Environment". </w:t>
                    </w:r>
                  </w:p>
                </w:tc>
              </w:tr>
              <w:tr w:rsidR="009E2E0C" w:rsidTr="0088757F">
                <w:trPr>
                  <w:divId w:val="1239904765"/>
                  <w:tblCellSpacing w:w="15" w:type="dxa"/>
                </w:trPr>
                <w:tc>
                  <w:tcPr>
                    <w:tcW w:w="531" w:type="dxa"/>
                    <w:hideMark/>
                  </w:tcPr>
                  <w:p w:rsidR="009E2E0C" w:rsidRDefault="009E2E0C" w:rsidP="00E1611F">
                    <w:pPr>
                      <w:pStyle w:val="References"/>
                    </w:pPr>
                    <w:r>
                      <w:t xml:space="preserve">[51] </w:t>
                    </w:r>
                  </w:p>
                </w:tc>
                <w:tc>
                  <w:tcPr>
                    <w:tcW w:w="7155" w:type="dxa"/>
                    <w:hideMark/>
                  </w:tcPr>
                  <w:p w:rsidR="009E2E0C" w:rsidRDefault="009E2E0C" w:rsidP="00E1611F">
                    <w:pPr>
                      <w:pStyle w:val="References"/>
                    </w:pPr>
                    <w:r>
                      <w:t xml:space="preserve">J. L. Leonard and S. Thrun, "Simultaneous Localization and Mapping," </w:t>
                    </w:r>
                    <w:r>
                      <w:rPr>
                        <w:i/>
                        <w:iCs/>
                      </w:rPr>
                      <w:t xml:space="preserve">Springer Handbook of Robotics, </w:t>
                    </w:r>
                    <w:r>
                      <w:t xml:space="preserve">pp. 871,874, 2008. </w:t>
                    </w:r>
                  </w:p>
                </w:tc>
              </w:tr>
              <w:tr w:rsidR="009E2E0C" w:rsidTr="0088757F">
                <w:trPr>
                  <w:divId w:val="1239904765"/>
                  <w:tblCellSpacing w:w="15" w:type="dxa"/>
                </w:trPr>
                <w:tc>
                  <w:tcPr>
                    <w:tcW w:w="531" w:type="dxa"/>
                    <w:hideMark/>
                  </w:tcPr>
                  <w:p w:rsidR="009E2E0C" w:rsidRDefault="009E2E0C" w:rsidP="00E1611F">
                    <w:pPr>
                      <w:pStyle w:val="References"/>
                    </w:pPr>
                    <w:r>
                      <w:t xml:space="preserve">[52] </w:t>
                    </w:r>
                  </w:p>
                </w:tc>
                <w:tc>
                  <w:tcPr>
                    <w:tcW w:w="7155" w:type="dxa"/>
                    <w:hideMark/>
                  </w:tcPr>
                  <w:p w:rsidR="009E2E0C" w:rsidRDefault="009E2E0C" w:rsidP="00E1611F">
                    <w:pPr>
                      <w:pStyle w:val="References"/>
                    </w:pPr>
                    <w:r>
                      <w:t xml:space="preserve">N. Karlsson, L. Goncalves, M. E. Munich and P. Pirjania, "The vSLAM Algorithm for Navigation," in </w:t>
                    </w:r>
                    <w:r>
                      <w:rPr>
                        <w:i/>
                        <w:iCs/>
                      </w:rPr>
                      <w:t>Evolution Robotics, Inc.</w:t>
                    </w:r>
                    <w:r>
                      <w:t xml:space="preserve">. </w:t>
                    </w:r>
                  </w:p>
                </w:tc>
              </w:tr>
              <w:tr w:rsidR="009E2E0C" w:rsidTr="0088757F">
                <w:trPr>
                  <w:divId w:val="1239904765"/>
                  <w:tblCellSpacing w:w="15" w:type="dxa"/>
                </w:trPr>
                <w:tc>
                  <w:tcPr>
                    <w:tcW w:w="531" w:type="dxa"/>
                    <w:hideMark/>
                  </w:tcPr>
                  <w:p w:rsidR="009E2E0C" w:rsidRDefault="009E2E0C" w:rsidP="00E1611F">
                    <w:pPr>
                      <w:pStyle w:val="References"/>
                    </w:pPr>
                    <w:r>
                      <w:t xml:space="preserve">[53] </w:t>
                    </w:r>
                  </w:p>
                </w:tc>
                <w:tc>
                  <w:tcPr>
                    <w:tcW w:w="7155" w:type="dxa"/>
                    <w:hideMark/>
                  </w:tcPr>
                  <w:p w:rsidR="009E2E0C" w:rsidRDefault="009E2E0C" w:rsidP="00E1611F">
                    <w:pPr>
                      <w:pStyle w:val="References"/>
                    </w:pPr>
                    <w:r>
                      <w:t>"ROS.org," Open Source Robotics Foundation, [Online]. Available: http://www.ros.org/.</w:t>
                    </w:r>
                  </w:p>
                </w:tc>
              </w:tr>
            </w:tbl>
            <w:p w:rsidR="004E4D74" w:rsidRDefault="009E2E0C" w:rsidP="00E1611F">
              <w:pPr>
                <w:spacing w:after="0"/>
                <w:ind w:left="0" w:firstLine="0"/>
              </w:pPr>
              <w:r>
                <w:rPr>
                  <w:b/>
                  <w:bCs/>
                  <w:noProof/>
                </w:rPr>
                <w:lastRenderedPageBreak/>
                <w:fldChar w:fldCharType="end"/>
              </w:r>
            </w:p>
          </w:sdtContent>
        </w:sdt>
      </w:sdtContent>
    </w:sdt>
    <w:p w:rsidR="009D0EA3" w:rsidRDefault="004E4D74" w:rsidP="0024281A">
      <w:pPr>
        <w:pStyle w:val="Heading1"/>
        <w:numPr>
          <w:ilvl w:val="0"/>
          <w:numId w:val="0"/>
        </w:numPr>
        <w:ind w:left="1080"/>
      </w:pPr>
      <w:bookmarkStart w:id="206" w:name="_Toc405297626"/>
      <w:r>
        <w:t>Appendix</w:t>
      </w:r>
      <w:bookmarkEnd w:id="206"/>
    </w:p>
    <w:p w:rsidR="00E55899" w:rsidRDefault="00E55899" w:rsidP="00E55899">
      <w:pPr>
        <w:spacing w:after="0" w:line="240" w:lineRule="auto"/>
      </w:pPr>
      <w:r>
        <w:t>The following figures show the different test areas where the system was tested.</w:t>
      </w:r>
    </w:p>
    <w:p w:rsidR="00D86E6B" w:rsidRDefault="00D86E6B" w:rsidP="00E55899">
      <w:pPr>
        <w:spacing w:after="0" w:line="240" w:lineRule="auto"/>
      </w:pPr>
    </w:p>
    <w:p w:rsidR="00E55899" w:rsidRDefault="00D86E6B" w:rsidP="00E55899">
      <w:pPr>
        <w:spacing w:after="0" w:line="240" w:lineRule="auto"/>
      </w:pPr>
      <w:r>
        <w:rPr>
          <w:noProof/>
        </w:rPr>
        <mc:AlternateContent>
          <mc:Choice Requires="wpg">
            <w:drawing>
              <wp:inline distT="0" distB="0" distL="0" distR="0" wp14:anchorId="43245F4F" wp14:editId="656937A8">
                <wp:extent cx="3334215" cy="4203614"/>
                <wp:effectExtent l="0" t="0" r="0" b="6985"/>
                <wp:docPr id="40" name="Group 40"/>
                <wp:cNvGraphicFramePr/>
                <a:graphic xmlns:a="http://schemas.openxmlformats.org/drawingml/2006/main">
                  <a:graphicData uri="http://schemas.microsoft.com/office/word/2010/wordprocessingGroup">
                    <wpg:wgp>
                      <wpg:cNvGrpSpPr/>
                      <wpg:grpSpPr>
                        <a:xfrm>
                          <a:off x="0" y="0"/>
                          <a:ext cx="3334215" cy="4203614"/>
                          <a:chOff x="0" y="0"/>
                          <a:chExt cx="4724400" cy="5956300"/>
                        </a:xfrm>
                      </wpg:grpSpPr>
                      <pic:pic xmlns:pic="http://schemas.openxmlformats.org/drawingml/2006/picture">
                        <pic:nvPicPr>
                          <pic:cNvPr id="2050" name="Picture 2050"/>
                          <pic:cNvPicPr>
                            <a:picLocks noChangeAspect="1"/>
                          </pic:cNvPicPr>
                        </pic:nvPicPr>
                        <pic:blipFill>
                          <a:blip r:embed="rId146" cstate="print">
                            <a:extLst>
                              <a:ext uri="{28A0092B-C50C-407E-A947-70E740481C1C}">
                                <a14:useLocalDpi xmlns:a14="http://schemas.microsoft.com/office/drawing/2010/main" val="0"/>
                              </a:ext>
                            </a:extLst>
                          </a:blip>
                          <a:stretch>
                            <a:fillRect/>
                          </a:stretch>
                        </pic:blipFill>
                        <pic:spPr>
                          <a:xfrm>
                            <a:off x="0" y="4102100"/>
                            <a:ext cx="2247900" cy="1854200"/>
                          </a:xfrm>
                          <a:prstGeom prst="rect">
                            <a:avLst/>
                          </a:prstGeom>
                        </pic:spPr>
                      </pic:pic>
                      <pic:pic xmlns:pic="http://schemas.openxmlformats.org/drawingml/2006/picture">
                        <pic:nvPicPr>
                          <pic:cNvPr id="2051" name="Picture 2051"/>
                          <pic:cNvPicPr>
                            <a:picLocks noChangeAspect="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260600" cy="1866900"/>
                          </a:xfrm>
                          <a:prstGeom prst="rect">
                            <a:avLst/>
                          </a:prstGeom>
                        </pic:spPr>
                      </pic:pic>
                      <pic:pic xmlns:pic="http://schemas.openxmlformats.org/drawingml/2006/picture">
                        <pic:nvPicPr>
                          <pic:cNvPr id="2053" name="Picture 2053"/>
                          <pic:cNvPicPr>
                            <a:picLocks noChangeAspect="1"/>
                          </pic:cNvPicPr>
                        </pic:nvPicPr>
                        <pic:blipFill>
                          <a:blip r:embed="rId148" cstate="print">
                            <a:extLst>
                              <a:ext uri="{28A0092B-C50C-407E-A947-70E740481C1C}">
                                <a14:useLocalDpi xmlns:a14="http://schemas.microsoft.com/office/drawing/2010/main" val="0"/>
                              </a:ext>
                            </a:extLst>
                          </a:blip>
                          <a:stretch>
                            <a:fillRect/>
                          </a:stretch>
                        </pic:blipFill>
                        <pic:spPr>
                          <a:xfrm>
                            <a:off x="2463800" y="0"/>
                            <a:ext cx="2260600" cy="1866900"/>
                          </a:xfrm>
                          <a:prstGeom prst="rect">
                            <a:avLst/>
                          </a:prstGeom>
                        </pic:spPr>
                      </pic:pic>
                      <pic:pic xmlns:pic="http://schemas.openxmlformats.org/drawingml/2006/picture">
                        <pic:nvPicPr>
                          <pic:cNvPr id="2054" name="Picture 2054"/>
                          <pic:cNvPicPr>
                            <a:picLocks noChangeAspect="1"/>
                          </pic:cNvPicPr>
                        </pic:nvPicPr>
                        <pic:blipFill rotWithShape="1">
                          <a:blip r:embed="rId149" cstate="print">
                            <a:extLst>
                              <a:ext uri="{28A0092B-C50C-407E-A947-70E740481C1C}">
                                <a14:useLocalDpi xmlns:a14="http://schemas.microsoft.com/office/drawing/2010/main" val="0"/>
                              </a:ext>
                            </a:extLst>
                          </a:blip>
                          <a:srcRect l="31182" t="16034" r="47932" b="22700"/>
                          <a:stretch/>
                        </pic:blipFill>
                        <pic:spPr>
                          <a:xfrm>
                            <a:off x="2463800" y="2032000"/>
                            <a:ext cx="1778000" cy="3911600"/>
                          </a:xfrm>
                          <a:prstGeom prst="rect">
                            <a:avLst/>
                          </a:prstGeom>
                        </pic:spPr>
                      </pic:pic>
                      <pic:pic xmlns:pic="http://schemas.openxmlformats.org/drawingml/2006/picture">
                        <pic:nvPicPr>
                          <pic:cNvPr id="2055" name="Picture 2055"/>
                          <pic:cNvPicPr>
                            <a:picLocks noChangeAspect="1"/>
                          </pic:cNvPicPr>
                        </pic:nvPicPr>
                        <pic:blipFill>
                          <a:blip r:embed="rId150" cstate="print">
                            <a:extLst>
                              <a:ext uri="{28A0092B-C50C-407E-A947-70E740481C1C}">
                                <a14:useLocalDpi xmlns:a14="http://schemas.microsoft.com/office/drawing/2010/main" val="0"/>
                              </a:ext>
                            </a:extLst>
                          </a:blip>
                          <a:stretch>
                            <a:fillRect/>
                          </a:stretch>
                        </pic:blipFill>
                        <pic:spPr>
                          <a:xfrm>
                            <a:off x="0" y="2032000"/>
                            <a:ext cx="2260600" cy="1866900"/>
                          </a:xfrm>
                          <a:prstGeom prst="rect">
                            <a:avLst/>
                          </a:prstGeom>
                        </pic:spPr>
                      </pic:pic>
                    </wpg:wgp>
                  </a:graphicData>
                </a:graphic>
              </wp:inline>
            </w:drawing>
          </mc:Choice>
          <mc:Fallback>
            <w:pict>
              <v:group id="Group 40" o:spid="_x0000_s1026" style="width:262.55pt;height:331pt;mso-position-horizontal-relative:char;mso-position-vertical-relative:line" coordsize="47244,595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">
                <v:shape id="Picture 2050" o:spid="_x0000_s1027" type="#_x0000_t75" style="position:absolute;top:41021;width:22479;height:1854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3SqvCAAAA3QAAAA8AAABkcnMvZG93bnJldi54bWxET8uKwjAU3QvzD+EOzM6mU1SkGkUEUXDl&#10;a2Z7ba5tx+amNpla/94sBJeH857OO1OJlhpXWlbwHcUgiDOrS84VHA+r/hiE88gaK8uk4EEO5rOP&#10;3hRTbe+8o3bvcxFC2KWooPC+TqV0WUEGXWRr4sBdbGPQB9jkUjd4D+Gmkkkcj6TBkkNDgTUtC8qu&#10;+3+jYPf4XWwTateDn+q0vg3+zhd73Sr19dktJiA8df4tfrk3WkESD8P+8CY8ATl7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t0qrwgAAAN0AAAAPAAAAAAAAAAAAAAAAAJ8C&#10;AABkcnMvZG93bnJldi54bWxQSwUGAAAAAAQABAD3AAAAjgMAAAAA&#10;">
                  <v:imagedata r:id="rId151" o:title=""/>
                  <v:path arrowok="t"/>
                </v:shape>
                <v:shape id="Picture 2051" o:spid="_x0000_s1028" type="#_x0000_t75" style="position:absolute;width:22606;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2FxrGAAAA3QAAAA8AAABkcnMvZG93bnJldi54bWxEj09rAjEUxO9Cv0N4BW81q2iRrVGKKPTg&#10;xT9ge3tsXpO1m5c1SXX99qZQ8DjMzG+Y2aJzjbhQiLVnBcNBAYK48rpmo+CwX79MQcSErLHxTApu&#10;FGExf+rNsNT+ylu67JIRGcKxRAU2pbaUMlaWHMaBb4mz9+2Dw5RlMFIHvGa4a+SoKF6lw5rzgsWW&#10;lpaqn92vU7D/Op3i+Dg+Nhu7CtvPs7m10ijVf+7e30Ak6tIj/N/+0ApGxWQIf2/yE5Dz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5DYXGsYAAADdAAAADwAAAAAAAAAAAAAA&#10;AACfAgAAZHJzL2Rvd25yZXYueG1sUEsFBgAAAAAEAAQA9wAAAJIDAAAAAA==&#10;">
                  <v:imagedata r:id="rId152" o:title=""/>
                  <v:path arrowok="t"/>
                </v:shape>
                <v:shape id="Picture 2053" o:spid="_x0000_s1029" type="#_x0000_t75" style="position:absolute;left:24638;width:22606;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UADPFAAAA3QAAAA8AAABkcnMvZG93bnJldi54bWxEj0FrAjEUhO8F/0N4Qm+aaFFka5RiK+3B&#10;HnQLvT42r5ulm5dtEtftvzdCocdhZr5h1tvBtaKnEBvPGmZTBYK48qbhWsNHuZ+sQMSEbLD1TBp+&#10;KcJ2M7pbY2H8hY/Un1ItMoRjgRpsSl0hZawsOYxT3xFn78sHhynLUEsT8JLhrpVzpZbSYcN5wWJH&#10;O0vV9+nsNPSlfwlld362h89K0l69/oR31vp+PDw9gkg0pP/wX/vNaJirxQPc3uQnID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i1AAzxQAAAN0AAAAPAAAAAAAAAAAAAAAA&#10;AJ8CAABkcnMvZG93bnJldi54bWxQSwUGAAAAAAQABAD3AAAAkQMAAAAA&#10;">
                  <v:imagedata r:id="rId153" o:title=""/>
                  <v:path arrowok="t"/>
                </v:shape>
                <v:shape id="Picture 2054" o:spid="_x0000_s1030" type="#_x0000_t75" style="position:absolute;left:24638;top:20320;width:17780;height:391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1VR3HGAAAA3QAAAA8AAABkcnMvZG93bnJldi54bWxEj09rAjEUxO+FfofwCl5Kzbr0z7I1ShGF&#10;Xjys7aW35+Z1N3TzsiRR47c3gtDjMDO/YebLZAdxJB+MYwWzaQGCuHXacKfg+2vzVIEIEVnj4JgU&#10;nCnAcnF/N8dauxM3dNzFTmQIhxoV9DGOtZSh7climLqROHu/zluMWfpOao+nDLeDLIviVVo0nBd6&#10;HGnVU/u3O1gF1dt2+7jXP+XKJ9OsN5xMtW+Umjykj3cQkVL8D9/an1pBWbw8w/VNfgJycQ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VVHccYAAADdAAAADwAAAAAAAAAAAAAA&#10;AACfAgAAZHJzL2Rvd25yZXYueG1sUEsFBgAAAAAEAAQA9wAAAJIDAAAAAA==&#10;">
                  <v:imagedata r:id="rId154" o:title="" croptop="10508f" cropbottom="14877f" cropleft="20435f" cropright="31413f"/>
                  <v:path arrowok="t"/>
                </v:shape>
                <v:shape id="Picture 2055" o:spid="_x0000_s1031" type="#_x0000_t75" style="position:absolute;top:20320;width:22606;height:186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2Pb9/FAAAA3QAAAA8AAABkcnMvZG93bnJldi54bWxEj0FrAjEUhO8F/0N4gpei2QqWujWKCAXx&#10;UrTi+bl53axuXpbNU1d/fVMo9DjMzDfMbNH5Wl2pjVVgAy+jDBRxEWzFpYH918fwDVQUZIt1YDJw&#10;pwiLee9phrkNN97SdSelShCOORpwIk2udSwceYyj0BAn7zu0HiXJttS2xVuC+1qPs+xVe6w4LThs&#10;aOWoOO8u3sAWj8/NRvZ+erxMxZWfD7c5nIwZ9LvlOyihTv7Df+21NTDOJhP4fZOegJ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j2/fxQAAAN0AAAAPAAAAAAAAAAAAAAAA&#10;AJ8CAABkcnMvZG93bnJldi54bWxQSwUGAAAAAAQABAD3AAAAkQMAAAAA&#10;">
                  <v:imagedata r:id="rId155" o:title=""/>
                  <v:path arrowok="t"/>
                </v:shape>
                <w10:anchorlock/>
              </v:group>
            </w:pict>
          </mc:Fallback>
        </mc:AlternateContent>
      </w:r>
    </w:p>
    <w:p w:rsidR="00E55899" w:rsidRDefault="00E55899" w:rsidP="00E55899">
      <w:pPr>
        <w:keepNext/>
        <w:spacing w:after="0" w:line="240" w:lineRule="auto"/>
        <w:ind w:firstLine="288"/>
      </w:pPr>
    </w:p>
    <w:p w:rsidR="00E55899" w:rsidRDefault="00E55899" w:rsidP="00D86E6B">
      <w:pPr>
        <w:pStyle w:val="Caption"/>
        <w:spacing w:after="0"/>
        <w:ind w:left="1800" w:firstLine="4"/>
      </w:pPr>
      <w:proofErr w:type="gramStart"/>
      <w:r>
        <w:t xml:space="preserve">Fig. </w:t>
      </w:r>
      <w:r w:rsidR="00E1611F">
        <w:t>8</w:t>
      </w:r>
      <w:r w:rsidR="00550731">
        <w:noBreakHyphen/>
      </w:r>
      <w:r w:rsidR="00F53DCF">
        <w:fldChar w:fldCharType="begin"/>
      </w:r>
      <w:r w:rsidR="00F53DCF">
        <w:instrText xml:space="preserve"> SEQ Fig. \* ARABIC \s 1 </w:instrText>
      </w:r>
      <w:r w:rsidR="00F53DCF">
        <w:fldChar w:fldCharType="separate"/>
      </w:r>
      <w:r w:rsidR="00836023">
        <w:rPr>
          <w:noProof/>
        </w:rPr>
        <w:t>1</w:t>
      </w:r>
      <w:r w:rsidR="00F53DCF">
        <w:rPr>
          <w:noProof/>
        </w:rPr>
        <w:fldChar w:fldCharType="end"/>
      </w:r>
      <w:r>
        <w:t>.</w:t>
      </w:r>
      <w:proofErr w:type="gramEnd"/>
      <w:r>
        <w:t xml:space="preserve">  </w:t>
      </w:r>
      <w:r w:rsidRPr="00CB712F">
        <w:t>Actual pictures of the condominium referred in the paper. A floorplan of the condominium was provided for comparison with the generated 2D map.</w:t>
      </w:r>
    </w:p>
    <w:bookmarkStart w:id="207" w:name="_GoBack"/>
    <w:bookmarkEnd w:id="207"/>
    <w:p w:rsidR="00E55899" w:rsidRDefault="00E55899" w:rsidP="00E55899">
      <w:pPr>
        <w:keepNext/>
        <w:spacing w:after="0" w:line="240" w:lineRule="auto"/>
        <w:ind w:firstLine="288"/>
      </w:pPr>
      <w:r w:rsidRPr="004859A8">
        <w:rPr>
          <w:noProof/>
        </w:rPr>
        <w:lastRenderedPageBreak/>
        <mc:AlternateContent>
          <mc:Choice Requires="wpg">
            <w:drawing>
              <wp:inline distT="0" distB="0" distL="0" distR="0" wp14:anchorId="10891FB2" wp14:editId="7791A635">
                <wp:extent cx="3931109" cy="4648200"/>
                <wp:effectExtent l="0" t="0" r="0" b="0"/>
                <wp:docPr id="95" name="Group 2"/>
                <wp:cNvGraphicFramePr/>
                <a:graphic xmlns:a="http://schemas.openxmlformats.org/drawingml/2006/main">
                  <a:graphicData uri="http://schemas.microsoft.com/office/word/2010/wordprocessingGroup">
                    <wpg:wgp>
                      <wpg:cNvGrpSpPr/>
                      <wpg:grpSpPr>
                        <a:xfrm>
                          <a:off x="0" y="0"/>
                          <a:ext cx="3931109" cy="4648200"/>
                          <a:chOff x="0" y="0"/>
                          <a:chExt cx="5652655" cy="6687163"/>
                        </a:xfrm>
                      </wpg:grpSpPr>
                      <pic:pic xmlns:pic="http://schemas.openxmlformats.org/drawingml/2006/picture">
                        <pic:nvPicPr>
                          <pic:cNvPr id="2048" name="Picture 2048"/>
                          <pic:cNvPicPr>
                            <a:picLocks noChangeAspect="1"/>
                          </pic:cNvPicPr>
                        </pic:nvPicPr>
                        <pic:blipFill rotWithShape="1">
                          <a:blip r:embed="rId156"/>
                          <a:srcRect l="8897" t="6783" r="8940" b="7383"/>
                          <a:stretch/>
                        </pic:blipFill>
                        <pic:spPr>
                          <a:xfrm>
                            <a:off x="0" y="0"/>
                            <a:ext cx="5652655" cy="3147201"/>
                          </a:xfrm>
                          <a:prstGeom prst="rect">
                            <a:avLst/>
                          </a:prstGeom>
                        </pic:spPr>
                      </pic:pic>
                      <pic:pic xmlns:pic="http://schemas.openxmlformats.org/drawingml/2006/picture">
                        <pic:nvPicPr>
                          <pic:cNvPr id="2049" name="Picture 2049"/>
                          <pic:cNvPicPr>
                            <a:picLocks noChangeAspect="1"/>
                          </pic:cNvPicPr>
                        </pic:nvPicPr>
                        <pic:blipFill rotWithShape="1">
                          <a:blip r:embed="rId157"/>
                          <a:srcRect l="8771" t="6304" r="8812" b="7143"/>
                          <a:stretch/>
                        </pic:blipFill>
                        <pic:spPr>
                          <a:xfrm>
                            <a:off x="0" y="3539962"/>
                            <a:ext cx="5623116" cy="3147201"/>
                          </a:xfrm>
                          <a:prstGeom prst="rect">
                            <a:avLst/>
                          </a:prstGeom>
                        </pic:spPr>
                      </pic:pic>
                    </wpg:wgp>
                  </a:graphicData>
                </a:graphic>
              </wp:inline>
            </w:drawing>
          </mc:Choice>
          <mc:Fallback>
            <w:pict>
              <v:group id="Group 2" o:spid="_x0000_s1026" style="width:309.55pt;height:366pt;mso-position-horizontal-relative:char;mso-position-vertical-relative:line" coordsize="56526,66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">
                <v:shape id="Picture 2048" o:spid="_x0000_s1027" type="#_x0000_t75" style="position:absolute;width:56526;height:31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y7ifCAAAA3QAAAA8AAABkcnMvZG93bnJldi54bWxET81qAjEQvgt9hzBCL6JJpS26GqUoongR&#10;rQ8wbsbN6maybKJu394cCh4/vv/pvHWVuFMTSs8aPgYKBHHuTcmFhuPvqj8CESKywcozafijAPPZ&#10;W2eKmfEP3tP9EAuRQjhkqMHGWGdShtySwzDwNXHizr5xGBNsCmkafKRwV8mhUt/SYcmpwWJNC0v5&#10;9XBzGpZqN/5acG+ttqft/mKXt9HJ9rR+77Y/ExCR2vgS/7s3RsNQfaa56U16AnL2B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Kcu4nwgAAAN0AAAAPAAAAAAAAAAAAAAAAAJ8C&#10;AABkcnMvZG93bnJldi54bWxQSwUGAAAAAAQABAD3AAAAjgMAAAAA&#10;">
                  <v:imagedata r:id="rId158" o:title="" croptop="4445f" cropbottom="4839f" cropleft="5831f" cropright="5859f"/>
                  <v:path arrowok="t"/>
                </v:shape>
                <v:shape id="Picture 2049" o:spid="_x0000_s1028" type="#_x0000_t75" style="position:absolute;top:35399;width:56231;height:314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j8VynDAAAA3QAAAA8AAABkcnMvZG93bnJldi54bWxEj91qAjEQhe8LvkOYgnc16aLF3RpFFKF4&#10;IVT7AMNm9gc3k2UT19WnbwTBy8P5+TiL1WAb0VPna8caPicKBHHuTM2lhr/T7mMOwgdkg41j0nAj&#10;D6vl6G2BmXFX/qX+GEoRR9hnqKEKoc2k9HlFFv3EtcTRK1xnMUTZldJ0eI3jtpGJUl/SYs2RUGFL&#10;m4ry8/FiI/fsVF+U90LV2/0udTNz2Cap1uP3Yf0NItAQXuFn+8doSNQ0hceb+ATk8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PxXKcMAAADdAAAADwAAAAAAAAAAAAAAAACf&#10;AgAAZHJzL2Rvd25yZXYueG1sUEsFBgAAAAAEAAQA9wAAAI8DAAAAAA==&#10;">
                  <v:imagedata r:id="rId159" o:title="" croptop="4131f" cropbottom="4681f" cropleft="5748f" cropright="5775f"/>
                  <v:path arrowok="t"/>
                </v:shape>
                <w10:anchorlock/>
              </v:group>
            </w:pict>
          </mc:Fallback>
        </mc:AlternateContent>
      </w:r>
    </w:p>
    <w:p w:rsidR="00E55899" w:rsidRDefault="00E55899" w:rsidP="00D86E6B">
      <w:pPr>
        <w:pStyle w:val="Caption"/>
        <w:ind w:left="1440"/>
      </w:pPr>
      <w:proofErr w:type="gramStart"/>
      <w:r>
        <w:t xml:space="preserve">Fig. </w:t>
      </w:r>
      <w:r w:rsidR="00E1611F">
        <w:t>8</w:t>
      </w:r>
      <w:r w:rsidR="00550731">
        <w:noBreakHyphen/>
      </w:r>
      <w:r w:rsidR="00F53DCF">
        <w:fldChar w:fldCharType="begin"/>
      </w:r>
      <w:r w:rsidR="00F53DCF">
        <w:instrText xml:space="preserve"> SEQ Fig. \* ARABIC \s 1 </w:instrText>
      </w:r>
      <w:r w:rsidR="00F53DCF">
        <w:fldChar w:fldCharType="separate"/>
      </w:r>
      <w:r w:rsidR="00836023">
        <w:rPr>
          <w:noProof/>
        </w:rPr>
        <w:t>2</w:t>
      </w:r>
      <w:r w:rsidR="00F53DCF">
        <w:rPr>
          <w:noProof/>
        </w:rPr>
        <w:fldChar w:fldCharType="end"/>
      </w:r>
      <w:r>
        <w:t>.</w:t>
      </w:r>
      <w:proofErr w:type="gramEnd"/>
      <w:r>
        <w:t xml:space="preserve">  </w:t>
      </w:r>
      <w:r w:rsidRPr="00703460">
        <w:t>Actual pictures of the apartment referred in the paper.</w:t>
      </w:r>
    </w:p>
    <w:p w:rsidR="00E55899" w:rsidRPr="00E55899" w:rsidRDefault="00E55899" w:rsidP="00E55899"/>
    <w:p w:rsidR="00E55899" w:rsidRDefault="00E55899" w:rsidP="00E55899">
      <w:pPr>
        <w:keepNext/>
        <w:spacing w:after="0" w:line="240" w:lineRule="auto"/>
        <w:ind w:firstLine="288"/>
      </w:pPr>
      <w:r>
        <w:rPr>
          <w:noProof/>
        </w:rPr>
        <w:lastRenderedPageBreak/>
        <w:drawing>
          <wp:inline distT="0" distB="0" distL="0" distR="0" wp14:anchorId="29A24873" wp14:editId="51C22DBB">
            <wp:extent cx="4221114" cy="2362200"/>
            <wp:effectExtent l="0" t="0" r="8255"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rot="10800000">
                      <a:off x="0" y="0"/>
                      <a:ext cx="4233753" cy="2369273"/>
                    </a:xfrm>
                    <a:prstGeom prst="rect">
                      <a:avLst/>
                    </a:prstGeom>
                  </pic:spPr>
                </pic:pic>
              </a:graphicData>
            </a:graphic>
          </wp:inline>
        </w:drawing>
      </w:r>
    </w:p>
    <w:p w:rsidR="00E55899" w:rsidRDefault="00E55899" w:rsidP="00D86E6B">
      <w:pPr>
        <w:pStyle w:val="Caption"/>
        <w:ind w:left="1440"/>
      </w:pPr>
      <w:proofErr w:type="gramStart"/>
      <w:r>
        <w:t xml:space="preserve">Fig. </w:t>
      </w:r>
      <w:r w:rsidR="00E1611F">
        <w:t>8</w:t>
      </w:r>
      <w:r w:rsidR="00550731">
        <w:noBreakHyphen/>
      </w:r>
      <w:r w:rsidR="00F53DCF">
        <w:fldChar w:fldCharType="begin"/>
      </w:r>
      <w:r w:rsidR="00F53DCF">
        <w:instrText xml:space="preserve"> SEQ Fig. \* ARABIC \s 1 </w:instrText>
      </w:r>
      <w:r w:rsidR="00F53DCF">
        <w:fldChar w:fldCharType="separate"/>
      </w:r>
      <w:r w:rsidR="00836023">
        <w:rPr>
          <w:noProof/>
        </w:rPr>
        <w:t>3</w:t>
      </w:r>
      <w:r w:rsidR="00F53DCF">
        <w:rPr>
          <w:noProof/>
        </w:rPr>
        <w:fldChar w:fldCharType="end"/>
      </w:r>
      <w:r>
        <w:t>.</w:t>
      </w:r>
      <w:proofErr w:type="gramEnd"/>
      <w:r>
        <w:t xml:space="preserve">  </w:t>
      </w:r>
      <w:r w:rsidRPr="00B91789">
        <w:t>Actual picture of the house referred in the paper.</w:t>
      </w:r>
    </w:p>
    <w:p w:rsidR="00E55899" w:rsidRDefault="00E55899" w:rsidP="00E55899">
      <w:pPr>
        <w:pStyle w:val="Caption"/>
        <w:spacing w:after="0"/>
      </w:pPr>
    </w:p>
    <w:p w:rsidR="00E55899" w:rsidRPr="00E55899" w:rsidRDefault="00E55899" w:rsidP="00E55899"/>
    <w:p w:rsidR="00E55899" w:rsidRDefault="00E55899" w:rsidP="00E55899">
      <w:pPr>
        <w:keepNext/>
        <w:spacing w:after="0" w:line="240" w:lineRule="auto"/>
        <w:ind w:firstLine="288"/>
      </w:pPr>
      <w:r w:rsidRPr="00557620">
        <w:rPr>
          <w:noProof/>
        </w:rPr>
        <w:lastRenderedPageBreak/>
        <mc:AlternateContent>
          <mc:Choice Requires="wpg">
            <w:drawing>
              <wp:inline distT="0" distB="0" distL="0" distR="0" wp14:anchorId="2161437D" wp14:editId="2B66E31C">
                <wp:extent cx="4360857" cy="3263900"/>
                <wp:effectExtent l="0" t="0" r="1905" b="0"/>
                <wp:docPr id="75" name="Group 2"/>
                <wp:cNvGraphicFramePr/>
                <a:graphic xmlns:a="http://schemas.openxmlformats.org/drawingml/2006/main">
                  <a:graphicData uri="http://schemas.microsoft.com/office/word/2010/wordprocessingGroup">
                    <wpg:wgp>
                      <wpg:cNvGrpSpPr/>
                      <wpg:grpSpPr>
                        <a:xfrm>
                          <a:off x="0" y="0"/>
                          <a:ext cx="4360857" cy="3263900"/>
                          <a:chOff x="0" y="0"/>
                          <a:chExt cx="10657045" cy="7986550"/>
                        </a:xfrm>
                      </wpg:grpSpPr>
                      <pic:pic xmlns:pic="http://schemas.openxmlformats.org/drawingml/2006/picture">
                        <pic:nvPicPr>
                          <pic:cNvPr id="76" name="Picture 76"/>
                          <pic:cNvPicPr>
                            <a:picLocks noChangeAspect="1"/>
                          </pic:cNvPicPr>
                        </pic:nvPicPr>
                        <pic:blipFill>
                          <a:blip r:embed="rId161" cstate="print">
                            <a:extLst>
                              <a:ext uri="{28A0092B-C50C-407E-A947-70E740481C1C}">
                                <a14:useLocalDpi xmlns:a14="http://schemas.microsoft.com/office/drawing/2010/main" val="0"/>
                              </a:ext>
                            </a:extLst>
                          </a:blip>
                          <a:stretch>
                            <a:fillRect/>
                          </a:stretch>
                        </pic:blipFill>
                        <pic:spPr>
                          <a:xfrm>
                            <a:off x="3042993" y="4381726"/>
                            <a:ext cx="4806392" cy="3604824"/>
                          </a:xfrm>
                          <a:prstGeom prst="rect">
                            <a:avLst/>
                          </a:prstGeom>
                        </pic:spPr>
                      </pic:pic>
                      <pic:pic xmlns:pic="http://schemas.openxmlformats.org/drawingml/2006/picture">
                        <pic:nvPicPr>
                          <pic:cNvPr id="77" name="Picture 77"/>
                          <pic:cNvPicPr>
                            <a:picLocks noChangeAspect="1"/>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137074" cy="3853433"/>
                          </a:xfrm>
                          <a:prstGeom prst="rect">
                            <a:avLst/>
                          </a:prstGeom>
                        </pic:spPr>
                      </pic:pic>
                      <pic:pic xmlns:pic="http://schemas.openxmlformats.org/drawingml/2006/picture">
                        <pic:nvPicPr>
                          <pic:cNvPr id="78" name="Picture 78"/>
                          <pic:cNvPicPr>
                            <a:picLocks noChangeAspect="1"/>
                          </pic:cNvPicPr>
                        </pic:nvPicPr>
                        <pic:blipFill>
                          <a:blip r:embed="rId163" cstate="print">
                            <a:extLst>
                              <a:ext uri="{28A0092B-C50C-407E-A947-70E740481C1C}">
                                <a14:useLocalDpi xmlns:a14="http://schemas.microsoft.com/office/drawing/2010/main" val="0"/>
                              </a:ext>
                            </a:extLst>
                          </a:blip>
                          <a:stretch>
                            <a:fillRect/>
                          </a:stretch>
                        </pic:blipFill>
                        <pic:spPr>
                          <a:xfrm>
                            <a:off x="5519648" y="0"/>
                            <a:ext cx="5137397" cy="3853433"/>
                          </a:xfrm>
                          <a:prstGeom prst="rect">
                            <a:avLst/>
                          </a:prstGeom>
                        </pic:spPr>
                      </pic:pic>
                    </wpg:wgp>
                  </a:graphicData>
                </a:graphic>
              </wp:inline>
            </w:drawing>
          </mc:Choice>
          <mc:Fallback>
            <w:pict>
              <v:group id="Group 2" o:spid="_x0000_s1026" style="width:343.35pt;height:257pt;mso-position-horizontal-relative:char;mso-position-vertical-relative:line" coordsize="106570,7986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&#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">
                <v:shape id="Picture 76" o:spid="_x0000_s1027" type="#_x0000_t75" style="position:absolute;left:30429;top:43817;width:48064;height:36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LRXHDAAAA2wAAAA8AAABkcnMvZG93bnJldi54bWxEj0FrAjEUhO9C/0N4BW+aaNGW1biUSsEW&#10;L671/ti8ZrduXpZNVrf/3hSEHoeZ+YZZ54NrxIW6UHvWMJsqEMSlNzVbDV/H98kLiBCRDTaeScMv&#10;Bcg3D6M1ZsZf+UCXIlqRIBwy1FDF2GZShrIih2HqW+LkffvOYUyys9J0eE1w18i5UkvpsOa0UGFL&#10;bxWV56J3GgJ/HPnnUD9tcXGeqZOy+/7Taj1+HF5XICIN8T98b++Mhucl/H1JP0B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stFccMAAADbAAAADwAAAAAAAAAAAAAAAACf&#10;AgAAZHJzL2Rvd25yZXYueG1sUEsFBgAAAAAEAAQA9wAAAI8DAAAAAA==&#10;">
                  <v:imagedata r:id="rId164" o:title=""/>
                  <v:path arrowok="t"/>
                </v:shape>
                <v:shape id="Picture 77" o:spid="_x0000_s1028" type="#_x0000_t75" style="position:absolute;width:51370;height:38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pwAXCAAAA2wAAAA8AAABkcnMvZG93bnJldi54bWxEj0+LwjAUxO+C3yE8YW+aWsFKNYquuOzV&#10;PwePj+bZVpuX0mRt9dNvBMHjMDO/YRarzlTiTo0rLSsYjyIQxJnVJecKTsfdcAbCeWSNlWVS8CAH&#10;q2W/t8BU25b3dD/4XAQIuxQVFN7XqZQuK8igG9maOHgX2xj0QTa51A22AW4qGUfRVBosOSwUWNN3&#10;Qdnt8GcU7B/H63N2ttpPokm73TzjJDY/Sn0NuvUchKfOf8Lv9q9WkCTw+hJ+gFz+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g6cAFwgAAANsAAAAPAAAAAAAAAAAAAAAAAJ8C&#10;AABkcnMvZG93bnJldi54bWxQSwUGAAAAAAQABAD3AAAAjgMAAAAA&#10;">
                  <v:imagedata r:id="rId165" o:title=""/>
                  <v:path arrowok="t"/>
                </v:shape>
                <v:shape id="Picture 78" o:spid="_x0000_s1029" type="#_x0000_t75" style="position:absolute;left:55196;width:51374;height:385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WGvLCAAAA2wAAAA8AAABkcnMvZG93bnJldi54bWxET91qwjAUvhf2DuEMdiMznRfqOqOMzYII&#10;XtjuAc6as6Zbc1KSqJ1Pby4ELz++/+V6sJ04kQ+tYwUvkwwEce10y42Cr6p4XoAIEVlj55gU/FOA&#10;9ephtMRcuzMf6FTGRqQQDjkqMDH2uZShNmQxTFxPnLgf5y3GBH0jtcdzCrednGbZTFpsOTUY7OnD&#10;UP1XHq0Cfyk3v69bs/lu68KFcbH/rHZaqafH4f0NRKQh3sU391YrmKex6Uv6AXJ1B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yVhrywgAAANsAAAAPAAAAAAAAAAAAAAAAAJ8C&#10;AABkcnMvZG93bnJldi54bWxQSwUGAAAAAAQABAD3AAAAjgMAAAAA&#10;">
                  <v:imagedata r:id="rId166" o:title=""/>
                  <v:path arrowok="t"/>
                </v:shape>
                <w10:anchorlock/>
              </v:group>
            </w:pict>
          </mc:Fallback>
        </mc:AlternateContent>
      </w:r>
    </w:p>
    <w:p w:rsidR="00E55899" w:rsidRDefault="00E55899" w:rsidP="00D86E6B">
      <w:pPr>
        <w:pStyle w:val="Caption"/>
        <w:ind w:left="1440"/>
      </w:pPr>
      <w:proofErr w:type="gramStart"/>
      <w:r>
        <w:t xml:space="preserve">Fig. </w:t>
      </w:r>
      <w:r w:rsidR="00E1611F">
        <w:t>8</w:t>
      </w:r>
      <w:r w:rsidR="00550731">
        <w:noBreakHyphen/>
      </w:r>
      <w:r w:rsidR="00F53DCF">
        <w:fldChar w:fldCharType="begin"/>
      </w:r>
      <w:r w:rsidR="00F53DCF">
        <w:instrText xml:space="preserve"> SEQ Fig. \* ARABIC \s 1 </w:instrText>
      </w:r>
      <w:r w:rsidR="00F53DCF">
        <w:fldChar w:fldCharType="separate"/>
      </w:r>
      <w:r w:rsidR="00836023">
        <w:rPr>
          <w:noProof/>
        </w:rPr>
        <w:t>4</w:t>
      </w:r>
      <w:r w:rsidR="00F53DCF">
        <w:rPr>
          <w:noProof/>
        </w:rPr>
        <w:fldChar w:fldCharType="end"/>
      </w:r>
      <w:r>
        <w:t>.</w:t>
      </w:r>
      <w:proofErr w:type="gramEnd"/>
      <w:r>
        <w:t xml:space="preserve">  </w:t>
      </w:r>
      <w:r w:rsidRPr="00E61F72">
        <w:t>Actual picture of the V407 referred in the paper.</w:t>
      </w:r>
    </w:p>
    <w:p w:rsidR="00E55899" w:rsidRDefault="00E55899" w:rsidP="00E55899">
      <w:pPr>
        <w:keepNext/>
        <w:spacing w:after="0" w:line="240" w:lineRule="auto"/>
        <w:ind w:firstLine="288"/>
      </w:pPr>
      <w:r w:rsidRPr="00557620">
        <w:rPr>
          <w:noProof/>
        </w:rPr>
        <w:lastRenderedPageBreak/>
        <mc:AlternateContent>
          <mc:Choice Requires="wpg">
            <w:drawing>
              <wp:inline distT="0" distB="0" distL="0" distR="0" wp14:anchorId="252374B4" wp14:editId="5C40D476">
                <wp:extent cx="4262396" cy="5016500"/>
                <wp:effectExtent l="0" t="0" r="5080" b="0"/>
                <wp:docPr id="88" name="Group 2"/>
                <wp:cNvGraphicFramePr/>
                <a:graphic xmlns:a="http://schemas.openxmlformats.org/drawingml/2006/main">
                  <a:graphicData uri="http://schemas.microsoft.com/office/word/2010/wordprocessingGroup">
                    <wpg:wgp>
                      <wpg:cNvGrpSpPr/>
                      <wpg:grpSpPr>
                        <a:xfrm>
                          <a:off x="0" y="0"/>
                          <a:ext cx="4262396" cy="5016500"/>
                          <a:chOff x="-75382" y="0"/>
                          <a:chExt cx="8502694" cy="10007595"/>
                        </a:xfrm>
                      </wpg:grpSpPr>
                      <pic:pic xmlns:pic="http://schemas.openxmlformats.org/drawingml/2006/picture">
                        <pic:nvPicPr>
                          <pic:cNvPr id="89" name="Picture 89"/>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21" y="0"/>
                            <a:ext cx="8427333" cy="4717282"/>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90" name="Picture 9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75382" y="5385835"/>
                            <a:ext cx="8502587" cy="462176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wpg:wgp>
                  </a:graphicData>
                </a:graphic>
              </wp:inline>
            </w:drawing>
          </mc:Choice>
          <mc:Fallback>
            <w:pict>
              <v:group id="Group 2" o:spid="_x0000_s1026" style="width:335.6pt;height:395pt;mso-position-horizontal-relative:char;mso-position-vertical-relative:line" coordorigin="-753" coordsize="85026,100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">
                <v:shape id="Picture 89" o:spid="_x0000_s1027" type="#_x0000_t75" style="position:absolute;width:84273;height:471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cOv/BAAAA2wAAAA8AAABkcnMvZG93bnJldi54bWxEj0GLwjAUhO+C/yE8wZtN9SBuNYqIgqAX&#10;3V3x+GiebbF5KU1s6783guBxmJlvmMWqM6VoqHaFZQXjKAZBnFpdcKbg73c3moFwHlljaZkUPMnB&#10;atnvLTDRtuUTNWefiQBhl6CC3PsqkdKlORl0ka2Ig3eztUEfZJ1JXWMb4KaUkzieSoMFh4UcK9rk&#10;lN7PD6Nge/k/TG2H7aPR5nrgjWuO2VGp4aBbz0F46vw3/GnvtYLZD7y/hB8gl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2cOv/BAAAA2wAAAA8AAAAAAAAAAAAAAAAAnwIA&#10;AGRycy9kb3ducmV2LnhtbFBLBQYAAAAABAAEAPcAAACNAwAAAAA=&#10;" fillcolor="#4f81bd [3204]" strokecolor="black [3213]">
                  <v:imagedata r:id="rId169" o:title=""/>
                </v:shape>
                <v:shape id="Picture 90" o:spid="_x0000_s1028" type="#_x0000_t75" style="position:absolute;left:-753;top:53858;width:85025;height:462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HGewy/AAAA2wAAAA8AAABkcnMvZG93bnJldi54bWxET02LwjAQvQv+hzCCN01dRLbVKCIsKHix&#10;u4f1NjRjG20mtYla/705CB4f73ux6mwt7tR641jBZJyAIC6cNlwq+Pv9GX2D8AFZY+2YFDzJw2rZ&#10;7y0w0+7BB7rnoRQxhH2GCqoQmkxKX1Rk0Y9dQxy5k2sthgjbUuoWHzHc1vIrSWbSouHYUGFDm4qK&#10;S36zCnbX//P+aC57Vyd620xNqilPlRoOuvUcRKAufMRv91YrSOP6+CX+ALl8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BxnsMvwAAANsAAAAPAAAAAAAAAAAAAAAAAJ8CAABk&#10;cnMvZG93bnJldi54bWxQSwUGAAAAAAQABAD3AAAAiwMAAAAA&#10;" fillcolor="#4f81bd [3204]" strokecolor="black [3213]">
                  <v:imagedata r:id="rId170" o:title=""/>
                </v:shape>
                <w10:anchorlock/>
              </v:group>
            </w:pict>
          </mc:Fallback>
        </mc:AlternateContent>
      </w:r>
    </w:p>
    <w:p w:rsidR="00E55899" w:rsidRDefault="00E55899" w:rsidP="00D86E6B">
      <w:pPr>
        <w:pStyle w:val="Caption"/>
        <w:ind w:left="1440"/>
      </w:pPr>
      <w:proofErr w:type="gramStart"/>
      <w:r>
        <w:t xml:space="preserve">Fig. </w:t>
      </w:r>
      <w:r w:rsidR="00E1611F">
        <w:t>8</w:t>
      </w:r>
      <w:r w:rsidR="00550731">
        <w:noBreakHyphen/>
      </w:r>
      <w:r w:rsidR="00F53DCF">
        <w:fldChar w:fldCharType="begin"/>
      </w:r>
      <w:r w:rsidR="00F53DCF">
        <w:instrText xml:space="preserve"> SEQ Fig. \* ARABIC \s 1 </w:instrText>
      </w:r>
      <w:r w:rsidR="00F53DCF">
        <w:fldChar w:fldCharType="separate"/>
      </w:r>
      <w:r w:rsidR="00836023">
        <w:rPr>
          <w:noProof/>
        </w:rPr>
        <w:t>5</w:t>
      </w:r>
      <w:r w:rsidR="00F53DCF">
        <w:rPr>
          <w:noProof/>
        </w:rPr>
        <w:fldChar w:fldCharType="end"/>
      </w:r>
      <w:r>
        <w:t>.</w:t>
      </w:r>
      <w:proofErr w:type="gramEnd"/>
      <w:r>
        <w:t xml:space="preserve"> </w:t>
      </w:r>
      <w:r w:rsidRPr="009C7129">
        <w:t xml:space="preserve"> Actual picture of a room in 2nd floor Miguel referred in the paper.</w:t>
      </w:r>
    </w:p>
    <w:p w:rsidR="00E55899" w:rsidRDefault="00E55899" w:rsidP="00E55899">
      <w:pPr>
        <w:keepNext/>
        <w:spacing w:after="0" w:line="240" w:lineRule="auto"/>
        <w:ind w:firstLine="288"/>
      </w:pPr>
      <w:r w:rsidRPr="00557620">
        <w:rPr>
          <w:noProof/>
        </w:rPr>
        <w:lastRenderedPageBreak/>
        <mc:AlternateContent>
          <mc:Choice Requires="wpg">
            <w:drawing>
              <wp:inline distT="0" distB="0" distL="0" distR="0" wp14:anchorId="3E23A01D" wp14:editId="77C24BED">
                <wp:extent cx="3204361" cy="5604095"/>
                <wp:effectExtent l="0" t="0" r="0" b="0"/>
                <wp:docPr id="91" name="Group 2"/>
                <wp:cNvGraphicFramePr/>
                <a:graphic xmlns:a="http://schemas.openxmlformats.org/drawingml/2006/main">
                  <a:graphicData uri="http://schemas.microsoft.com/office/word/2010/wordprocessingGroup">
                    <wpg:wgp>
                      <wpg:cNvGrpSpPr/>
                      <wpg:grpSpPr>
                        <a:xfrm>
                          <a:off x="0" y="0"/>
                          <a:ext cx="3204361" cy="5604095"/>
                          <a:chOff x="-16" y="-11"/>
                          <a:chExt cx="9123940" cy="15957628"/>
                        </a:xfrm>
                      </wpg:grpSpPr>
                      <pic:pic xmlns:pic="http://schemas.openxmlformats.org/drawingml/2006/picture">
                        <pic:nvPicPr>
                          <pic:cNvPr id="92" name="Picture 92"/>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11"/>
                            <a:ext cx="9123924" cy="5012099"/>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93" name="Picture 9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5325318"/>
                            <a:ext cx="9122257" cy="5213020"/>
                          </a:xfrm>
                          <a:prstGeom prst="rect">
                            <a:avLst/>
                          </a:prstGeom>
                          <a:noFill/>
                          <a:ln>
                            <a:noFill/>
                          </a:ln>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Lst>
                        </pic:spPr>
                      </pic:pic>
                      <pic:pic xmlns:pic="http://schemas.openxmlformats.org/drawingml/2006/picture">
                        <pic:nvPicPr>
                          <pic:cNvPr id="94" name="Picture 94" descr="E:\Dropbox\DLSU College Files\14th Term\Forum_Journal\miguel.jpg"/>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16" y="10826156"/>
                            <a:ext cx="9122274" cy="513146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 o:spid="_x0000_s1026" style="width:252.3pt;height:441.25pt;mso-position-horizontal-relative:char;mso-position-vertical-relative:line" coordorigin="" coordsize="91239,15957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">
                <v:shape id="Picture 92" o:spid="_x0000_s1027" type="#_x0000_t75" style="position:absolute;width:91239;height:501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sIP7CAAAA2wAAAA8AAABkcnMvZG93bnJldi54bWxEj0+LwjAUxO/CfofwFvamqR5WraZFKgt6&#10;9A/LHp/Nsy02LyWJ2v32RhA8DjPzG2aZ96YVN3K+saxgPEpAEJdWN1wpOB5+hjMQPiBrbC2Tgn/y&#10;kGcfgyWm2t55R7d9qESEsE9RQR1Cl0rpy5oM+pHtiKN3ts5giNJVUju8R7hp5SRJvqXBhuNCjR0V&#10;NZWX/dUoOM9PtF2bQzHGKf7+bdy2mHKn1Ndnv1qACNSHd/jV3mgF8wk8v8QfILM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bCD+wgAAANsAAAAPAAAAAAAAAAAAAAAAAJ8C&#10;AABkcnMvZG93bnJldi54bWxQSwUGAAAAAAQABAD3AAAAjgMAAAAA&#10;" fillcolor="#4f81bd [3204]" strokecolor="black [3213]">
                  <v:imagedata r:id="rId174" o:title=""/>
                </v:shape>
                <v:shape id="Picture 93" o:spid="_x0000_s1028" type="#_x0000_t75" style="position:absolute;top:53253;width:91222;height:52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CxGSrDAAAA2wAAAA8AAABkcnMvZG93bnJldi54bWxEj9tqAjEURd8L/YdwCn3TjC1YHSeKtLT6&#10;VLx9wHFy5qKTkyFJx/HvjSD0cbMvi50tetOIjpyvLSsYDRMQxLnVNZcKDvvvwQSED8gaG8uk4Eoe&#10;FvPnpwxTbS+8pW4XShFH2KeooAqhTaX0eUUG/dC2xNErrDMYonSl1A4vcdw08i1JxtJgzZFQYUuf&#10;FeXn3Z+JEOm74ve0blbdafKzuY4+3PLrqNTrS7+cgQjUh//wo73WCqbvcP8Sf4Cc3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4LEZKsMAAADbAAAADwAAAAAAAAAAAAAAAACf&#10;AgAAZHJzL2Rvd25yZXYueG1sUEsFBgAAAAAEAAQA9wAAAI8DAAAAAA==&#10;" fillcolor="#4f81bd [3204]" strokecolor="black [3213]">
                  <v:imagedata r:id="rId175" o:title=""/>
                </v:shape>
                <v:shape id="Picture 94" o:spid="_x0000_s1029" type="#_x0000_t75" style="position:absolute;top:108261;width:91222;height:513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kC/nDAAAA2wAAAA8AAABkcnMvZG93bnJldi54bWxEj1FrwkAQhN8L/odjBd/qRW1KTT1FREFo&#10;oRj7A5bcNgnm9kJu1eTfe4VCH4eZ+YZZbXrXqBt1ofZsYDZNQBEX3tZcGvg+H57fQAVBtth4JgMD&#10;BdisR08rzKy/84luuZQqQjhkaKASaTOtQ1GRwzD1LXH0fnznUKLsSm07vEe4a/Q8SV61w5rjQoUt&#10;7SoqLvnVGUg/0+FrK1ry0/kjtcNiyfu9NWYy7rfvoIR6+Q//tY/WwPIFfr/EH6DXD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QL+cMAAADbAAAADwAAAAAAAAAAAAAAAACf&#10;AgAAZHJzL2Rvd25yZXYueG1sUEsFBgAAAAAEAAQA9wAAAI8DAAAAAA==&#10;">
                  <v:imagedata r:id="rId176" o:title="miguel"/>
                </v:shape>
                <w10:anchorlock/>
              </v:group>
            </w:pict>
          </mc:Fallback>
        </mc:AlternateContent>
      </w:r>
    </w:p>
    <w:p w:rsidR="00E55899" w:rsidRDefault="00E55899" w:rsidP="00D86E6B">
      <w:pPr>
        <w:pStyle w:val="Caption"/>
        <w:ind w:left="1440"/>
      </w:pPr>
      <w:proofErr w:type="gramStart"/>
      <w:r>
        <w:t xml:space="preserve">Fig. </w:t>
      </w:r>
      <w:r w:rsidR="00E1611F">
        <w:t>8</w:t>
      </w:r>
      <w:r w:rsidR="00550731">
        <w:noBreakHyphen/>
      </w:r>
      <w:r w:rsidR="00F53DCF">
        <w:fldChar w:fldCharType="begin"/>
      </w:r>
      <w:r w:rsidR="00F53DCF">
        <w:instrText xml:space="preserve"> SEQ Fig. \* ARABIC \s 1 </w:instrText>
      </w:r>
      <w:r w:rsidR="00F53DCF">
        <w:fldChar w:fldCharType="separate"/>
      </w:r>
      <w:r w:rsidR="00836023">
        <w:rPr>
          <w:noProof/>
        </w:rPr>
        <w:t>6</w:t>
      </w:r>
      <w:r w:rsidR="00F53DCF">
        <w:rPr>
          <w:noProof/>
        </w:rPr>
        <w:fldChar w:fldCharType="end"/>
      </w:r>
      <w:r>
        <w:t>.</w:t>
      </w:r>
      <w:proofErr w:type="gramEnd"/>
      <w:r>
        <w:t xml:space="preserve">  </w:t>
      </w:r>
      <w:r w:rsidRPr="00FF05E5">
        <w:t>Actual picture of the portion in the 2nd floor Miguel referred in the paper. The floorplan was also provided for comparison with the generated 2D map.  The test area is a portion of the entire floor marked by the black lines.</w:t>
      </w:r>
    </w:p>
    <w:p w:rsidR="00CA31D6" w:rsidRDefault="00CA31D6" w:rsidP="00CA31D6">
      <w:pPr>
        <w:ind w:firstLine="288"/>
      </w:pPr>
      <w:r>
        <w:lastRenderedPageBreak/>
        <w:t xml:space="preserve">More tests were conducted in different areas in both single and co-operation mode. The following images are the outputs of every area in the form of 2D and 3D maps. </w:t>
      </w:r>
    </w:p>
    <w:p w:rsidR="00DC7DD2" w:rsidRDefault="00E55899" w:rsidP="00CA31D6">
      <w:pPr>
        <w:spacing w:after="0" w:line="240" w:lineRule="auto"/>
        <w:ind w:firstLine="288"/>
      </w:pPr>
      <w:r>
        <w:rPr>
          <w:noProof/>
        </w:rPr>
        <mc:AlternateContent>
          <mc:Choice Requires="wpg">
            <w:drawing>
              <wp:inline distT="0" distB="0" distL="0" distR="0" wp14:anchorId="73E7C9AB" wp14:editId="1E3087A7">
                <wp:extent cx="2935639" cy="4583151"/>
                <wp:effectExtent l="0" t="0" r="0" b="8255"/>
                <wp:docPr id="185" name="Group 18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935639" cy="4583151"/>
                          <a:chOff x="21550" y="-392"/>
                          <a:chExt cx="43230" cy="67480"/>
                        </a:xfrm>
                      </wpg:grpSpPr>
                      <pic:pic xmlns:pic="http://schemas.openxmlformats.org/drawingml/2006/picture">
                        <pic:nvPicPr>
                          <pic:cNvPr id="186" name="Picture 73"/>
                          <pic:cNvPicPr>
                            <a:picLocks noChangeAspect="1"/>
                          </pic:cNvPicPr>
                        </pic:nvPicPr>
                        <pic:blipFill>
                          <a:blip r:embed="rId177">
                            <a:extLst>
                              <a:ext uri="{28A0092B-C50C-407E-A947-70E740481C1C}">
                                <a14:useLocalDpi xmlns:a14="http://schemas.microsoft.com/office/drawing/2010/main" val="0"/>
                              </a:ext>
                            </a:extLst>
                          </a:blip>
                          <a:srcRect/>
                          <a:stretch>
                            <a:fillRect/>
                          </a:stretch>
                        </pic:blipFill>
                        <pic:spPr bwMode="auto">
                          <a:xfrm>
                            <a:off x="27973" y="-392"/>
                            <a:ext cx="26880" cy="3846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7" name="Picture 74"/>
                          <pic:cNvPicPr>
                            <a:picLocks noChangeAspect="1"/>
                          </pic:cNvPicPr>
                        </pic:nvPicPr>
                        <pic:blipFill>
                          <a:blip r:embed="rId178">
                            <a:extLst>
                              <a:ext uri="{28A0092B-C50C-407E-A947-70E740481C1C}">
                                <a14:useLocalDpi xmlns:a14="http://schemas.microsoft.com/office/drawing/2010/main" val="0"/>
                              </a:ext>
                            </a:extLst>
                          </a:blip>
                          <a:srcRect/>
                          <a:stretch>
                            <a:fillRect/>
                          </a:stretch>
                        </pic:blipFill>
                        <pic:spPr bwMode="auto">
                          <a:xfrm>
                            <a:off x="21550" y="39682"/>
                            <a:ext cx="43230" cy="2740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85" o:spid="_x0000_s1026" style="width:231.15pt;height:360.9pt;mso-position-horizontal-relative:char;mso-position-vertical-relative:line" coordorigin="21550,-392" coordsize="43230,67480"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">
                <v:shape id="Picture 73" o:spid="_x0000_s1027" type="#_x0000_t75" style="position:absolute;left:27973;top:-392;width:26880;height:384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kGHK7CAAAA3AAAAA8AAABkcnMvZG93bnJldi54bWxET8lqwzAQvRf6D2IKvTVyW0iNE9mYQKCX&#10;LE0XfBysiWVqjYylJM7fR4FAbvN468yL0XbiSINvHSt4nSQgiGunW24U/HwvX1IQPiBr7ByTgjN5&#10;KPLHhzlm2p34i4670IgYwj5DBSaEPpPS14Ys+onriSO3d4PFEOHQSD3gKYbbTr4lyVRabDk2GOxp&#10;Yaj+3x2sgr/1qsJyI8f3bflbfVSGztKRUs9PYzkDEWgMd/HN/anj/HQK12fiBTK/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pBhyuwgAAANwAAAAPAAAAAAAAAAAAAAAAAJ8C&#10;AABkcnMvZG93bnJldi54bWxQSwUGAAAAAAQABAD3AAAAjgMAAAAA&#10;">
                  <v:imagedata r:id="rId179" o:title=""/>
                  <v:path arrowok="t"/>
                </v:shape>
                <v:shape id="Picture 74" o:spid="_x0000_s1028" type="#_x0000_t75" style="position:absolute;left:21550;top:39682;width:43230;height:274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D21vAAAAA3AAAAA8AAABkcnMvZG93bnJldi54bWxET0uLwjAQvi/4H8II3tbUPeyWapQqCKIn&#10;H+B1aMa22ExKEm3115sFwdt8fM+ZLXrTiDs5X1tWMBknIIgLq2suFZyO6+8UhA/IGhvLpOBBHhbz&#10;wdcMM2073tP9EEoRQ9hnqKAKoc2k9EVFBv3YtsSRu1hnMEToSqkddjHcNPInSX6lwZpjQ4UtrSoq&#10;roebUbBd+fM+f243tLyk+aPL3e1odkqNhn0+BRGoDx/x273RcX76B//PxAvk/A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cYPbW8AAAADcAAAADwAAAAAAAAAAAAAAAACfAgAA&#10;ZHJzL2Rvd25yZXYueG1sUEsFBgAAAAAEAAQA9wAAAIwDAAAAAA==&#10;">
                  <v:imagedata r:id="rId180" o:title=""/>
                  <v:path arrowok="t"/>
                </v:shape>
                <w10:anchorlock/>
              </v:group>
            </w:pict>
          </mc:Fallback>
        </mc:AlternateContent>
      </w:r>
    </w:p>
    <w:p w:rsidR="00E55899" w:rsidRDefault="00E55899" w:rsidP="00CA31D6">
      <w:pPr>
        <w:pStyle w:val="Caption"/>
        <w:spacing w:after="0"/>
        <w:ind w:left="1440"/>
      </w:pPr>
      <w:bookmarkStart w:id="208" w:name="_Toc405220190"/>
      <w:proofErr w:type="gramStart"/>
      <w:r>
        <w:t xml:space="preserve">Fig. </w:t>
      </w:r>
      <w:r w:rsidR="00E1611F">
        <w:t>8</w:t>
      </w:r>
      <w:r w:rsidR="00550731">
        <w:noBreakHyphen/>
      </w:r>
      <w:r w:rsidR="00F53DCF">
        <w:fldChar w:fldCharType="begin"/>
      </w:r>
      <w:r w:rsidR="00F53DCF">
        <w:instrText xml:space="preserve"> SEQ Fig. \* ARABIC \s 1 </w:instrText>
      </w:r>
      <w:r w:rsidR="00F53DCF">
        <w:fldChar w:fldCharType="separate"/>
      </w:r>
      <w:r w:rsidR="00836023">
        <w:rPr>
          <w:noProof/>
        </w:rPr>
        <w:t>7</w:t>
      </w:r>
      <w:r w:rsidR="00F53DCF">
        <w:rPr>
          <w:noProof/>
        </w:rPr>
        <w:fldChar w:fldCharType="end"/>
      </w:r>
      <w:r>
        <w:t>.</w:t>
      </w:r>
      <w:proofErr w:type="gramEnd"/>
      <w:r>
        <w:t xml:space="preserve">  Single Mode –</w:t>
      </w:r>
      <w:r w:rsidR="00DC7DD2">
        <w:t xml:space="preserve"> </w:t>
      </w:r>
      <w:r>
        <w:t>2D and 3D map of Velasco Room</w:t>
      </w:r>
      <w:bookmarkEnd w:id="208"/>
      <w:r w:rsidR="00DC7DD2">
        <w:t>.</w:t>
      </w:r>
    </w:p>
    <w:p w:rsidR="00DC7DD2" w:rsidRDefault="00DC7DD2" w:rsidP="00CA31D6">
      <w:pPr>
        <w:keepNext/>
        <w:spacing w:after="0" w:line="240" w:lineRule="auto"/>
      </w:pPr>
      <w:r>
        <w:rPr>
          <w:noProof/>
        </w:rPr>
        <w:lastRenderedPageBreak/>
        <mc:AlternateContent>
          <mc:Choice Requires="wpg">
            <w:drawing>
              <wp:inline distT="0" distB="0" distL="0" distR="0" wp14:anchorId="46D0E61D" wp14:editId="5718B535">
                <wp:extent cx="2851349" cy="5252224"/>
                <wp:effectExtent l="0" t="0" r="6350" b="5715"/>
                <wp:docPr id="2056" name="Group 2056"/>
                <wp:cNvGraphicFramePr/>
                <a:graphic xmlns:a="http://schemas.openxmlformats.org/drawingml/2006/main">
                  <a:graphicData uri="http://schemas.microsoft.com/office/word/2010/wordprocessingGroup">
                    <wpg:wgp>
                      <wpg:cNvGrpSpPr/>
                      <wpg:grpSpPr>
                        <a:xfrm>
                          <a:off x="0" y="0"/>
                          <a:ext cx="2851349" cy="5252224"/>
                          <a:chOff x="-330200" y="0"/>
                          <a:chExt cx="3403600" cy="6270224"/>
                        </a:xfrm>
                      </wpg:grpSpPr>
                      <pic:pic xmlns:pic="http://schemas.openxmlformats.org/drawingml/2006/picture">
                        <pic:nvPicPr>
                          <pic:cNvPr id="188" name="Picture 75"/>
                          <pic:cNvPicPr>
                            <a:picLocks noChangeAspect="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755900" cy="341755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9" name="Picture 76"/>
                          <pic:cNvPicPr>
                            <a:picLocks noChangeAspect="1"/>
                          </pic:cNvPicPr>
                        </pic:nvPicPr>
                        <pic:blipFill>
                          <a:blip r:embed="rId182">
                            <a:extLst>
                              <a:ext uri="{28A0092B-C50C-407E-A947-70E740481C1C}">
                                <a14:useLocalDpi xmlns:a14="http://schemas.microsoft.com/office/drawing/2010/main" val="0"/>
                              </a:ext>
                            </a:extLst>
                          </a:blip>
                          <a:srcRect/>
                          <a:stretch>
                            <a:fillRect/>
                          </a:stretch>
                        </pic:blipFill>
                        <pic:spPr bwMode="auto">
                          <a:xfrm>
                            <a:off x="-330200" y="3581282"/>
                            <a:ext cx="3403600" cy="268894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056" o:spid="_x0000_s1026" style="width:224.5pt;height:413.55pt;mso-position-horizontal-relative:char;mso-position-vertical-relative:line" coordorigin="-3302" coordsize="34036,627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">
                <v:shape id="Picture 75" o:spid="_x0000_s1027" type="#_x0000_t75" style="position:absolute;width:27559;height:341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gdlTEAAAA3AAAAA8AAABkcnMvZG93bnJldi54bWxEj0FPwzAMhe9I/IfISLuxFIRQVZpOgDSx&#10;aVy6sbtpTFvROCUJXfn3+DBpN1vv+b3P5Wp2g5ooxN6zgbtlBoq48bbn1sDHYX2bg4oJ2eLgmQz8&#10;UYRVdX1VYmH9iWua9qlVEsKxQANdSmOhdWw6chiXfiQW7csHh0nW0Gob8CThbtD3WfaoHfYsDR2O&#10;9NpR873/dQY2L7ufPBzz7UM91cdPXNPb+46MWdzMz0+gEs3pYj5fb6zg50Irz8gEuv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dgdlTEAAAA3AAAAA8AAAAAAAAAAAAAAAAA&#10;nwIAAGRycy9kb3ducmV2LnhtbFBLBQYAAAAABAAEAPcAAACQAwAAAAA=&#10;">
                  <v:imagedata r:id="rId183" o:title=""/>
                  <v:path arrowok="t"/>
                </v:shape>
                <v:shape id="Picture 76" o:spid="_x0000_s1028" type="#_x0000_t75" style="position:absolute;left:-3302;top:35812;width:34036;height:268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8OSqS/AAAA3AAAAA8AAABkcnMvZG93bnJldi54bWxET8lqwzAQvRf6D2IKuTVye0htJ0oIhkJu&#10;oWl9H6SJbGKNjKV6+fsoUOhtHm+d3WF2nRhpCK1nBW/rDASx9qZlq+Dn+/M1BxEissHOMylYKMBh&#10;//y0w9L4ib9ovEQrUgiHEhU0MfallEE35DCsfU+cuKsfHMYEByvNgFMKd518z7KNdNhyamiwp6oh&#10;fbv8OgX9R14d67w4S79Yj3Whba2DUquX+bgFEWmO/+I/98mk+XkBj2fSBXJ/Bw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DkqkvwAAANwAAAAPAAAAAAAAAAAAAAAAAJ8CAABk&#10;cnMvZG93bnJldi54bWxQSwUGAAAAAAQABAD3AAAAiwMAAAAA&#10;">
                  <v:imagedata r:id="rId184" o:title=""/>
                  <v:path arrowok="t"/>
                </v:shape>
                <w10:anchorlock/>
              </v:group>
            </w:pict>
          </mc:Fallback>
        </mc:AlternateContent>
      </w:r>
    </w:p>
    <w:p w:rsidR="00DC7DD2" w:rsidRPr="00DC7DD2" w:rsidRDefault="00DC7DD2" w:rsidP="00CA31D6">
      <w:pPr>
        <w:pStyle w:val="Caption"/>
        <w:spacing w:after="0"/>
        <w:ind w:left="1800"/>
      </w:pPr>
      <w:proofErr w:type="gramStart"/>
      <w:r>
        <w:t xml:space="preserve">Fig. </w:t>
      </w:r>
      <w:r w:rsidR="00E1611F">
        <w:t>8</w:t>
      </w:r>
      <w:r w:rsidR="00550731">
        <w:noBreakHyphen/>
      </w:r>
      <w:r w:rsidR="00F53DCF">
        <w:fldChar w:fldCharType="begin"/>
      </w:r>
      <w:r w:rsidR="00F53DCF">
        <w:instrText xml:space="preserve"> SEQ Fig. \* ARABIC \s 1 </w:instrText>
      </w:r>
      <w:r w:rsidR="00F53DCF">
        <w:fldChar w:fldCharType="separate"/>
      </w:r>
      <w:r w:rsidR="00836023">
        <w:rPr>
          <w:noProof/>
        </w:rPr>
        <w:t>8</w:t>
      </w:r>
      <w:r w:rsidR="00F53DCF">
        <w:rPr>
          <w:noProof/>
        </w:rPr>
        <w:fldChar w:fldCharType="end"/>
      </w:r>
      <w:r>
        <w:t>.</w:t>
      </w:r>
      <w:proofErr w:type="gramEnd"/>
      <w:r>
        <w:t xml:space="preserve">  </w:t>
      </w:r>
      <w:r w:rsidRPr="00301529">
        <w:t>Single Mode – from left to right: 2D and 3D map of Velasco Room</w:t>
      </w:r>
      <w:proofErr w:type="gramStart"/>
      <w:r w:rsidRPr="00301529">
        <w:t>,  2D</w:t>
      </w:r>
      <w:proofErr w:type="gramEnd"/>
      <w:r w:rsidRPr="00301529">
        <w:t xml:space="preserve"> and 3D map of a living room and dining room with stairs.</w:t>
      </w:r>
    </w:p>
    <w:p w:rsidR="00E55899" w:rsidRDefault="00E55899" w:rsidP="00CA31D6">
      <w:pPr>
        <w:keepNext/>
        <w:spacing w:after="0" w:line="240" w:lineRule="auto"/>
        <w:ind w:left="720"/>
      </w:pPr>
      <w:r>
        <w:rPr>
          <w:noProof/>
        </w:rPr>
        <w:lastRenderedPageBreak/>
        <mc:AlternateContent>
          <mc:Choice Requires="wpg">
            <w:drawing>
              <wp:inline distT="0" distB="0" distL="0" distR="0" wp14:anchorId="69ECA7D0" wp14:editId="36EED68A">
                <wp:extent cx="3715314" cy="5876693"/>
                <wp:effectExtent l="0" t="0" r="0" b="0"/>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715314" cy="5876693"/>
                          <a:chOff x="1016" y="0"/>
                          <a:chExt cx="39749" cy="62878"/>
                        </a:xfrm>
                      </wpg:grpSpPr>
                      <pic:pic xmlns:pic="http://schemas.openxmlformats.org/drawingml/2006/picture">
                        <pic:nvPicPr>
                          <pic:cNvPr id="191" name="Picture 104"/>
                          <pic:cNvPicPr>
                            <a:picLocks noChangeAspect="1"/>
                          </pic:cNvPicPr>
                        </pic:nvPicPr>
                        <pic:blipFill>
                          <a:blip r:embed="rId185">
                            <a:extLst>
                              <a:ext uri="{28A0092B-C50C-407E-A947-70E740481C1C}">
                                <a14:useLocalDpi xmlns:a14="http://schemas.microsoft.com/office/drawing/2010/main" val="0"/>
                              </a:ext>
                            </a:extLst>
                          </a:blip>
                          <a:srcRect/>
                          <a:stretch>
                            <a:fillRect/>
                          </a:stretch>
                        </pic:blipFill>
                        <pic:spPr bwMode="auto">
                          <a:xfrm>
                            <a:off x="11554" y="0"/>
                            <a:ext cx="18289" cy="326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 name="Picture 105"/>
                          <pic:cNvPicPr>
                            <a:picLocks noChangeAspect="1"/>
                          </pic:cNvPicPr>
                        </pic:nvPicPr>
                        <pic:blipFill>
                          <a:blip r:embed="rId186">
                            <a:extLst>
                              <a:ext uri="{28A0092B-C50C-407E-A947-70E740481C1C}">
                                <a14:useLocalDpi xmlns:a14="http://schemas.microsoft.com/office/drawing/2010/main" val="0"/>
                              </a:ext>
                            </a:extLst>
                          </a:blip>
                          <a:srcRect/>
                          <a:stretch>
                            <a:fillRect/>
                          </a:stretch>
                        </pic:blipFill>
                        <pic:spPr bwMode="auto">
                          <a:xfrm>
                            <a:off x="1016" y="34830"/>
                            <a:ext cx="39749" cy="2804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90" o:spid="_x0000_s1026" style="width:292.55pt;height:462.75pt;mso-position-horizontal-relative:char;mso-position-vertical-relative:line" coordorigin="1016" coordsize="39749,62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">
                <v:shape id="Picture 104" o:spid="_x0000_s1027" type="#_x0000_t75" style="position:absolute;left:11554;width:18289;height:32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k4PXEAAAA3AAAAA8AAABkcnMvZG93bnJldi54bWxET01rwkAQvRf6H5Yp9FY3sVjb6CqiVbyJ&#10;qT14G7NjEtydDdmtRn+9Wyj0No/3OeNpZ404U+trxwrSXgKCuHC65lLB7mv58g7CB2SNxjEpuJKH&#10;6eTxYYyZdhfe0jkPpYgh7DNUUIXQZFL6oiKLvuca4sgdXWsxRNiWUrd4ieHWyH6SvEmLNceGChua&#10;V1Sc8h+rYLU6mdnB3Abf+82wL1/Tz65e7JR6fupmIxCBuvAv/nOvdZz/kcLvM/ECOb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tk4PXEAAAA3AAAAA8AAAAAAAAAAAAAAAAA&#10;nwIAAGRycy9kb3ducmV2LnhtbFBLBQYAAAAABAAEAPcAAACQAwAAAAA=&#10;">
                  <v:imagedata r:id="rId187" o:title=""/>
                  <v:path arrowok="t"/>
                </v:shape>
                <v:shape id="Picture 105" o:spid="_x0000_s1028" type="#_x0000_t75" style="position:absolute;left:1016;top:34830;width:39749;height:280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FP23DAAAA3AAAAA8AAABkcnMvZG93bnJldi54bWxET01rwkAQvRf8D8sIXoputCAxuopIC1J6&#10;aRT0OGTHJJqdDburSf99t1DwNo/3OatNbxrxIOdrywqmkwQEcWF1zaWC4+FjnILwAVljY5kU/JCH&#10;zXrwssJM246/6ZGHUsQQ9hkqqEJoMyl9UZFBP7EtceQu1hkMEbpSaoddDDeNnCXJXBqsOTZU2NKu&#10;ouKW342Cr+76mVN6d+ft6TV9n3bhbX7USo2G/XYJIlAfnuJ/917H+YsZ/D0TL5DrX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v0U/bcMAAADcAAAADwAAAAAAAAAAAAAAAACf&#10;AgAAZHJzL2Rvd25yZXYueG1sUEsFBgAAAAAEAAQA9wAAAI8DAAAAAA==&#10;">
                  <v:imagedata r:id="rId188" o:title=""/>
                  <v:path arrowok="t"/>
                </v:shape>
                <w10:anchorlock/>
              </v:group>
            </w:pict>
          </mc:Fallback>
        </mc:AlternateContent>
      </w:r>
    </w:p>
    <w:p w:rsidR="00E55899" w:rsidRDefault="00E55899" w:rsidP="00CA31D6">
      <w:pPr>
        <w:pStyle w:val="Caption"/>
        <w:spacing w:after="0"/>
        <w:jc w:val="center"/>
      </w:pPr>
      <w:bookmarkStart w:id="209" w:name="_Toc405220191"/>
      <w:proofErr w:type="gramStart"/>
      <w:r>
        <w:t xml:space="preserve">Fig. </w:t>
      </w:r>
      <w:r w:rsidR="00E1611F">
        <w:t>8</w:t>
      </w:r>
      <w:r w:rsidR="00550731">
        <w:noBreakHyphen/>
      </w:r>
      <w:r w:rsidR="00F53DCF">
        <w:fldChar w:fldCharType="begin"/>
      </w:r>
      <w:r w:rsidR="00F53DCF">
        <w:instrText xml:space="preserve"> SEQ Fig. \* ARABIC \s 1 </w:instrText>
      </w:r>
      <w:r w:rsidR="00F53DCF">
        <w:fldChar w:fldCharType="separate"/>
      </w:r>
      <w:r w:rsidR="00836023">
        <w:rPr>
          <w:noProof/>
        </w:rPr>
        <w:t>9</w:t>
      </w:r>
      <w:r w:rsidR="00F53DCF">
        <w:rPr>
          <w:noProof/>
        </w:rPr>
        <w:fldChar w:fldCharType="end"/>
      </w:r>
      <w:r>
        <w:t>.</w:t>
      </w:r>
      <w:proofErr w:type="gramEnd"/>
      <w:r>
        <w:t xml:space="preserve">  Coop Mode –</w:t>
      </w:r>
      <w:r w:rsidR="00DC7DD2">
        <w:t xml:space="preserve"> </w:t>
      </w:r>
      <w:r>
        <w:t>2D and 3D map based on a modified test place with a room and partial hallway on 2nd floor Miguel Bldg</w:t>
      </w:r>
      <w:bookmarkEnd w:id="209"/>
      <w:r w:rsidR="00DC7DD2">
        <w:t>.</w:t>
      </w:r>
    </w:p>
    <w:p w:rsidR="00DC7DD2" w:rsidRDefault="00DC7DD2" w:rsidP="00CA31D6">
      <w:pPr>
        <w:keepNext/>
        <w:spacing w:after="0" w:line="240" w:lineRule="auto"/>
        <w:ind w:left="540"/>
      </w:pPr>
      <w:r>
        <w:rPr>
          <w:noProof/>
        </w:rPr>
        <w:lastRenderedPageBreak/>
        <mc:AlternateContent>
          <mc:Choice Requires="wpg">
            <w:drawing>
              <wp:inline distT="0" distB="0" distL="0" distR="0" wp14:anchorId="03A94F44" wp14:editId="1152A318">
                <wp:extent cx="3987800" cy="5938413"/>
                <wp:effectExtent l="0" t="0" r="0" b="5715"/>
                <wp:docPr id="2057" name="Group 2057"/>
                <wp:cNvGraphicFramePr/>
                <a:graphic xmlns:a="http://schemas.openxmlformats.org/drawingml/2006/main">
                  <a:graphicData uri="http://schemas.microsoft.com/office/word/2010/wordprocessingGroup">
                    <wpg:wgp>
                      <wpg:cNvGrpSpPr/>
                      <wpg:grpSpPr>
                        <a:xfrm>
                          <a:off x="0" y="0"/>
                          <a:ext cx="3987800" cy="5938413"/>
                          <a:chOff x="-1" y="12700"/>
                          <a:chExt cx="3479801" cy="5181600"/>
                        </a:xfrm>
                      </wpg:grpSpPr>
                      <pic:pic xmlns:pic="http://schemas.openxmlformats.org/drawingml/2006/picture">
                        <pic:nvPicPr>
                          <pic:cNvPr id="193" name="Picture 106"/>
                          <pic:cNvPicPr>
                            <a:picLocks noChangeAspect="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12700"/>
                            <a:ext cx="3479800" cy="278384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4" name="Picture 107"/>
                          <pic:cNvPicPr>
                            <a:picLocks noChangeAspect="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1" y="2882900"/>
                            <a:ext cx="3479527" cy="2311400"/>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2057" o:spid="_x0000_s1026" style="width:314pt;height:467.6pt;mso-position-horizontal-relative:char;mso-position-vertical-relative:line" coordorigin=",127" coordsize="34798,51816"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">
                <v:shape id="Picture 106" o:spid="_x0000_s1027" type="#_x0000_t75" style="position:absolute;top:127;width:34798;height:278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Zj963CAAAA3AAAAA8AAABkcnMvZG93bnJldi54bWxET0trwkAQvhf8D8sUvIhurFBi6iq2UPBq&#10;6uM6ZKfZ0OxszG5i/PeuIPQ2H99zVpvB1qKn1leOFcxnCQjiwumKSwWHn+9pCsIHZI21Y1JwIw+b&#10;9ehlhZl2V95Tn4dSxBD2GSowITSZlL4wZNHPXEMcuV/XWgwRtqXULV5juK3lW5K8S4sVxwaDDX0Z&#10;Kv7yzio4zfHcd4vzpP9Mu3Rijya/XPZKjV+H7QeIQEP4Fz/dOx3nLxfweCZeINd3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Y/etwgAAANwAAAAPAAAAAAAAAAAAAAAAAJ8C&#10;AABkcnMvZG93bnJldi54bWxQSwUGAAAAAAQABAD3AAAAjgMAAAAA&#10;">
                  <v:imagedata r:id="rId191" o:title=""/>
                  <v:path arrowok="t"/>
                </v:shape>
                <v:shape id="Picture 107" o:spid="_x0000_s1028" type="#_x0000_t75" style="position:absolute;top:28829;width:34795;height:231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aJbvCAAAA3AAAAA8AAABkcnMvZG93bnJldi54bWxET0trAjEQvgv+hzBCL6LZliK6NbuUQqG3&#10;1geCt3Ez3WybTJZN1K2/vhEEb/PxPWdZ9s6KE3Wh8azgcZqBIK68brhWsN28T+YgQkTWaD2Tgj8K&#10;UBbDwRJz7c+8otM61iKFcMhRgYmxzaUMlSGHYepb4sR9+85hTLCrpe7wnMKdlU9ZNpMOG04NBlt6&#10;M1T9ro9OQYOf9ugul93P3qI+jGUcfxmt1MOof30BEamPd/HN/aHT/MUzXJ9JF8ji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2iW7wgAAANwAAAAPAAAAAAAAAAAAAAAAAJ8C&#10;AABkcnMvZG93bnJldi54bWxQSwUGAAAAAAQABAD3AAAAjgMAAAAA&#10;">
                  <v:imagedata r:id="rId192" o:title=""/>
                  <v:path arrowok="t"/>
                </v:shape>
                <w10:anchorlock/>
              </v:group>
            </w:pict>
          </mc:Fallback>
        </mc:AlternateContent>
      </w:r>
    </w:p>
    <w:p w:rsidR="004E4D74" w:rsidRPr="004E4D74" w:rsidRDefault="00DC7DD2" w:rsidP="00E1611F">
      <w:pPr>
        <w:pStyle w:val="Caption"/>
        <w:spacing w:after="0"/>
      </w:pPr>
      <w:proofErr w:type="gramStart"/>
      <w:r>
        <w:t xml:space="preserve">Fig. </w:t>
      </w:r>
      <w:r w:rsidR="00542952">
        <w:t>8</w:t>
      </w:r>
      <w:r w:rsidR="00550731">
        <w:noBreakHyphen/>
      </w:r>
      <w:r w:rsidR="00F53DCF">
        <w:fldChar w:fldCharType="begin"/>
      </w:r>
      <w:r w:rsidR="00F53DCF">
        <w:instrText xml:space="preserve"> SEQ Fig. \* ARABIC \s 1 </w:instrText>
      </w:r>
      <w:r w:rsidR="00F53DCF">
        <w:fldChar w:fldCharType="separate"/>
      </w:r>
      <w:r w:rsidR="00836023">
        <w:rPr>
          <w:noProof/>
        </w:rPr>
        <w:t>10</w:t>
      </w:r>
      <w:r w:rsidR="00F53DCF">
        <w:rPr>
          <w:noProof/>
        </w:rPr>
        <w:fldChar w:fldCharType="end"/>
      </w:r>
      <w:r>
        <w:t>.</w:t>
      </w:r>
      <w:proofErr w:type="gramEnd"/>
      <w:r>
        <w:t xml:space="preserve">  </w:t>
      </w:r>
      <w:r w:rsidRPr="00E33FDD">
        <w:t>Coop Mode –</w:t>
      </w:r>
      <w:r>
        <w:t xml:space="preserve"> </w:t>
      </w:r>
      <w:r w:rsidRPr="00E33FDD">
        <w:t>2D and 3D map based on the inside of a room in 2nd floor Miguel Bldg.</w:t>
      </w:r>
    </w:p>
    <w:sectPr w:rsidR="004E4D74" w:rsidRPr="004E4D74" w:rsidSect="006F21CE">
      <w:headerReference w:type="default" r:id="rId193"/>
      <w:pgSz w:w="12240" w:h="15840"/>
      <w:pgMar w:top="2880" w:right="2304" w:bottom="1440" w:left="2304"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4D87" w:rsidRDefault="00EB4D87" w:rsidP="00705E07">
      <w:r>
        <w:separator/>
      </w:r>
    </w:p>
    <w:p w:rsidR="00EB4D87" w:rsidRDefault="00EB4D87" w:rsidP="00705E07"/>
    <w:p w:rsidR="00EB4D87" w:rsidRDefault="00EB4D87" w:rsidP="00705E07"/>
    <w:p w:rsidR="00EB4D87" w:rsidRDefault="00EB4D87" w:rsidP="00705E07"/>
    <w:p w:rsidR="00EB4D87" w:rsidRDefault="00EB4D87" w:rsidP="00705E07"/>
  </w:endnote>
  <w:endnote w:type="continuationSeparator" w:id="0">
    <w:p w:rsidR="00EB4D87" w:rsidRDefault="00EB4D87" w:rsidP="00705E07">
      <w:r>
        <w:continuationSeparator/>
      </w:r>
    </w:p>
    <w:p w:rsidR="00EB4D87" w:rsidRDefault="00EB4D87" w:rsidP="00705E07"/>
    <w:p w:rsidR="00EB4D87" w:rsidRDefault="00EB4D87" w:rsidP="00705E07"/>
    <w:p w:rsidR="00EB4D87" w:rsidRDefault="00EB4D87" w:rsidP="00705E07"/>
    <w:p w:rsidR="00EB4D87" w:rsidRDefault="00EB4D87" w:rsidP="00705E0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WenQuanYi Micro Hei">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DCF" w:rsidRDefault="00F53DCF" w:rsidP="00AC6E78">
    <w:pPr>
      <w:tabs>
        <w:tab w:val="left" w:pos="6500"/>
      </w:tabs>
    </w:pPr>
    <w:r>
      <w:tab/>
    </w:r>
  </w:p>
  <w:p w:rsidR="00F53DCF" w:rsidRDefault="00F53DCF"/>
  <w:p w:rsidR="00F53DCF" w:rsidRDefault="00F53DCF"/>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4D87" w:rsidRDefault="00EB4D87" w:rsidP="00705E07">
      <w:r>
        <w:separator/>
      </w:r>
    </w:p>
    <w:p w:rsidR="00EB4D87" w:rsidRDefault="00EB4D87" w:rsidP="00705E07"/>
    <w:p w:rsidR="00EB4D87" w:rsidRDefault="00EB4D87" w:rsidP="00705E07"/>
    <w:p w:rsidR="00EB4D87" w:rsidRDefault="00EB4D87" w:rsidP="00705E07"/>
    <w:p w:rsidR="00EB4D87" w:rsidRDefault="00EB4D87" w:rsidP="00705E07"/>
  </w:footnote>
  <w:footnote w:type="continuationSeparator" w:id="0">
    <w:p w:rsidR="00EB4D87" w:rsidRDefault="00EB4D87" w:rsidP="00705E07">
      <w:r>
        <w:continuationSeparator/>
      </w:r>
    </w:p>
    <w:p w:rsidR="00EB4D87" w:rsidRDefault="00EB4D87" w:rsidP="00705E07"/>
    <w:p w:rsidR="00EB4D87" w:rsidRDefault="00EB4D87" w:rsidP="00705E07"/>
    <w:p w:rsidR="00EB4D87" w:rsidRDefault="00EB4D87" w:rsidP="00705E07"/>
    <w:p w:rsidR="00EB4D87" w:rsidRDefault="00EB4D87" w:rsidP="00705E07"/>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DCF" w:rsidRDefault="00F53DCF" w:rsidP="00705E07">
    <w:pPr>
      <w:pStyle w:val="Header"/>
    </w:pPr>
    <w:r>
      <w:rPr>
        <w:noProof/>
      </w:rPr>
      <w:drawing>
        <wp:anchor distT="0" distB="0" distL="114300" distR="114300" simplePos="0" relativeHeight="251658240" behindDoc="1" locked="0" layoutInCell="1" allowOverlap="0" wp14:anchorId="682C546C" wp14:editId="07AF93D2">
          <wp:simplePos x="0" y="0"/>
          <wp:positionH relativeFrom="page">
            <wp:posOffset>-9525</wp:posOffset>
          </wp:positionH>
          <wp:positionV relativeFrom="paragraph">
            <wp:posOffset>-447675</wp:posOffset>
          </wp:positionV>
          <wp:extent cx="7772400" cy="10058400"/>
          <wp:effectExtent l="0" t="0" r="0" b="0"/>
          <wp:wrapNone/>
          <wp:docPr id="56" name="Picture 56" descr="DLSU-Thesis-Paper-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LSU-Thesis-Paper-0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53DCF" w:rsidRDefault="00F53DCF">
    <w:pPr>
      <w:pStyle w:val="Header"/>
      <w:jc w:val="right"/>
    </w:pPr>
    <w:r>
      <w:rPr>
        <w:noProof/>
      </w:rPr>
      <w:drawing>
        <wp:anchor distT="0" distB="0" distL="114300" distR="114300" simplePos="0" relativeHeight="251664384" behindDoc="1" locked="0" layoutInCell="1" allowOverlap="0" wp14:anchorId="6B05E57F" wp14:editId="5C42312C">
          <wp:simplePos x="0" y="0"/>
          <wp:positionH relativeFrom="page">
            <wp:posOffset>3175</wp:posOffset>
          </wp:positionH>
          <wp:positionV relativeFrom="paragraph">
            <wp:posOffset>-473075</wp:posOffset>
          </wp:positionV>
          <wp:extent cx="7772400" cy="10058400"/>
          <wp:effectExtent l="0" t="0" r="0" b="0"/>
          <wp:wrapNone/>
          <wp:docPr id="2061" name="Picture 2061" descr="DLSU-Thesis-Paper-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LSU-Thesis-Paper-0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Cornejo et al. </w:t>
    </w:r>
    <w:sdt>
      <w:sdtPr>
        <w:id w:val="-185294515"/>
        <w:docPartObj>
          <w:docPartGallery w:val="Page Numbers (Top of Page)"/>
          <w:docPartUnique/>
        </w:docPartObj>
      </w:sdtPr>
      <w:sdtEndPr>
        <w:rPr>
          <w:noProof/>
        </w:rPr>
      </w:sdtEndPr>
      <w:sdtContent>
        <w:r>
          <w:fldChar w:fldCharType="begin"/>
        </w:r>
        <w:r>
          <w:instrText xml:space="preserve"> PAGE  \* roman  \* MERGEFORMAT </w:instrText>
        </w:r>
        <w:r>
          <w:fldChar w:fldCharType="separate"/>
        </w:r>
        <w:r w:rsidR="00836023">
          <w:rPr>
            <w:noProof/>
          </w:rPr>
          <w:t>vii</w:t>
        </w:r>
        <w:r>
          <w:fldChar w:fldCharType="end"/>
        </w:r>
      </w:sdtContent>
    </w:sdt>
  </w:p>
  <w:p w:rsidR="00F53DCF" w:rsidRDefault="00F53DCF" w:rsidP="00705E07">
    <w:pPr>
      <w:pStyle w:val="Header"/>
    </w:pPr>
  </w:p>
  <w:p w:rsidR="00F53DCF" w:rsidRDefault="00F53DCF"/>
  <w:p w:rsidR="00F53DCF" w:rsidRDefault="00F53DCF"/>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8890518"/>
      <w:docPartObj>
        <w:docPartGallery w:val="Page Numbers (Top of Page)"/>
        <w:docPartUnique/>
      </w:docPartObj>
    </w:sdtPr>
    <w:sdtEndPr>
      <w:rPr>
        <w:noProof/>
      </w:rPr>
    </w:sdtEndPr>
    <w:sdtContent>
      <w:p w:rsidR="00F53DCF" w:rsidRDefault="00F53DCF" w:rsidP="00AC6E78">
        <w:pPr>
          <w:pStyle w:val="Header"/>
          <w:jc w:val="right"/>
        </w:pPr>
        <w:r>
          <w:rPr>
            <w:noProof/>
          </w:rPr>
          <w:drawing>
            <wp:anchor distT="0" distB="0" distL="114300" distR="114300" simplePos="0" relativeHeight="251666432" behindDoc="1" locked="0" layoutInCell="1" allowOverlap="0" wp14:anchorId="1A7FF7DE" wp14:editId="3A54C64E">
              <wp:simplePos x="0" y="0"/>
              <wp:positionH relativeFrom="page">
                <wp:align>right</wp:align>
              </wp:positionH>
              <wp:positionV relativeFrom="paragraph">
                <wp:posOffset>-457200</wp:posOffset>
              </wp:positionV>
              <wp:extent cx="7772400" cy="10058400"/>
              <wp:effectExtent l="0" t="0" r="0" b="0"/>
              <wp:wrapNone/>
              <wp:docPr id="58" name="Picture 58" descr="DLSU-Thesis-Paper-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DLSU-Thesis-Paper-01"/>
                      <pic:cNvPicPr>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Cornejo et al. </w:t>
        </w:r>
        <w:r>
          <w:fldChar w:fldCharType="begin"/>
        </w:r>
        <w:r>
          <w:instrText xml:space="preserve"> PAGE   \* MERGEFORMAT </w:instrText>
        </w:r>
        <w:r>
          <w:fldChar w:fldCharType="separate"/>
        </w:r>
        <w:r w:rsidR="00836023">
          <w:rPr>
            <w:noProof/>
          </w:rPr>
          <w:t>158</w:t>
        </w:r>
        <w:r>
          <w:rPr>
            <w:noProof/>
          </w:rPr>
          <w:fldChar w:fldCharType="end"/>
        </w:r>
      </w:p>
    </w:sdtContent>
  </w:sdt>
  <w:p w:rsidR="00F53DCF" w:rsidRDefault="00F53DCF" w:rsidP="00705E0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0F1FF9"/>
    <w:multiLevelType w:val="multilevel"/>
    <w:tmpl w:val="F2BCAE40"/>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lvlText w:val="%3."/>
      <w:lvlJc w:val="left"/>
      <w:pPr>
        <w:ind w:left="1080" w:hanging="720"/>
      </w:pPr>
      <w:rPr>
        <w:rFonts w:hint="default"/>
        <w:b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089F7499"/>
    <w:multiLevelType w:val="hybridMultilevel"/>
    <w:tmpl w:val="A3CA23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9291D99"/>
    <w:multiLevelType w:val="hybridMultilevel"/>
    <w:tmpl w:val="A11C4D04"/>
    <w:lvl w:ilvl="0" w:tplc="A6C20C4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10C330A"/>
    <w:multiLevelType w:val="multilevel"/>
    <w:tmpl w:val="789A1E26"/>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900" w:hanging="540"/>
      </w:pPr>
      <w:rPr>
        <w:rFonts w:hint="default"/>
      </w:rPr>
    </w:lvl>
    <w:lvl w:ilvl="2">
      <w:start w:val="1"/>
      <w:numFmt w:val="decimal"/>
      <w:pStyle w:val="Heading3"/>
      <w:isLgl/>
      <w:lvlText w:val="%1.%2.%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
    <w:nsid w:val="135022CB"/>
    <w:multiLevelType w:val="hybridMultilevel"/>
    <w:tmpl w:val="E08E3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161D53"/>
    <w:multiLevelType w:val="multilevel"/>
    <w:tmpl w:val="F84C474A"/>
    <w:lvl w:ilvl="0">
      <w:start w:val="2"/>
      <w:numFmt w:val="decimal"/>
      <w:lvlText w:val="%1."/>
      <w:lvlJc w:val="left"/>
      <w:pPr>
        <w:tabs>
          <w:tab w:val="num" w:pos="720"/>
        </w:tabs>
        <w:ind w:left="720" w:hanging="360"/>
      </w:pPr>
      <w:rPr>
        <w:rFonts w:hint="default"/>
      </w:rPr>
    </w:lvl>
    <w:lvl w:ilvl="1">
      <w:start w:val="1"/>
      <w:numFmt w:val="decimal"/>
      <w:isLgl/>
      <w:lvlText w:val="%1.%2"/>
      <w:lvlJc w:val="left"/>
      <w:pPr>
        <w:tabs>
          <w:tab w:val="num" w:pos="1080"/>
        </w:tabs>
        <w:ind w:left="1080" w:hanging="360"/>
      </w:pPr>
      <w:rPr>
        <w:rFonts w:hint="default"/>
        <w:b/>
      </w:rPr>
    </w:lvl>
    <w:lvl w:ilvl="2">
      <w:start w:val="1"/>
      <w:numFmt w:val="decimal"/>
      <w:isLgl/>
      <w:lvlText w:val="%1.%2.%3"/>
      <w:lvlJc w:val="left"/>
      <w:pPr>
        <w:tabs>
          <w:tab w:val="num" w:pos="1800"/>
        </w:tabs>
        <w:ind w:left="1800" w:hanging="720"/>
      </w:pPr>
      <w:rPr>
        <w:rFonts w:hint="default"/>
      </w:rPr>
    </w:lvl>
    <w:lvl w:ilvl="3">
      <w:start w:val="1"/>
      <w:numFmt w:val="decimal"/>
      <w:isLgl/>
      <w:lvlText w:val="%1.%2.%3.%4"/>
      <w:lvlJc w:val="left"/>
      <w:pPr>
        <w:tabs>
          <w:tab w:val="num" w:pos="2160"/>
        </w:tabs>
        <w:ind w:left="2160" w:hanging="720"/>
      </w:pPr>
      <w:rPr>
        <w:rFonts w:hint="default"/>
      </w:rPr>
    </w:lvl>
    <w:lvl w:ilvl="4">
      <w:start w:val="1"/>
      <w:numFmt w:val="decimal"/>
      <w:isLgl/>
      <w:lvlText w:val="%1.%2.%3.%4.%5"/>
      <w:lvlJc w:val="left"/>
      <w:pPr>
        <w:tabs>
          <w:tab w:val="num" w:pos="2880"/>
        </w:tabs>
        <w:ind w:left="2880" w:hanging="1080"/>
      </w:pPr>
      <w:rPr>
        <w:rFonts w:hint="default"/>
      </w:rPr>
    </w:lvl>
    <w:lvl w:ilvl="5">
      <w:start w:val="1"/>
      <w:numFmt w:val="decimal"/>
      <w:isLgl/>
      <w:lvlText w:val="%1.%2.%3.%4.%5.%6"/>
      <w:lvlJc w:val="left"/>
      <w:pPr>
        <w:tabs>
          <w:tab w:val="num" w:pos="3240"/>
        </w:tabs>
        <w:ind w:left="3240" w:hanging="1080"/>
      </w:pPr>
      <w:rPr>
        <w:rFonts w:hint="default"/>
      </w:rPr>
    </w:lvl>
    <w:lvl w:ilvl="6">
      <w:start w:val="1"/>
      <w:numFmt w:val="decimal"/>
      <w:isLgl/>
      <w:lvlText w:val="%1.%2.%3.%4.%5.%6.%7"/>
      <w:lvlJc w:val="left"/>
      <w:pPr>
        <w:tabs>
          <w:tab w:val="num" w:pos="3960"/>
        </w:tabs>
        <w:ind w:left="3960" w:hanging="1440"/>
      </w:pPr>
      <w:rPr>
        <w:rFonts w:hint="default"/>
      </w:rPr>
    </w:lvl>
    <w:lvl w:ilvl="7">
      <w:start w:val="1"/>
      <w:numFmt w:val="decimal"/>
      <w:isLgl/>
      <w:lvlText w:val="%1.%2.%3.%4.%5.%6.%7.%8"/>
      <w:lvlJc w:val="left"/>
      <w:pPr>
        <w:tabs>
          <w:tab w:val="num" w:pos="4320"/>
        </w:tabs>
        <w:ind w:left="4320" w:hanging="1440"/>
      </w:pPr>
      <w:rPr>
        <w:rFonts w:hint="default"/>
      </w:rPr>
    </w:lvl>
    <w:lvl w:ilvl="8">
      <w:start w:val="1"/>
      <w:numFmt w:val="decimal"/>
      <w:isLgl/>
      <w:lvlText w:val="%1.%2.%3.%4.%5.%6.%7.%8.%9"/>
      <w:lvlJc w:val="left"/>
      <w:pPr>
        <w:tabs>
          <w:tab w:val="num" w:pos="5040"/>
        </w:tabs>
        <w:ind w:left="5040" w:hanging="1800"/>
      </w:pPr>
      <w:rPr>
        <w:rFonts w:hint="default"/>
      </w:rPr>
    </w:lvl>
  </w:abstractNum>
  <w:abstractNum w:abstractNumId="6">
    <w:nsid w:val="1B413B34"/>
    <w:multiLevelType w:val="hybridMultilevel"/>
    <w:tmpl w:val="29E214DA"/>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FDA377C"/>
    <w:multiLevelType w:val="multilevel"/>
    <w:tmpl w:val="204C83C4"/>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b/>
        <w:sz w:val="32"/>
        <w:szCs w:val="32"/>
      </w:rPr>
    </w:lvl>
    <w:lvl w:ilvl="2">
      <w:start w:val="1"/>
      <w:numFmt w:val="decimal"/>
      <w:lvlText w:val="%1.%2.%3"/>
      <w:lvlJc w:val="left"/>
      <w:pPr>
        <w:ind w:left="2160" w:hanging="720"/>
      </w:pPr>
      <w:rPr>
        <w:rFonts w:hint="default"/>
        <w:b/>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8">
    <w:nsid w:val="22CD5A54"/>
    <w:multiLevelType w:val="multilevel"/>
    <w:tmpl w:val="1E561FCA"/>
    <w:lvl w:ilvl="0">
      <w:start w:val="1"/>
      <w:numFmt w:val="decimal"/>
      <w:lvlText w:val="%1."/>
      <w:lvlJc w:val="left"/>
      <w:pPr>
        <w:tabs>
          <w:tab w:val="num" w:pos="720"/>
        </w:tabs>
        <w:ind w:left="720" w:hanging="360"/>
      </w:pPr>
    </w:lvl>
    <w:lvl w:ilvl="1">
      <w:start w:val="1"/>
      <w:numFmt w:val="decimal"/>
      <w:isLgl/>
      <w:lvlText w:val="%1.%2"/>
      <w:lvlJc w:val="left"/>
      <w:pPr>
        <w:tabs>
          <w:tab w:val="num" w:pos="1080"/>
        </w:tabs>
        <w:ind w:left="1080" w:hanging="360"/>
      </w:pPr>
      <w:rPr>
        <w:b/>
      </w:rPr>
    </w:lvl>
    <w:lvl w:ilvl="2">
      <w:start w:val="1"/>
      <w:numFmt w:val="decimal"/>
      <w:isLgl/>
      <w:lvlText w:val="%1.%2.%3"/>
      <w:lvlJc w:val="left"/>
      <w:pPr>
        <w:tabs>
          <w:tab w:val="num" w:pos="1800"/>
        </w:tabs>
        <w:ind w:left="1800" w:hanging="720"/>
      </w:pPr>
      <w:rPr>
        <w:b/>
      </w:rPr>
    </w:lvl>
    <w:lvl w:ilvl="3">
      <w:start w:val="1"/>
      <w:numFmt w:val="decimal"/>
      <w:isLgl/>
      <w:lvlText w:val="%1.%2.%3.%4"/>
      <w:lvlJc w:val="left"/>
      <w:pPr>
        <w:tabs>
          <w:tab w:val="num" w:pos="2160"/>
        </w:tabs>
        <w:ind w:left="2160" w:hanging="720"/>
      </w:pPr>
      <w:rPr>
        <w:b/>
      </w:rPr>
    </w:lvl>
    <w:lvl w:ilvl="4">
      <w:start w:val="1"/>
      <w:numFmt w:val="decimal"/>
      <w:isLgl/>
      <w:lvlText w:val="%1.%2.%3.%4.%5"/>
      <w:lvlJc w:val="left"/>
      <w:pPr>
        <w:tabs>
          <w:tab w:val="num" w:pos="2880"/>
        </w:tabs>
        <w:ind w:left="2880" w:hanging="1080"/>
      </w:pPr>
    </w:lvl>
    <w:lvl w:ilvl="5">
      <w:start w:val="1"/>
      <w:numFmt w:val="decimal"/>
      <w:isLgl/>
      <w:lvlText w:val="%1.%2.%3.%4.%5.%6"/>
      <w:lvlJc w:val="left"/>
      <w:pPr>
        <w:tabs>
          <w:tab w:val="num" w:pos="3240"/>
        </w:tabs>
        <w:ind w:left="3240" w:hanging="1080"/>
      </w:pPr>
    </w:lvl>
    <w:lvl w:ilvl="6">
      <w:start w:val="1"/>
      <w:numFmt w:val="decimal"/>
      <w:isLgl/>
      <w:lvlText w:val="%1.%2.%3.%4.%5.%6.%7"/>
      <w:lvlJc w:val="left"/>
      <w:pPr>
        <w:tabs>
          <w:tab w:val="num" w:pos="3960"/>
        </w:tabs>
        <w:ind w:left="3960" w:hanging="1440"/>
      </w:pPr>
    </w:lvl>
    <w:lvl w:ilvl="7">
      <w:start w:val="1"/>
      <w:numFmt w:val="decimal"/>
      <w:isLgl/>
      <w:lvlText w:val="%1.%2.%3.%4.%5.%6.%7.%8"/>
      <w:lvlJc w:val="left"/>
      <w:pPr>
        <w:tabs>
          <w:tab w:val="num" w:pos="4320"/>
        </w:tabs>
        <w:ind w:left="4320" w:hanging="1440"/>
      </w:pPr>
    </w:lvl>
    <w:lvl w:ilvl="8">
      <w:start w:val="1"/>
      <w:numFmt w:val="decimal"/>
      <w:isLgl/>
      <w:lvlText w:val="%1.%2.%3.%4.%5.%6.%7.%8.%9"/>
      <w:lvlJc w:val="left"/>
      <w:pPr>
        <w:tabs>
          <w:tab w:val="num" w:pos="5040"/>
        </w:tabs>
        <w:ind w:left="5040" w:hanging="1800"/>
      </w:pPr>
    </w:lvl>
  </w:abstractNum>
  <w:abstractNum w:abstractNumId="9">
    <w:nsid w:val="232E5CA2"/>
    <w:multiLevelType w:val="hybridMultilevel"/>
    <w:tmpl w:val="B14AFEEA"/>
    <w:lvl w:ilvl="0" w:tplc="733C489A">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BB2BAF"/>
    <w:multiLevelType w:val="multilevel"/>
    <w:tmpl w:val="C33A2270"/>
    <w:lvl w:ilvl="0">
      <w:start w:val="1"/>
      <w:numFmt w:val="decimal"/>
      <w:lvlText w:val="%1"/>
      <w:lvlJc w:val="left"/>
      <w:pPr>
        <w:ind w:left="360" w:hanging="360"/>
      </w:pPr>
      <w:rPr>
        <w:rFonts w:hint="default"/>
      </w:rPr>
    </w:lvl>
    <w:lvl w:ilvl="1">
      <w:start w:val="7"/>
      <w:numFmt w:val="decimal"/>
      <w:lvlText w:val="%1.%2"/>
      <w:lvlJc w:val="left"/>
      <w:pPr>
        <w:ind w:left="840" w:hanging="36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1">
    <w:nsid w:val="27022FF8"/>
    <w:multiLevelType w:val="multilevel"/>
    <w:tmpl w:val="03ECC71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lvlText w:val="%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nsid w:val="28161B4B"/>
    <w:multiLevelType w:val="hybridMultilevel"/>
    <w:tmpl w:val="81564E4A"/>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nsid w:val="308A5CFC"/>
    <w:multiLevelType w:val="multilevel"/>
    <w:tmpl w:val="1F3A7E1E"/>
    <w:lvl w:ilvl="0">
      <w:start w:val="1"/>
      <w:numFmt w:val="decimal"/>
      <w:lvlText w:val="%1."/>
      <w:lvlJc w:val="left"/>
      <w:pPr>
        <w:tabs>
          <w:tab w:val="num" w:pos="720"/>
        </w:tabs>
        <w:ind w:left="720" w:hanging="360"/>
      </w:pPr>
    </w:lvl>
    <w:lvl w:ilvl="1">
      <w:start w:val="1"/>
      <w:numFmt w:val="decimal"/>
      <w:isLgl/>
      <w:lvlText w:val="%1.%2"/>
      <w:lvlJc w:val="left"/>
      <w:pPr>
        <w:tabs>
          <w:tab w:val="num" w:pos="1080"/>
        </w:tabs>
        <w:ind w:left="1080" w:hanging="360"/>
      </w:pPr>
    </w:lvl>
    <w:lvl w:ilvl="2">
      <w:start w:val="1"/>
      <w:numFmt w:val="decimal"/>
      <w:isLgl/>
      <w:lvlText w:val="%1.%2.%3"/>
      <w:lvlJc w:val="left"/>
      <w:pPr>
        <w:tabs>
          <w:tab w:val="num" w:pos="1800"/>
        </w:tabs>
        <w:ind w:left="1800" w:hanging="720"/>
      </w:pPr>
    </w:lvl>
    <w:lvl w:ilvl="3">
      <w:start w:val="1"/>
      <w:numFmt w:val="decimal"/>
      <w:isLgl/>
      <w:lvlText w:val="%1.%2.%3.%4"/>
      <w:lvlJc w:val="left"/>
      <w:pPr>
        <w:tabs>
          <w:tab w:val="num" w:pos="2160"/>
        </w:tabs>
        <w:ind w:left="2160" w:hanging="720"/>
      </w:pPr>
    </w:lvl>
    <w:lvl w:ilvl="4">
      <w:start w:val="1"/>
      <w:numFmt w:val="decimal"/>
      <w:isLgl/>
      <w:lvlText w:val="%1.%2.%3.%4.%5"/>
      <w:lvlJc w:val="left"/>
      <w:pPr>
        <w:tabs>
          <w:tab w:val="num" w:pos="2880"/>
        </w:tabs>
        <w:ind w:left="2880" w:hanging="1080"/>
      </w:pPr>
    </w:lvl>
    <w:lvl w:ilvl="5">
      <w:start w:val="1"/>
      <w:numFmt w:val="decimal"/>
      <w:isLgl/>
      <w:lvlText w:val="%1.%2.%3.%4.%5.%6"/>
      <w:lvlJc w:val="left"/>
      <w:pPr>
        <w:tabs>
          <w:tab w:val="num" w:pos="3240"/>
        </w:tabs>
        <w:ind w:left="3240" w:hanging="1080"/>
      </w:pPr>
    </w:lvl>
    <w:lvl w:ilvl="6">
      <w:start w:val="1"/>
      <w:numFmt w:val="decimal"/>
      <w:isLgl/>
      <w:lvlText w:val="%1.%2.%3.%4.%5.%6.%7"/>
      <w:lvlJc w:val="left"/>
      <w:pPr>
        <w:tabs>
          <w:tab w:val="num" w:pos="3960"/>
        </w:tabs>
        <w:ind w:left="3960" w:hanging="1440"/>
      </w:pPr>
    </w:lvl>
    <w:lvl w:ilvl="7">
      <w:start w:val="1"/>
      <w:numFmt w:val="decimal"/>
      <w:isLgl/>
      <w:lvlText w:val="%1.%2.%3.%4.%5.%6.%7.%8"/>
      <w:lvlJc w:val="left"/>
      <w:pPr>
        <w:tabs>
          <w:tab w:val="num" w:pos="4320"/>
        </w:tabs>
        <w:ind w:left="4320" w:hanging="1440"/>
      </w:pPr>
    </w:lvl>
    <w:lvl w:ilvl="8">
      <w:start w:val="1"/>
      <w:numFmt w:val="decimal"/>
      <w:isLgl/>
      <w:lvlText w:val="%1.%2.%3.%4.%5.%6.%7.%8.%9"/>
      <w:lvlJc w:val="left"/>
      <w:pPr>
        <w:tabs>
          <w:tab w:val="num" w:pos="5040"/>
        </w:tabs>
        <w:ind w:left="5040" w:hanging="1800"/>
      </w:pPr>
    </w:lvl>
  </w:abstractNum>
  <w:abstractNum w:abstractNumId="14">
    <w:nsid w:val="3AFA4343"/>
    <w:multiLevelType w:val="hybridMultilevel"/>
    <w:tmpl w:val="52ECA986"/>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nsid w:val="42113D1B"/>
    <w:multiLevelType w:val="hybridMultilevel"/>
    <w:tmpl w:val="04BAA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46D46EF5"/>
    <w:multiLevelType w:val="hybridMultilevel"/>
    <w:tmpl w:val="5930E870"/>
    <w:lvl w:ilvl="0" w:tplc="0994E26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DD941AE"/>
    <w:multiLevelType w:val="hybridMultilevel"/>
    <w:tmpl w:val="EEB8887E"/>
    <w:lvl w:ilvl="0" w:tplc="3409000F">
      <w:start w:val="1"/>
      <w:numFmt w:val="decimal"/>
      <w:lvlText w:val="%1."/>
      <w:lvlJc w:val="left"/>
      <w:pPr>
        <w:ind w:left="3334" w:hanging="360"/>
      </w:pPr>
    </w:lvl>
    <w:lvl w:ilvl="1" w:tplc="34090019" w:tentative="1">
      <w:start w:val="1"/>
      <w:numFmt w:val="lowerLetter"/>
      <w:lvlText w:val="%2."/>
      <w:lvlJc w:val="left"/>
      <w:pPr>
        <w:ind w:left="4054" w:hanging="360"/>
      </w:pPr>
    </w:lvl>
    <w:lvl w:ilvl="2" w:tplc="3409001B" w:tentative="1">
      <w:start w:val="1"/>
      <w:numFmt w:val="lowerRoman"/>
      <w:lvlText w:val="%3."/>
      <w:lvlJc w:val="right"/>
      <w:pPr>
        <w:ind w:left="4774" w:hanging="180"/>
      </w:pPr>
    </w:lvl>
    <w:lvl w:ilvl="3" w:tplc="3409000F" w:tentative="1">
      <w:start w:val="1"/>
      <w:numFmt w:val="decimal"/>
      <w:lvlText w:val="%4."/>
      <w:lvlJc w:val="left"/>
      <w:pPr>
        <w:ind w:left="5494" w:hanging="360"/>
      </w:pPr>
    </w:lvl>
    <w:lvl w:ilvl="4" w:tplc="34090019" w:tentative="1">
      <w:start w:val="1"/>
      <w:numFmt w:val="lowerLetter"/>
      <w:lvlText w:val="%5."/>
      <w:lvlJc w:val="left"/>
      <w:pPr>
        <w:ind w:left="6214" w:hanging="360"/>
      </w:pPr>
    </w:lvl>
    <w:lvl w:ilvl="5" w:tplc="3409001B" w:tentative="1">
      <w:start w:val="1"/>
      <w:numFmt w:val="lowerRoman"/>
      <w:lvlText w:val="%6."/>
      <w:lvlJc w:val="right"/>
      <w:pPr>
        <w:ind w:left="6934" w:hanging="180"/>
      </w:pPr>
    </w:lvl>
    <w:lvl w:ilvl="6" w:tplc="3409000F" w:tentative="1">
      <w:start w:val="1"/>
      <w:numFmt w:val="decimal"/>
      <w:lvlText w:val="%7."/>
      <w:lvlJc w:val="left"/>
      <w:pPr>
        <w:ind w:left="7654" w:hanging="360"/>
      </w:pPr>
    </w:lvl>
    <w:lvl w:ilvl="7" w:tplc="34090019" w:tentative="1">
      <w:start w:val="1"/>
      <w:numFmt w:val="lowerLetter"/>
      <w:lvlText w:val="%8."/>
      <w:lvlJc w:val="left"/>
      <w:pPr>
        <w:ind w:left="8374" w:hanging="360"/>
      </w:pPr>
    </w:lvl>
    <w:lvl w:ilvl="8" w:tplc="3409001B" w:tentative="1">
      <w:start w:val="1"/>
      <w:numFmt w:val="lowerRoman"/>
      <w:lvlText w:val="%9."/>
      <w:lvlJc w:val="right"/>
      <w:pPr>
        <w:ind w:left="9094" w:hanging="180"/>
      </w:pPr>
    </w:lvl>
  </w:abstractNum>
  <w:abstractNum w:abstractNumId="18">
    <w:nsid w:val="519215FC"/>
    <w:multiLevelType w:val="hybridMultilevel"/>
    <w:tmpl w:val="4A4A4E5E"/>
    <w:lvl w:ilvl="0" w:tplc="C57A4C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nsid w:val="52170A3B"/>
    <w:multiLevelType w:val="hybridMultilevel"/>
    <w:tmpl w:val="0554C96E"/>
    <w:lvl w:ilvl="0" w:tplc="2B501E30">
      <w:start w:val="1"/>
      <w:numFmt w:val="decimal"/>
      <w:lvlText w:val="%1."/>
      <w:lvlJc w:val="left"/>
      <w:pPr>
        <w:ind w:left="1800" w:hanging="360"/>
      </w:pPr>
      <w:rPr>
        <w:rFonts w:hint="default"/>
        <w:b w:val="0"/>
      </w:rPr>
    </w:lvl>
    <w:lvl w:ilvl="1" w:tplc="48090019" w:tentative="1">
      <w:start w:val="1"/>
      <w:numFmt w:val="lowerLetter"/>
      <w:lvlText w:val="%2."/>
      <w:lvlJc w:val="left"/>
      <w:pPr>
        <w:ind w:left="2520" w:hanging="360"/>
      </w:pPr>
    </w:lvl>
    <w:lvl w:ilvl="2" w:tplc="4809001B" w:tentative="1">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20">
    <w:nsid w:val="55420FF7"/>
    <w:multiLevelType w:val="hybridMultilevel"/>
    <w:tmpl w:val="2310A57C"/>
    <w:lvl w:ilvl="0" w:tplc="5524D8D6">
      <w:start w:val="3"/>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8DC3581"/>
    <w:multiLevelType w:val="hybridMultilevel"/>
    <w:tmpl w:val="CA0231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FB15425"/>
    <w:multiLevelType w:val="multilevel"/>
    <w:tmpl w:val="52F04C26"/>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lvlText w:val="%3."/>
      <w:lvlJc w:val="left"/>
      <w:pPr>
        <w:ind w:left="1080" w:hanging="720"/>
      </w:pPr>
      <w:rPr>
        <w:rFonts w:hint="default"/>
        <w:b w: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3">
    <w:nsid w:val="65901F98"/>
    <w:multiLevelType w:val="hybridMultilevel"/>
    <w:tmpl w:val="61BA981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4">
    <w:nsid w:val="67CA7554"/>
    <w:multiLevelType w:val="hybridMultilevel"/>
    <w:tmpl w:val="C11ABE58"/>
    <w:lvl w:ilvl="0" w:tplc="04090001">
      <w:start w:val="1"/>
      <w:numFmt w:val="bullet"/>
      <w:lvlText w:val=""/>
      <w:lvlJc w:val="left"/>
      <w:pPr>
        <w:ind w:left="1800" w:hanging="360"/>
      </w:pPr>
      <w:rPr>
        <w:rFonts w:ascii="Symbol" w:hAnsi="Symbol" w:hint="default"/>
        <w:b w:val="0"/>
      </w:rPr>
    </w:lvl>
    <w:lvl w:ilvl="1" w:tplc="48090019">
      <w:start w:val="1"/>
      <w:numFmt w:val="lowerLetter"/>
      <w:lvlText w:val="%2."/>
      <w:lvlJc w:val="left"/>
      <w:pPr>
        <w:ind w:left="2520" w:hanging="360"/>
      </w:pPr>
    </w:lvl>
    <w:lvl w:ilvl="2" w:tplc="4809001B">
      <w:start w:val="1"/>
      <w:numFmt w:val="lowerRoman"/>
      <w:lvlText w:val="%3."/>
      <w:lvlJc w:val="right"/>
      <w:pPr>
        <w:ind w:left="3240" w:hanging="180"/>
      </w:pPr>
    </w:lvl>
    <w:lvl w:ilvl="3" w:tplc="4809000F" w:tentative="1">
      <w:start w:val="1"/>
      <w:numFmt w:val="decimal"/>
      <w:lvlText w:val="%4."/>
      <w:lvlJc w:val="left"/>
      <w:pPr>
        <w:ind w:left="3960" w:hanging="360"/>
      </w:pPr>
    </w:lvl>
    <w:lvl w:ilvl="4" w:tplc="48090019" w:tentative="1">
      <w:start w:val="1"/>
      <w:numFmt w:val="lowerLetter"/>
      <w:lvlText w:val="%5."/>
      <w:lvlJc w:val="left"/>
      <w:pPr>
        <w:ind w:left="4680" w:hanging="360"/>
      </w:pPr>
    </w:lvl>
    <w:lvl w:ilvl="5" w:tplc="4809001B" w:tentative="1">
      <w:start w:val="1"/>
      <w:numFmt w:val="lowerRoman"/>
      <w:lvlText w:val="%6."/>
      <w:lvlJc w:val="right"/>
      <w:pPr>
        <w:ind w:left="5400" w:hanging="180"/>
      </w:pPr>
    </w:lvl>
    <w:lvl w:ilvl="6" w:tplc="4809000F" w:tentative="1">
      <w:start w:val="1"/>
      <w:numFmt w:val="decimal"/>
      <w:lvlText w:val="%7."/>
      <w:lvlJc w:val="left"/>
      <w:pPr>
        <w:ind w:left="6120" w:hanging="360"/>
      </w:pPr>
    </w:lvl>
    <w:lvl w:ilvl="7" w:tplc="48090019" w:tentative="1">
      <w:start w:val="1"/>
      <w:numFmt w:val="lowerLetter"/>
      <w:lvlText w:val="%8."/>
      <w:lvlJc w:val="left"/>
      <w:pPr>
        <w:ind w:left="6840" w:hanging="360"/>
      </w:pPr>
    </w:lvl>
    <w:lvl w:ilvl="8" w:tplc="4809001B" w:tentative="1">
      <w:start w:val="1"/>
      <w:numFmt w:val="lowerRoman"/>
      <w:lvlText w:val="%9."/>
      <w:lvlJc w:val="right"/>
      <w:pPr>
        <w:ind w:left="7560" w:hanging="180"/>
      </w:pPr>
    </w:lvl>
  </w:abstractNum>
  <w:abstractNum w:abstractNumId="25">
    <w:nsid w:val="67F44BB5"/>
    <w:multiLevelType w:val="hybridMultilevel"/>
    <w:tmpl w:val="557C0868"/>
    <w:lvl w:ilvl="0" w:tplc="34090001">
      <w:start w:val="1"/>
      <w:numFmt w:val="bullet"/>
      <w:lvlText w:val=""/>
      <w:lvlJc w:val="left"/>
      <w:pPr>
        <w:ind w:left="2524" w:hanging="360"/>
      </w:pPr>
      <w:rPr>
        <w:rFonts w:ascii="Symbol" w:hAnsi="Symbol" w:hint="default"/>
      </w:rPr>
    </w:lvl>
    <w:lvl w:ilvl="1" w:tplc="34090003" w:tentative="1">
      <w:start w:val="1"/>
      <w:numFmt w:val="bullet"/>
      <w:lvlText w:val="o"/>
      <w:lvlJc w:val="left"/>
      <w:pPr>
        <w:ind w:left="3244" w:hanging="360"/>
      </w:pPr>
      <w:rPr>
        <w:rFonts w:ascii="Courier New" w:hAnsi="Courier New" w:cs="Courier New" w:hint="default"/>
      </w:rPr>
    </w:lvl>
    <w:lvl w:ilvl="2" w:tplc="34090005" w:tentative="1">
      <w:start w:val="1"/>
      <w:numFmt w:val="bullet"/>
      <w:lvlText w:val=""/>
      <w:lvlJc w:val="left"/>
      <w:pPr>
        <w:ind w:left="3964" w:hanging="360"/>
      </w:pPr>
      <w:rPr>
        <w:rFonts w:ascii="Wingdings" w:hAnsi="Wingdings" w:hint="default"/>
      </w:rPr>
    </w:lvl>
    <w:lvl w:ilvl="3" w:tplc="34090001" w:tentative="1">
      <w:start w:val="1"/>
      <w:numFmt w:val="bullet"/>
      <w:lvlText w:val=""/>
      <w:lvlJc w:val="left"/>
      <w:pPr>
        <w:ind w:left="4684" w:hanging="360"/>
      </w:pPr>
      <w:rPr>
        <w:rFonts w:ascii="Symbol" w:hAnsi="Symbol" w:hint="default"/>
      </w:rPr>
    </w:lvl>
    <w:lvl w:ilvl="4" w:tplc="34090003" w:tentative="1">
      <w:start w:val="1"/>
      <w:numFmt w:val="bullet"/>
      <w:lvlText w:val="o"/>
      <w:lvlJc w:val="left"/>
      <w:pPr>
        <w:ind w:left="5404" w:hanging="360"/>
      </w:pPr>
      <w:rPr>
        <w:rFonts w:ascii="Courier New" w:hAnsi="Courier New" w:cs="Courier New" w:hint="default"/>
      </w:rPr>
    </w:lvl>
    <w:lvl w:ilvl="5" w:tplc="34090005" w:tentative="1">
      <w:start w:val="1"/>
      <w:numFmt w:val="bullet"/>
      <w:lvlText w:val=""/>
      <w:lvlJc w:val="left"/>
      <w:pPr>
        <w:ind w:left="6124" w:hanging="360"/>
      </w:pPr>
      <w:rPr>
        <w:rFonts w:ascii="Wingdings" w:hAnsi="Wingdings" w:hint="default"/>
      </w:rPr>
    </w:lvl>
    <w:lvl w:ilvl="6" w:tplc="34090001" w:tentative="1">
      <w:start w:val="1"/>
      <w:numFmt w:val="bullet"/>
      <w:lvlText w:val=""/>
      <w:lvlJc w:val="left"/>
      <w:pPr>
        <w:ind w:left="6844" w:hanging="360"/>
      </w:pPr>
      <w:rPr>
        <w:rFonts w:ascii="Symbol" w:hAnsi="Symbol" w:hint="default"/>
      </w:rPr>
    </w:lvl>
    <w:lvl w:ilvl="7" w:tplc="34090003" w:tentative="1">
      <w:start w:val="1"/>
      <w:numFmt w:val="bullet"/>
      <w:lvlText w:val="o"/>
      <w:lvlJc w:val="left"/>
      <w:pPr>
        <w:ind w:left="7564" w:hanging="360"/>
      </w:pPr>
      <w:rPr>
        <w:rFonts w:ascii="Courier New" w:hAnsi="Courier New" w:cs="Courier New" w:hint="default"/>
      </w:rPr>
    </w:lvl>
    <w:lvl w:ilvl="8" w:tplc="34090005" w:tentative="1">
      <w:start w:val="1"/>
      <w:numFmt w:val="bullet"/>
      <w:lvlText w:val=""/>
      <w:lvlJc w:val="left"/>
      <w:pPr>
        <w:ind w:left="8284" w:hanging="360"/>
      </w:pPr>
      <w:rPr>
        <w:rFonts w:ascii="Wingdings" w:hAnsi="Wingdings" w:hint="default"/>
      </w:rPr>
    </w:lvl>
  </w:abstractNum>
  <w:abstractNum w:abstractNumId="26">
    <w:nsid w:val="6C681901"/>
    <w:multiLevelType w:val="hybridMultilevel"/>
    <w:tmpl w:val="FDCC10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nsid w:val="6E8A7DF8"/>
    <w:multiLevelType w:val="hybridMultilevel"/>
    <w:tmpl w:val="B7AA81EA"/>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28">
    <w:nsid w:val="6EEE619D"/>
    <w:multiLevelType w:val="multilevel"/>
    <w:tmpl w:val="03ECC71A"/>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lvlText w:val="%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nsid w:val="6F5031E9"/>
    <w:multiLevelType w:val="hybridMultilevel"/>
    <w:tmpl w:val="C6A408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6FB307B8"/>
    <w:multiLevelType w:val="multilevel"/>
    <w:tmpl w:val="33048A2C"/>
    <w:lvl w:ilvl="0">
      <w:start w:val="1"/>
      <w:numFmt w:val="decimal"/>
      <w:lvlText w:val="%1"/>
      <w:lvlJc w:val="left"/>
      <w:pPr>
        <w:ind w:left="420" w:hanging="420"/>
      </w:pPr>
      <w:rPr>
        <w:rFonts w:hint="default"/>
      </w:rPr>
    </w:lvl>
    <w:lvl w:ilvl="1">
      <w:start w:val="1"/>
      <w:numFmt w:val="decimal"/>
      <w:lvlText w:val="%1.%2"/>
      <w:lvlJc w:val="left"/>
      <w:pPr>
        <w:ind w:left="988" w:hanging="4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260" w:hanging="1080"/>
      </w:pPr>
      <w:rPr>
        <w:rFonts w:hint="default"/>
      </w:rPr>
    </w:lvl>
    <w:lvl w:ilvl="4">
      <w:start w:val="1"/>
      <w:numFmt w:val="decimal"/>
      <w:lvlText w:val="%1.%2.%3.%4.%5"/>
      <w:lvlJc w:val="left"/>
      <w:pPr>
        <w:ind w:left="1320" w:hanging="1080"/>
      </w:pPr>
      <w:rPr>
        <w:rFonts w:hint="default"/>
      </w:rPr>
    </w:lvl>
    <w:lvl w:ilvl="5">
      <w:start w:val="1"/>
      <w:numFmt w:val="decimal"/>
      <w:lvlText w:val="%1.%2.%3.%4.%5.%6"/>
      <w:lvlJc w:val="left"/>
      <w:pPr>
        <w:ind w:left="1740" w:hanging="1440"/>
      </w:pPr>
      <w:rPr>
        <w:rFonts w:hint="default"/>
      </w:rPr>
    </w:lvl>
    <w:lvl w:ilvl="6">
      <w:start w:val="1"/>
      <w:numFmt w:val="decimal"/>
      <w:lvlText w:val="%1.%2.%3.%4.%5.%6.%7"/>
      <w:lvlJc w:val="left"/>
      <w:pPr>
        <w:ind w:left="1800" w:hanging="1440"/>
      </w:pPr>
      <w:rPr>
        <w:rFonts w:hint="default"/>
      </w:rPr>
    </w:lvl>
    <w:lvl w:ilvl="7">
      <w:start w:val="1"/>
      <w:numFmt w:val="decimal"/>
      <w:lvlText w:val="%1.%2.%3.%4.%5.%6.%7.%8"/>
      <w:lvlJc w:val="left"/>
      <w:pPr>
        <w:ind w:left="2220" w:hanging="1800"/>
      </w:pPr>
      <w:rPr>
        <w:rFonts w:hint="default"/>
      </w:rPr>
    </w:lvl>
    <w:lvl w:ilvl="8">
      <w:start w:val="1"/>
      <w:numFmt w:val="decimal"/>
      <w:lvlText w:val="%1.%2.%3.%4.%5.%6.%7.%8.%9"/>
      <w:lvlJc w:val="left"/>
      <w:pPr>
        <w:ind w:left="2640" w:hanging="2160"/>
      </w:pPr>
      <w:rPr>
        <w:rFonts w:hint="default"/>
      </w:rPr>
    </w:lvl>
  </w:abstractNum>
  <w:abstractNum w:abstractNumId="31">
    <w:nsid w:val="70C87EAE"/>
    <w:multiLevelType w:val="hybridMultilevel"/>
    <w:tmpl w:val="516CF1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2">
    <w:nsid w:val="71D661BB"/>
    <w:multiLevelType w:val="hybridMultilevel"/>
    <w:tmpl w:val="06BEEEBC"/>
    <w:lvl w:ilvl="0" w:tplc="04090001">
      <w:start w:val="1"/>
      <w:numFmt w:val="bullet"/>
      <w:lvlText w:val=""/>
      <w:lvlJc w:val="left"/>
      <w:pPr>
        <w:ind w:left="4771" w:hanging="360"/>
      </w:pPr>
      <w:rPr>
        <w:rFonts w:ascii="Symbol" w:hAnsi="Symbol" w:hint="default"/>
      </w:rPr>
    </w:lvl>
    <w:lvl w:ilvl="1" w:tplc="04090003" w:tentative="1">
      <w:start w:val="1"/>
      <w:numFmt w:val="bullet"/>
      <w:lvlText w:val="o"/>
      <w:lvlJc w:val="left"/>
      <w:pPr>
        <w:ind w:left="5491" w:hanging="360"/>
      </w:pPr>
      <w:rPr>
        <w:rFonts w:ascii="Courier New" w:hAnsi="Courier New" w:cs="Courier New" w:hint="default"/>
      </w:rPr>
    </w:lvl>
    <w:lvl w:ilvl="2" w:tplc="04090005" w:tentative="1">
      <w:start w:val="1"/>
      <w:numFmt w:val="bullet"/>
      <w:lvlText w:val=""/>
      <w:lvlJc w:val="left"/>
      <w:pPr>
        <w:ind w:left="6211" w:hanging="360"/>
      </w:pPr>
      <w:rPr>
        <w:rFonts w:ascii="Wingdings" w:hAnsi="Wingdings" w:hint="default"/>
      </w:rPr>
    </w:lvl>
    <w:lvl w:ilvl="3" w:tplc="04090001" w:tentative="1">
      <w:start w:val="1"/>
      <w:numFmt w:val="bullet"/>
      <w:lvlText w:val=""/>
      <w:lvlJc w:val="left"/>
      <w:pPr>
        <w:ind w:left="6931" w:hanging="360"/>
      </w:pPr>
      <w:rPr>
        <w:rFonts w:ascii="Symbol" w:hAnsi="Symbol" w:hint="default"/>
      </w:rPr>
    </w:lvl>
    <w:lvl w:ilvl="4" w:tplc="04090003" w:tentative="1">
      <w:start w:val="1"/>
      <w:numFmt w:val="bullet"/>
      <w:lvlText w:val="o"/>
      <w:lvlJc w:val="left"/>
      <w:pPr>
        <w:ind w:left="7651" w:hanging="360"/>
      </w:pPr>
      <w:rPr>
        <w:rFonts w:ascii="Courier New" w:hAnsi="Courier New" w:cs="Courier New" w:hint="default"/>
      </w:rPr>
    </w:lvl>
    <w:lvl w:ilvl="5" w:tplc="04090005" w:tentative="1">
      <w:start w:val="1"/>
      <w:numFmt w:val="bullet"/>
      <w:lvlText w:val=""/>
      <w:lvlJc w:val="left"/>
      <w:pPr>
        <w:ind w:left="8371" w:hanging="360"/>
      </w:pPr>
      <w:rPr>
        <w:rFonts w:ascii="Wingdings" w:hAnsi="Wingdings" w:hint="default"/>
      </w:rPr>
    </w:lvl>
    <w:lvl w:ilvl="6" w:tplc="04090001" w:tentative="1">
      <w:start w:val="1"/>
      <w:numFmt w:val="bullet"/>
      <w:lvlText w:val=""/>
      <w:lvlJc w:val="left"/>
      <w:pPr>
        <w:ind w:left="9091" w:hanging="360"/>
      </w:pPr>
      <w:rPr>
        <w:rFonts w:ascii="Symbol" w:hAnsi="Symbol" w:hint="default"/>
      </w:rPr>
    </w:lvl>
    <w:lvl w:ilvl="7" w:tplc="04090003" w:tentative="1">
      <w:start w:val="1"/>
      <w:numFmt w:val="bullet"/>
      <w:lvlText w:val="o"/>
      <w:lvlJc w:val="left"/>
      <w:pPr>
        <w:ind w:left="9811" w:hanging="360"/>
      </w:pPr>
      <w:rPr>
        <w:rFonts w:ascii="Courier New" w:hAnsi="Courier New" w:cs="Courier New" w:hint="default"/>
      </w:rPr>
    </w:lvl>
    <w:lvl w:ilvl="8" w:tplc="04090005" w:tentative="1">
      <w:start w:val="1"/>
      <w:numFmt w:val="bullet"/>
      <w:lvlText w:val=""/>
      <w:lvlJc w:val="left"/>
      <w:pPr>
        <w:ind w:left="10531" w:hanging="360"/>
      </w:pPr>
      <w:rPr>
        <w:rFonts w:ascii="Wingdings" w:hAnsi="Wingdings" w:hint="default"/>
      </w:rPr>
    </w:lvl>
  </w:abstractNum>
  <w:abstractNum w:abstractNumId="33">
    <w:nsid w:val="72F2749A"/>
    <w:multiLevelType w:val="multilevel"/>
    <w:tmpl w:val="072452FC"/>
    <w:lvl w:ilvl="0">
      <w:start w:val="1"/>
      <w:numFmt w:val="decimal"/>
      <w:lvlText w:val="%1."/>
      <w:lvlJc w:val="left"/>
      <w:pPr>
        <w:ind w:left="720" w:hanging="360"/>
      </w:pPr>
      <w:rPr>
        <w:rFonts w:hint="default"/>
      </w:rPr>
    </w:lvl>
    <w:lvl w:ilvl="1">
      <w:start w:val="1"/>
      <w:numFmt w:val="decimal"/>
      <w:isLgl/>
      <w:lvlText w:val="%1.%2"/>
      <w:lvlJc w:val="left"/>
      <w:pPr>
        <w:ind w:left="900" w:hanging="540"/>
      </w:pPr>
      <w:rPr>
        <w:rFonts w:hint="default"/>
      </w:rPr>
    </w:lvl>
    <w:lvl w:ilvl="2">
      <w:start w:val="1"/>
      <w:numFmt w:val="decimal"/>
      <w:lvlText w:val="%3."/>
      <w:lvlJc w:val="left"/>
      <w:pPr>
        <w:ind w:left="1080" w:hanging="720"/>
      </w:pPr>
      <w:rPr>
        <w:rFonts w:hint="default"/>
        <w:b/>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nsid w:val="7F3A1A5B"/>
    <w:multiLevelType w:val="hybridMultilevel"/>
    <w:tmpl w:val="34306AB2"/>
    <w:lvl w:ilvl="0" w:tplc="57D4D216">
      <w:numFmt w:val="bullet"/>
      <w:lvlText w:val=""/>
      <w:lvlJc w:val="left"/>
      <w:pPr>
        <w:ind w:left="720" w:hanging="360"/>
      </w:pPr>
      <w:rPr>
        <w:rFonts w:ascii="Wingdings" w:eastAsiaTheme="minorEastAsia"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9"/>
  </w:num>
  <w:num w:numId="3">
    <w:abstractNumId w:val="26"/>
  </w:num>
  <w:num w:numId="4">
    <w:abstractNumId w:val="12"/>
  </w:num>
  <w:num w:numId="5">
    <w:abstractNumId w:val="30"/>
  </w:num>
  <w:num w:numId="6">
    <w:abstractNumId w:val="18"/>
  </w:num>
  <w:num w:numId="7">
    <w:abstractNumId w:val="7"/>
  </w:num>
  <w:num w:numId="8">
    <w:abstractNumId w:val="24"/>
  </w:num>
  <w:num w:numId="9">
    <w:abstractNumId w:val="21"/>
  </w:num>
  <w:num w:numId="10">
    <w:abstractNumId w:val="10"/>
  </w:num>
  <w:num w:numId="11">
    <w:abstractNumId w:val="8"/>
  </w:num>
  <w:num w:numId="12">
    <w:abstractNumId w:val="23"/>
  </w:num>
  <w:num w:numId="13">
    <w:abstractNumId w:val="31"/>
  </w:num>
  <w:num w:numId="14">
    <w:abstractNumId w:val="13"/>
  </w:num>
  <w:num w:numId="15">
    <w:abstractNumId w:val="1"/>
  </w:num>
  <w:num w:numId="16">
    <w:abstractNumId w:val="14"/>
  </w:num>
  <w:num w:numId="17">
    <w:abstractNumId w:val="3"/>
  </w:num>
  <w:num w:numId="18">
    <w:abstractNumId w:val="5"/>
  </w:num>
  <w:num w:numId="19">
    <w:abstractNumId w:val="20"/>
  </w:num>
  <w:num w:numId="20">
    <w:abstractNumId w:val="16"/>
  </w:num>
  <w:num w:numId="21">
    <w:abstractNumId w:val="3"/>
    <w:lvlOverride w:ilvl="0">
      <w:startOverride w:val="4"/>
    </w:lvlOverride>
    <w:lvlOverride w:ilvl="1">
      <w:startOverride w:val="2"/>
    </w:lvlOverride>
    <w:lvlOverride w:ilvl="2">
      <w:startOverride w:val="3"/>
    </w:lvlOverride>
    <w:lvlOverride w:ilvl="3">
      <w:startOverride w:val="6"/>
    </w:lvlOverride>
  </w:num>
  <w:num w:numId="22">
    <w:abstractNumId w:val="3"/>
  </w:num>
  <w:num w:numId="23">
    <w:abstractNumId w:val="3"/>
  </w:num>
  <w:num w:numId="24">
    <w:abstractNumId w:val="3"/>
  </w:num>
  <w:num w:numId="25">
    <w:abstractNumId w:val="3"/>
  </w:num>
  <w:num w:numId="26">
    <w:abstractNumId w:val="3"/>
  </w:num>
  <w:num w:numId="27">
    <w:abstractNumId w:val="3"/>
  </w:num>
  <w:num w:numId="28">
    <w:abstractNumId w:val="3"/>
  </w:num>
  <w:num w:numId="29">
    <w:abstractNumId w:val="3"/>
  </w:num>
  <w:num w:numId="30">
    <w:abstractNumId w:val="3"/>
  </w:num>
  <w:num w:numId="31">
    <w:abstractNumId w:val="2"/>
  </w:num>
  <w:num w:numId="32">
    <w:abstractNumId w:val="6"/>
  </w:num>
  <w:num w:numId="33">
    <w:abstractNumId w:val="3"/>
  </w:num>
  <w:num w:numId="34">
    <w:abstractNumId w:val="3"/>
  </w:num>
  <w:num w:numId="35">
    <w:abstractNumId w:val="29"/>
  </w:num>
  <w:num w:numId="36">
    <w:abstractNumId w:val="34"/>
  </w:num>
  <w:num w:numId="37">
    <w:abstractNumId w:val="4"/>
  </w:num>
  <w:num w:numId="38">
    <w:abstractNumId w:val="17"/>
  </w:num>
  <w:num w:numId="39">
    <w:abstractNumId w:val="33"/>
  </w:num>
  <w:num w:numId="40">
    <w:abstractNumId w:val="11"/>
  </w:num>
  <w:num w:numId="41">
    <w:abstractNumId w:val="28"/>
  </w:num>
  <w:num w:numId="42">
    <w:abstractNumId w:val="22"/>
  </w:num>
  <w:num w:numId="43">
    <w:abstractNumId w:val="0"/>
  </w:num>
  <w:num w:numId="44">
    <w:abstractNumId w:val="25"/>
  </w:num>
  <w:num w:numId="45">
    <w:abstractNumId w:val="27"/>
  </w:num>
  <w:num w:numId="46">
    <w:abstractNumId w:val="15"/>
  </w:num>
  <w:num w:numId="47">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7"/>
  <w:proofState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21D3D"/>
    <w:rsid w:val="00000F11"/>
    <w:rsid w:val="00003950"/>
    <w:rsid w:val="0000615B"/>
    <w:rsid w:val="00010CB3"/>
    <w:rsid w:val="00026D10"/>
    <w:rsid w:val="00027DB5"/>
    <w:rsid w:val="000304C4"/>
    <w:rsid w:val="00032378"/>
    <w:rsid w:val="0003391A"/>
    <w:rsid w:val="000412D0"/>
    <w:rsid w:val="000443A8"/>
    <w:rsid w:val="000444FC"/>
    <w:rsid w:val="00044764"/>
    <w:rsid w:val="00055EDB"/>
    <w:rsid w:val="00062CAF"/>
    <w:rsid w:val="000635A2"/>
    <w:rsid w:val="000638FF"/>
    <w:rsid w:val="00065C08"/>
    <w:rsid w:val="0006730B"/>
    <w:rsid w:val="00070DA5"/>
    <w:rsid w:val="0007223D"/>
    <w:rsid w:val="0007354F"/>
    <w:rsid w:val="00076C92"/>
    <w:rsid w:val="00076CF9"/>
    <w:rsid w:val="00077757"/>
    <w:rsid w:val="00080E46"/>
    <w:rsid w:val="00081618"/>
    <w:rsid w:val="00081D04"/>
    <w:rsid w:val="00084633"/>
    <w:rsid w:val="000902C1"/>
    <w:rsid w:val="00091539"/>
    <w:rsid w:val="00095C6D"/>
    <w:rsid w:val="000B006F"/>
    <w:rsid w:val="000B0E88"/>
    <w:rsid w:val="000B201C"/>
    <w:rsid w:val="000B6654"/>
    <w:rsid w:val="000C2783"/>
    <w:rsid w:val="000C2B2A"/>
    <w:rsid w:val="000C66EB"/>
    <w:rsid w:val="000C6C3A"/>
    <w:rsid w:val="000D097A"/>
    <w:rsid w:val="000D45ED"/>
    <w:rsid w:val="000D597B"/>
    <w:rsid w:val="000D7F12"/>
    <w:rsid w:val="000E080B"/>
    <w:rsid w:val="000E50CF"/>
    <w:rsid w:val="000E6871"/>
    <w:rsid w:val="000F337D"/>
    <w:rsid w:val="000F475B"/>
    <w:rsid w:val="000F511B"/>
    <w:rsid w:val="001109FF"/>
    <w:rsid w:val="00110D81"/>
    <w:rsid w:val="0011229F"/>
    <w:rsid w:val="001136F7"/>
    <w:rsid w:val="00114722"/>
    <w:rsid w:val="00114C10"/>
    <w:rsid w:val="00117194"/>
    <w:rsid w:val="001221C3"/>
    <w:rsid w:val="001239D2"/>
    <w:rsid w:val="001256C4"/>
    <w:rsid w:val="00125C87"/>
    <w:rsid w:val="001260E1"/>
    <w:rsid w:val="00131D4C"/>
    <w:rsid w:val="00134F54"/>
    <w:rsid w:val="0013634A"/>
    <w:rsid w:val="001406D7"/>
    <w:rsid w:val="001422B7"/>
    <w:rsid w:val="0014302B"/>
    <w:rsid w:val="00143EAF"/>
    <w:rsid w:val="00144D55"/>
    <w:rsid w:val="00152A49"/>
    <w:rsid w:val="00153BF9"/>
    <w:rsid w:val="00154EDE"/>
    <w:rsid w:val="0015552A"/>
    <w:rsid w:val="00162107"/>
    <w:rsid w:val="00163B14"/>
    <w:rsid w:val="00163C0D"/>
    <w:rsid w:val="00164E06"/>
    <w:rsid w:val="00166BAF"/>
    <w:rsid w:val="00167A73"/>
    <w:rsid w:val="00167E7E"/>
    <w:rsid w:val="001701C7"/>
    <w:rsid w:val="0017203F"/>
    <w:rsid w:val="0017398F"/>
    <w:rsid w:val="00173F68"/>
    <w:rsid w:val="0017483B"/>
    <w:rsid w:val="00184E48"/>
    <w:rsid w:val="0018635A"/>
    <w:rsid w:val="00186B77"/>
    <w:rsid w:val="001929B1"/>
    <w:rsid w:val="0019442C"/>
    <w:rsid w:val="00195129"/>
    <w:rsid w:val="0019747F"/>
    <w:rsid w:val="001A0C98"/>
    <w:rsid w:val="001A0D1F"/>
    <w:rsid w:val="001A602C"/>
    <w:rsid w:val="001B0BC1"/>
    <w:rsid w:val="001B1B23"/>
    <w:rsid w:val="001B3682"/>
    <w:rsid w:val="001B4C38"/>
    <w:rsid w:val="001B58CE"/>
    <w:rsid w:val="001B6507"/>
    <w:rsid w:val="001B78D8"/>
    <w:rsid w:val="001C1912"/>
    <w:rsid w:val="001C2EAC"/>
    <w:rsid w:val="001C3430"/>
    <w:rsid w:val="001C5A0F"/>
    <w:rsid w:val="001C7421"/>
    <w:rsid w:val="001D0143"/>
    <w:rsid w:val="001D15F4"/>
    <w:rsid w:val="001D17B7"/>
    <w:rsid w:val="001D1E45"/>
    <w:rsid w:val="001D4CA4"/>
    <w:rsid w:val="001E0A4C"/>
    <w:rsid w:val="001E1678"/>
    <w:rsid w:val="001E6E82"/>
    <w:rsid w:val="0020124C"/>
    <w:rsid w:val="002019E1"/>
    <w:rsid w:val="00201A6F"/>
    <w:rsid w:val="00202876"/>
    <w:rsid w:val="00203E5A"/>
    <w:rsid w:val="002054EE"/>
    <w:rsid w:val="002063E3"/>
    <w:rsid w:val="00207604"/>
    <w:rsid w:val="0021013D"/>
    <w:rsid w:val="00210CF1"/>
    <w:rsid w:val="00211E45"/>
    <w:rsid w:val="002209A3"/>
    <w:rsid w:val="002217D3"/>
    <w:rsid w:val="00232A93"/>
    <w:rsid w:val="00233B46"/>
    <w:rsid w:val="00234688"/>
    <w:rsid w:val="002350F5"/>
    <w:rsid w:val="002355DC"/>
    <w:rsid w:val="00235C20"/>
    <w:rsid w:val="0024281A"/>
    <w:rsid w:val="00242CE3"/>
    <w:rsid w:val="0024354A"/>
    <w:rsid w:val="002452FF"/>
    <w:rsid w:val="0024572D"/>
    <w:rsid w:val="00247B9F"/>
    <w:rsid w:val="002550ED"/>
    <w:rsid w:val="002556A7"/>
    <w:rsid w:val="002610D0"/>
    <w:rsid w:val="00264044"/>
    <w:rsid w:val="00265727"/>
    <w:rsid w:val="002672DE"/>
    <w:rsid w:val="002710C6"/>
    <w:rsid w:val="002750B2"/>
    <w:rsid w:val="0027790D"/>
    <w:rsid w:val="0027796E"/>
    <w:rsid w:val="00282941"/>
    <w:rsid w:val="00284DFC"/>
    <w:rsid w:val="00285713"/>
    <w:rsid w:val="00287734"/>
    <w:rsid w:val="00287C58"/>
    <w:rsid w:val="00290F6A"/>
    <w:rsid w:val="0029582D"/>
    <w:rsid w:val="0029626B"/>
    <w:rsid w:val="00297225"/>
    <w:rsid w:val="002A1C6A"/>
    <w:rsid w:val="002A2457"/>
    <w:rsid w:val="002A2759"/>
    <w:rsid w:val="002A2A4A"/>
    <w:rsid w:val="002A43C6"/>
    <w:rsid w:val="002B0131"/>
    <w:rsid w:val="002B1329"/>
    <w:rsid w:val="002B1B8C"/>
    <w:rsid w:val="002B3B81"/>
    <w:rsid w:val="002C1FB1"/>
    <w:rsid w:val="002C2299"/>
    <w:rsid w:val="002C2A81"/>
    <w:rsid w:val="002C3793"/>
    <w:rsid w:val="002D0F8B"/>
    <w:rsid w:val="002D61A8"/>
    <w:rsid w:val="002D6E65"/>
    <w:rsid w:val="002E16CB"/>
    <w:rsid w:val="002F24CB"/>
    <w:rsid w:val="002F5CB9"/>
    <w:rsid w:val="002F7779"/>
    <w:rsid w:val="00301160"/>
    <w:rsid w:val="00301BC4"/>
    <w:rsid w:val="0030348E"/>
    <w:rsid w:val="003034D8"/>
    <w:rsid w:val="00304DEC"/>
    <w:rsid w:val="0030500C"/>
    <w:rsid w:val="0031009E"/>
    <w:rsid w:val="00311EE9"/>
    <w:rsid w:val="0031450F"/>
    <w:rsid w:val="0031549F"/>
    <w:rsid w:val="00316206"/>
    <w:rsid w:val="0031679B"/>
    <w:rsid w:val="00317F7C"/>
    <w:rsid w:val="003215A7"/>
    <w:rsid w:val="0032194D"/>
    <w:rsid w:val="003239F6"/>
    <w:rsid w:val="00324E40"/>
    <w:rsid w:val="00334AA2"/>
    <w:rsid w:val="00334B5D"/>
    <w:rsid w:val="003375A4"/>
    <w:rsid w:val="003423C2"/>
    <w:rsid w:val="0034368B"/>
    <w:rsid w:val="00347BEE"/>
    <w:rsid w:val="003502D8"/>
    <w:rsid w:val="00351DEC"/>
    <w:rsid w:val="00355988"/>
    <w:rsid w:val="0035705D"/>
    <w:rsid w:val="00362875"/>
    <w:rsid w:val="00362DB9"/>
    <w:rsid w:val="00366949"/>
    <w:rsid w:val="00367393"/>
    <w:rsid w:val="00367A8E"/>
    <w:rsid w:val="00367F29"/>
    <w:rsid w:val="003707A8"/>
    <w:rsid w:val="00371C46"/>
    <w:rsid w:val="003735F5"/>
    <w:rsid w:val="00375BF0"/>
    <w:rsid w:val="003764E3"/>
    <w:rsid w:val="00376827"/>
    <w:rsid w:val="0038019D"/>
    <w:rsid w:val="00381199"/>
    <w:rsid w:val="00381F43"/>
    <w:rsid w:val="00383BC6"/>
    <w:rsid w:val="00386317"/>
    <w:rsid w:val="003915D8"/>
    <w:rsid w:val="003A3E67"/>
    <w:rsid w:val="003A59D6"/>
    <w:rsid w:val="003B0550"/>
    <w:rsid w:val="003B142E"/>
    <w:rsid w:val="003B1492"/>
    <w:rsid w:val="003B395F"/>
    <w:rsid w:val="003B41A4"/>
    <w:rsid w:val="003B48FC"/>
    <w:rsid w:val="003B606B"/>
    <w:rsid w:val="003B613C"/>
    <w:rsid w:val="003B6D53"/>
    <w:rsid w:val="003C2209"/>
    <w:rsid w:val="003C3707"/>
    <w:rsid w:val="003C51D9"/>
    <w:rsid w:val="003D0842"/>
    <w:rsid w:val="003D20FF"/>
    <w:rsid w:val="003D3786"/>
    <w:rsid w:val="003D42D2"/>
    <w:rsid w:val="003E1059"/>
    <w:rsid w:val="003E7E1A"/>
    <w:rsid w:val="003F025E"/>
    <w:rsid w:val="003F2CBF"/>
    <w:rsid w:val="003F45CC"/>
    <w:rsid w:val="003F528A"/>
    <w:rsid w:val="004070A3"/>
    <w:rsid w:val="0042026A"/>
    <w:rsid w:val="004203FB"/>
    <w:rsid w:val="00423D8F"/>
    <w:rsid w:val="00424803"/>
    <w:rsid w:val="0042485B"/>
    <w:rsid w:val="004310A5"/>
    <w:rsid w:val="00431AD9"/>
    <w:rsid w:val="00431E8C"/>
    <w:rsid w:val="004328C5"/>
    <w:rsid w:val="00432C26"/>
    <w:rsid w:val="004373A6"/>
    <w:rsid w:val="00440BE4"/>
    <w:rsid w:val="00441703"/>
    <w:rsid w:val="0044179D"/>
    <w:rsid w:val="004449CA"/>
    <w:rsid w:val="00446CF0"/>
    <w:rsid w:val="00451CE3"/>
    <w:rsid w:val="00453CD1"/>
    <w:rsid w:val="00454E3E"/>
    <w:rsid w:val="004564A5"/>
    <w:rsid w:val="004629C2"/>
    <w:rsid w:val="004632E9"/>
    <w:rsid w:val="00464872"/>
    <w:rsid w:val="00465DC6"/>
    <w:rsid w:val="00480774"/>
    <w:rsid w:val="00481430"/>
    <w:rsid w:val="004819EB"/>
    <w:rsid w:val="00481F4F"/>
    <w:rsid w:val="00482B04"/>
    <w:rsid w:val="004833EA"/>
    <w:rsid w:val="00484461"/>
    <w:rsid w:val="004908A6"/>
    <w:rsid w:val="00493F73"/>
    <w:rsid w:val="004A2B9F"/>
    <w:rsid w:val="004A53F4"/>
    <w:rsid w:val="004B0793"/>
    <w:rsid w:val="004B1D2E"/>
    <w:rsid w:val="004B33C5"/>
    <w:rsid w:val="004B58F5"/>
    <w:rsid w:val="004C1CC8"/>
    <w:rsid w:val="004C6370"/>
    <w:rsid w:val="004D0C86"/>
    <w:rsid w:val="004D4B5D"/>
    <w:rsid w:val="004D4F58"/>
    <w:rsid w:val="004E118B"/>
    <w:rsid w:val="004E1B7D"/>
    <w:rsid w:val="004E4D74"/>
    <w:rsid w:val="004E5BA4"/>
    <w:rsid w:val="004F0D07"/>
    <w:rsid w:val="004F1953"/>
    <w:rsid w:val="004F3CB0"/>
    <w:rsid w:val="004F3FE0"/>
    <w:rsid w:val="004F71B2"/>
    <w:rsid w:val="00500560"/>
    <w:rsid w:val="005007DF"/>
    <w:rsid w:val="00504043"/>
    <w:rsid w:val="00504E51"/>
    <w:rsid w:val="00511AEA"/>
    <w:rsid w:val="0051246F"/>
    <w:rsid w:val="005127B7"/>
    <w:rsid w:val="00514EDB"/>
    <w:rsid w:val="00515A82"/>
    <w:rsid w:val="00521D3D"/>
    <w:rsid w:val="005229F6"/>
    <w:rsid w:val="005256AC"/>
    <w:rsid w:val="00525CFC"/>
    <w:rsid w:val="00534705"/>
    <w:rsid w:val="0053541E"/>
    <w:rsid w:val="00535DBE"/>
    <w:rsid w:val="00536BE2"/>
    <w:rsid w:val="0054016B"/>
    <w:rsid w:val="005405E4"/>
    <w:rsid w:val="00541A36"/>
    <w:rsid w:val="00542952"/>
    <w:rsid w:val="00543C97"/>
    <w:rsid w:val="005463E2"/>
    <w:rsid w:val="0054708B"/>
    <w:rsid w:val="005500E1"/>
    <w:rsid w:val="00550731"/>
    <w:rsid w:val="00553CBA"/>
    <w:rsid w:val="005542FD"/>
    <w:rsid w:val="00555093"/>
    <w:rsid w:val="00556497"/>
    <w:rsid w:val="005579FE"/>
    <w:rsid w:val="0056095C"/>
    <w:rsid w:val="0056135B"/>
    <w:rsid w:val="00563FDA"/>
    <w:rsid w:val="00564B4F"/>
    <w:rsid w:val="005663B8"/>
    <w:rsid w:val="00567DCD"/>
    <w:rsid w:val="00574086"/>
    <w:rsid w:val="00577D61"/>
    <w:rsid w:val="0058595E"/>
    <w:rsid w:val="00591944"/>
    <w:rsid w:val="00592F54"/>
    <w:rsid w:val="00593291"/>
    <w:rsid w:val="005947A2"/>
    <w:rsid w:val="005951B6"/>
    <w:rsid w:val="005977F5"/>
    <w:rsid w:val="00597C2F"/>
    <w:rsid w:val="005A0D4D"/>
    <w:rsid w:val="005B295B"/>
    <w:rsid w:val="005B3E86"/>
    <w:rsid w:val="005B4A04"/>
    <w:rsid w:val="005B68F5"/>
    <w:rsid w:val="005B6D50"/>
    <w:rsid w:val="005C0878"/>
    <w:rsid w:val="005C2BD0"/>
    <w:rsid w:val="005C4220"/>
    <w:rsid w:val="005C721F"/>
    <w:rsid w:val="005D11A2"/>
    <w:rsid w:val="005D1931"/>
    <w:rsid w:val="005E44CC"/>
    <w:rsid w:val="005E5251"/>
    <w:rsid w:val="005E6E7E"/>
    <w:rsid w:val="005F18B1"/>
    <w:rsid w:val="005F2113"/>
    <w:rsid w:val="005F2E6C"/>
    <w:rsid w:val="005F3A92"/>
    <w:rsid w:val="005F454E"/>
    <w:rsid w:val="005F510F"/>
    <w:rsid w:val="00600170"/>
    <w:rsid w:val="00602374"/>
    <w:rsid w:val="00602431"/>
    <w:rsid w:val="00604FD7"/>
    <w:rsid w:val="00611236"/>
    <w:rsid w:val="00612856"/>
    <w:rsid w:val="00612D64"/>
    <w:rsid w:val="00613602"/>
    <w:rsid w:val="00615355"/>
    <w:rsid w:val="006158F1"/>
    <w:rsid w:val="00622BCB"/>
    <w:rsid w:val="00625EA8"/>
    <w:rsid w:val="0062695C"/>
    <w:rsid w:val="006325F6"/>
    <w:rsid w:val="006366CF"/>
    <w:rsid w:val="006406DC"/>
    <w:rsid w:val="00646779"/>
    <w:rsid w:val="006521CC"/>
    <w:rsid w:val="00654D15"/>
    <w:rsid w:val="00655689"/>
    <w:rsid w:val="006558AF"/>
    <w:rsid w:val="00660CB3"/>
    <w:rsid w:val="006622F7"/>
    <w:rsid w:val="00670A39"/>
    <w:rsid w:val="00672261"/>
    <w:rsid w:val="006722B3"/>
    <w:rsid w:val="00672CF6"/>
    <w:rsid w:val="00675043"/>
    <w:rsid w:val="006759DC"/>
    <w:rsid w:val="00675FED"/>
    <w:rsid w:val="006829A7"/>
    <w:rsid w:val="0068389F"/>
    <w:rsid w:val="00685699"/>
    <w:rsid w:val="0069363F"/>
    <w:rsid w:val="00697563"/>
    <w:rsid w:val="00697FDE"/>
    <w:rsid w:val="006A2495"/>
    <w:rsid w:val="006A460B"/>
    <w:rsid w:val="006A7007"/>
    <w:rsid w:val="006B0D79"/>
    <w:rsid w:val="006B34F6"/>
    <w:rsid w:val="006B7BAC"/>
    <w:rsid w:val="006C215B"/>
    <w:rsid w:val="006C3021"/>
    <w:rsid w:val="006C48BC"/>
    <w:rsid w:val="006C4962"/>
    <w:rsid w:val="006C6BE9"/>
    <w:rsid w:val="006D338F"/>
    <w:rsid w:val="006D44D1"/>
    <w:rsid w:val="006D4ECB"/>
    <w:rsid w:val="006D5C3B"/>
    <w:rsid w:val="006E2440"/>
    <w:rsid w:val="006E2D4D"/>
    <w:rsid w:val="006E3595"/>
    <w:rsid w:val="006E6FE8"/>
    <w:rsid w:val="006F1DB4"/>
    <w:rsid w:val="006F21CE"/>
    <w:rsid w:val="006F3318"/>
    <w:rsid w:val="006F3C2F"/>
    <w:rsid w:val="006F42FC"/>
    <w:rsid w:val="006F4A31"/>
    <w:rsid w:val="006F5941"/>
    <w:rsid w:val="00702DF6"/>
    <w:rsid w:val="00705E07"/>
    <w:rsid w:val="00710157"/>
    <w:rsid w:val="0071130E"/>
    <w:rsid w:val="00722681"/>
    <w:rsid w:val="00724180"/>
    <w:rsid w:val="0073112C"/>
    <w:rsid w:val="00731F56"/>
    <w:rsid w:val="00734669"/>
    <w:rsid w:val="00736799"/>
    <w:rsid w:val="007422A1"/>
    <w:rsid w:val="007442CA"/>
    <w:rsid w:val="0074468B"/>
    <w:rsid w:val="0075153E"/>
    <w:rsid w:val="00752C6E"/>
    <w:rsid w:val="007555DF"/>
    <w:rsid w:val="007601BA"/>
    <w:rsid w:val="007709C2"/>
    <w:rsid w:val="007802D2"/>
    <w:rsid w:val="00780B97"/>
    <w:rsid w:val="0078158B"/>
    <w:rsid w:val="00781B19"/>
    <w:rsid w:val="0078242D"/>
    <w:rsid w:val="00786166"/>
    <w:rsid w:val="007876B9"/>
    <w:rsid w:val="0079201B"/>
    <w:rsid w:val="00792D9F"/>
    <w:rsid w:val="00796C8C"/>
    <w:rsid w:val="007A06D0"/>
    <w:rsid w:val="007A5149"/>
    <w:rsid w:val="007A58AD"/>
    <w:rsid w:val="007A7882"/>
    <w:rsid w:val="007A7B47"/>
    <w:rsid w:val="007B2396"/>
    <w:rsid w:val="007C164F"/>
    <w:rsid w:val="007C3B74"/>
    <w:rsid w:val="007C3D98"/>
    <w:rsid w:val="007D2A92"/>
    <w:rsid w:val="007D4E08"/>
    <w:rsid w:val="007D50E6"/>
    <w:rsid w:val="007D513D"/>
    <w:rsid w:val="007E07DC"/>
    <w:rsid w:val="007E21C8"/>
    <w:rsid w:val="007E58AB"/>
    <w:rsid w:val="007E6C81"/>
    <w:rsid w:val="007E6ED1"/>
    <w:rsid w:val="007F0FFF"/>
    <w:rsid w:val="007F1540"/>
    <w:rsid w:val="007F25D4"/>
    <w:rsid w:val="007F2B6F"/>
    <w:rsid w:val="007F2D30"/>
    <w:rsid w:val="007F5D47"/>
    <w:rsid w:val="007F6FEB"/>
    <w:rsid w:val="00802E41"/>
    <w:rsid w:val="00805EB7"/>
    <w:rsid w:val="00807CE9"/>
    <w:rsid w:val="00810052"/>
    <w:rsid w:val="00810EDC"/>
    <w:rsid w:val="0081103A"/>
    <w:rsid w:val="008145A7"/>
    <w:rsid w:val="00814F63"/>
    <w:rsid w:val="00817F8E"/>
    <w:rsid w:val="008204A8"/>
    <w:rsid w:val="00832D45"/>
    <w:rsid w:val="00836023"/>
    <w:rsid w:val="008379CA"/>
    <w:rsid w:val="00852AEC"/>
    <w:rsid w:val="00855043"/>
    <w:rsid w:val="00861CCB"/>
    <w:rsid w:val="00866125"/>
    <w:rsid w:val="00867E62"/>
    <w:rsid w:val="00872093"/>
    <w:rsid w:val="00872A8B"/>
    <w:rsid w:val="0087357D"/>
    <w:rsid w:val="008741B7"/>
    <w:rsid w:val="008764BC"/>
    <w:rsid w:val="00877BB9"/>
    <w:rsid w:val="0088104C"/>
    <w:rsid w:val="0088450F"/>
    <w:rsid w:val="00884882"/>
    <w:rsid w:val="0088757F"/>
    <w:rsid w:val="00890333"/>
    <w:rsid w:val="0089075E"/>
    <w:rsid w:val="00890DD6"/>
    <w:rsid w:val="008929F8"/>
    <w:rsid w:val="00893B02"/>
    <w:rsid w:val="00894009"/>
    <w:rsid w:val="00894EAE"/>
    <w:rsid w:val="008956FC"/>
    <w:rsid w:val="008A1991"/>
    <w:rsid w:val="008A375C"/>
    <w:rsid w:val="008B17EB"/>
    <w:rsid w:val="008B73BF"/>
    <w:rsid w:val="008B7A8A"/>
    <w:rsid w:val="008B7F04"/>
    <w:rsid w:val="008C0F9A"/>
    <w:rsid w:val="008D089D"/>
    <w:rsid w:val="008D0DC4"/>
    <w:rsid w:val="008D1022"/>
    <w:rsid w:val="008D2535"/>
    <w:rsid w:val="008D36AF"/>
    <w:rsid w:val="008D4AC3"/>
    <w:rsid w:val="008E1295"/>
    <w:rsid w:val="008E541E"/>
    <w:rsid w:val="008F39FD"/>
    <w:rsid w:val="008F54EB"/>
    <w:rsid w:val="008F612E"/>
    <w:rsid w:val="008F647F"/>
    <w:rsid w:val="008F76DD"/>
    <w:rsid w:val="0090211E"/>
    <w:rsid w:val="0090296C"/>
    <w:rsid w:val="00907786"/>
    <w:rsid w:val="00910DA4"/>
    <w:rsid w:val="0091193F"/>
    <w:rsid w:val="00912E51"/>
    <w:rsid w:val="00914456"/>
    <w:rsid w:val="0092170A"/>
    <w:rsid w:val="009219F4"/>
    <w:rsid w:val="00921D0E"/>
    <w:rsid w:val="009220FE"/>
    <w:rsid w:val="00922220"/>
    <w:rsid w:val="00924C98"/>
    <w:rsid w:val="009307F0"/>
    <w:rsid w:val="009319FE"/>
    <w:rsid w:val="00932CBB"/>
    <w:rsid w:val="00934E0B"/>
    <w:rsid w:val="00937C2B"/>
    <w:rsid w:val="00951E9C"/>
    <w:rsid w:val="00953587"/>
    <w:rsid w:val="00954982"/>
    <w:rsid w:val="00961D48"/>
    <w:rsid w:val="00963218"/>
    <w:rsid w:val="009637D7"/>
    <w:rsid w:val="00964310"/>
    <w:rsid w:val="0097245D"/>
    <w:rsid w:val="009734C3"/>
    <w:rsid w:val="00973AB9"/>
    <w:rsid w:val="00981312"/>
    <w:rsid w:val="009922D5"/>
    <w:rsid w:val="009934F1"/>
    <w:rsid w:val="00994A45"/>
    <w:rsid w:val="00996128"/>
    <w:rsid w:val="009A7634"/>
    <w:rsid w:val="009B1C09"/>
    <w:rsid w:val="009B21E2"/>
    <w:rsid w:val="009B5723"/>
    <w:rsid w:val="009C3A43"/>
    <w:rsid w:val="009C6B53"/>
    <w:rsid w:val="009D0EA3"/>
    <w:rsid w:val="009D247B"/>
    <w:rsid w:val="009D4260"/>
    <w:rsid w:val="009D6937"/>
    <w:rsid w:val="009D6AE3"/>
    <w:rsid w:val="009D70A9"/>
    <w:rsid w:val="009E0F63"/>
    <w:rsid w:val="009E2E0C"/>
    <w:rsid w:val="009E3E09"/>
    <w:rsid w:val="009E5690"/>
    <w:rsid w:val="009F382D"/>
    <w:rsid w:val="009F4B84"/>
    <w:rsid w:val="009F6209"/>
    <w:rsid w:val="00A033B7"/>
    <w:rsid w:val="00A070A6"/>
    <w:rsid w:val="00A10C3E"/>
    <w:rsid w:val="00A1540A"/>
    <w:rsid w:val="00A17EFF"/>
    <w:rsid w:val="00A2107E"/>
    <w:rsid w:val="00A21199"/>
    <w:rsid w:val="00A21951"/>
    <w:rsid w:val="00A21CDE"/>
    <w:rsid w:val="00A22543"/>
    <w:rsid w:val="00A251C9"/>
    <w:rsid w:val="00A32C69"/>
    <w:rsid w:val="00A33ECE"/>
    <w:rsid w:val="00A34C8A"/>
    <w:rsid w:val="00A35DC3"/>
    <w:rsid w:val="00A35F52"/>
    <w:rsid w:val="00A37A93"/>
    <w:rsid w:val="00A40310"/>
    <w:rsid w:val="00A409A2"/>
    <w:rsid w:val="00A42D80"/>
    <w:rsid w:val="00A43DE8"/>
    <w:rsid w:val="00A44429"/>
    <w:rsid w:val="00A44E58"/>
    <w:rsid w:val="00A4774D"/>
    <w:rsid w:val="00A505BC"/>
    <w:rsid w:val="00A508A5"/>
    <w:rsid w:val="00A50BEE"/>
    <w:rsid w:val="00A539C7"/>
    <w:rsid w:val="00A53C1B"/>
    <w:rsid w:val="00A570AF"/>
    <w:rsid w:val="00A60918"/>
    <w:rsid w:val="00A664E3"/>
    <w:rsid w:val="00A67161"/>
    <w:rsid w:val="00A71E4A"/>
    <w:rsid w:val="00A72DF7"/>
    <w:rsid w:val="00A73438"/>
    <w:rsid w:val="00A73883"/>
    <w:rsid w:val="00A767BA"/>
    <w:rsid w:val="00A76F7D"/>
    <w:rsid w:val="00A77676"/>
    <w:rsid w:val="00A77865"/>
    <w:rsid w:val="00A80E28"/>
    <w:rsid w:val="00A81E08"/>
    <w:rsid w:val="00A82112"/>
    <w:rsid w:val="00A84C21"/>
    <w:rsid w:val="00A912D5"/>
    <w:rsid w:val="00A92DA1"/>
    <w:rsid w:val="00A93C79"/>
    <w:rsid w:val="00A96560"/>
    <w:rsid w:val="00A96659"/>
    <w:rsid w:val="00AA13C6"/>
    <w:rsid w:val="00AA3422"/>
    <w:rsid w:val="00AB1068"/>
    <w:rsid w:val="00AB1E8F"/>
    <w:rsid w:val="00AB3418"/>
    <w:rsid w:val="00AB3466"/>
    <w:rsid w:val="00AB48D5"/>
    <w:rsid w:val="00AB6DB5"/>
    <w:rsid w:val="00AC202B"/>
    <w:rsid w:val="00AC38D8"/>
    <w:rsid w:val="00AC4480"/>
    <w:rsid w:val="00AC6E78"/>
    <w:rsid w:val="00AD067C"/>
    <w:rsid w:val="00AD08A6"/>
    <w:rsid w:val="00AD0A8E"/>
    <w:rsid w:val="00AD15B9"/>
    <w:rsid w:val="00AD168C"/>
    <w:rsid w:val="00AD3074"/>
    <w:rsid w:val="00AD71F6"/>
    <w:rsid w:val="00AE1701"/>
    <w:rsid w:val="00AF1270"/>
    <w:rsid w:val="00AF3A8C"/>
    <w:rsid w:val="00AF4302"/>
    <w:rsid w:val="00AF5442"/>
    <w:rsid w:val="00AF6CE2"/>
    <w:rsid w:val="00AF78F1"/>
    <w:rsid w:val="00AF7A3E"/>
    <w:rsid w:val="00B0002B"/>
    <w:rsid w:val="00B0170C"/>
    <w:rsid w:val="00B068DC"/>
    <w:rsid w:val="00B101A5"/>
    <w:rsid w:val="00B10A92"/>
    <w:rsid w:val="00B12DAE"/>
    <w:rsid w:val="00B12F7E"/>
    <w:rsid w:val="00B16022"/>
    <w:rsid w:val="00B162DC"/>
    <w:rsid w:val="00B20F73"/>
    <w:rsid w:val="00B24580"/>
    <w:rsid w:val="00B25167"/>
    <w:rsid w:val="00B264E9"/>
    <w:rsid w:val="00B31765"/>
    <w:rsid w:val="00B36040"/>
    <w:rsid w:val="00B36526"/>
    <w:rsid w:val="00B37434"/>
    <w:rsid w:val="00B37731"/>
    <w:rsid w:val="00B421B4"/>
    <w:rsid w:val="00B44982"/>
    <w:rsid w:val="00B46946"/>
    <w:rsid w:val="00B46F41"/>
    <w:rsid w:val="00B47A83"/>
    <w:rsid w:val="00B52F4E"/>
    <w:rsid w:val="00B5581C"/>
    <w:rsid w:val="00B60EC5"/>
    <w:rsid w:val="00B617DA"/>
    <w:rsid w:val="00B62E5C"/>
    <w:rsid w:val="00B66931"/>
    <w:rsid w:val="00B67262"/>
    <w:rsid w:val="00B67898"/>
    <w:rsid w:val="00B73E96"/>
    <w:rsid w:val="00B744DE"/>
    <w:rsid w:val="00B74AA4"/>
    <w:rsid w:val="00B763A7"/>
    <w:rsid w:val="00B77226"/>
    <w:rsid w:val="00B82EF6"/>
    <w:rsid w:val="00B82EF9"/>
    <w:rsid w:val="00B852DF"/>
    <w:rsid w:val="00B85440"/>
    <w:rsid w:val="00B926FE"/>
    <w:rsid w:val="00B92F1F"/>
    <w:rsid w:val="00B9349D"/>
    <w:rsid w:val="00BA25E7"/>
    <w:rsid w:val="00BA3B1F"/>
    <w:rsid w:val="00BA5B28"/>
    <w:rsid w:val="00BB2EEF"/>
    <w:rsid w:val="00BB314F"/>
    <w:rsid w:val="00BC1B50"/>
    <w:rsid w:val="00BC55BD"/>
    <w:rsid w:val="00BD0474"/>
    <w:rsid w:val="00BD3414"/>
    <w:rsid w:val="00BD5C4B"/>
    <w:rsid w:val="00BD6462"/>
    <w:rsid w:val="00BD656F"/>
    <w:rsid w:val="00BE085A"/>
    <w:rsid w:val="00BE14AB"/>
    <w:rsid w:val="00BE2693"/>
    <w:rsid w:val="00BE46CB"/>
    <w:rsid w:val="00BE50F0"/>
    <w:rsid w:val="00BF18F5"/>
    <w:rsid w:val="00BF1C92"/>
    <w:rsid w:val="00BF4C0B"/>
    <w:rsid w:val="00BF4FA8"/>
    <w:rsid w:val="00BF5D6B"/>
    <w:rsid w:val="00C0381E"/>
    <w:rsid w:val="00C05295"/>
    <w:rsid w:val="00C1030D"/>
    <w:rsid w:val="00C10631"/>
    <w:rsid w:val="00C121EC"/>
    <w:rsid w:val="00C15662"/>
    <w:rsid w:val="00C156D1"/>
    <w:rsid w:val="00C23A27"/>
    <w:rsid w:val="00C24D1F"/>
    <w:rsid w:val="00C27882"/>
    <w:rsid w:val="00C316D2"/>
    <w:rsid w:val="00C3256E"/>
    <w:rsid w:val="00C32793"/>
    <w:rsid w:val="00C337AB"/>
    <w:rsid w:val="00C35568"/>
    <w:rsid w:val="00C35CB5"/>
    <w:rsid w:val="00C446F8"/>
    <w:rsid w:val="00C456A7"/>
    <w:rsid w:val="00C45754"/>
    <w:rsid w:val="00C45B49"/>
    <w:rsid w:val="00C462FC"/>
    <w:rsid w:val="00C470FB"/>
    <w:rsid w:val="00C503F7"/>
    <w:rsid w:val="00C5317D"/>
    <w:rsid w:val="00C61014"/>
    <w:rsid w:val="00C66E5F"/>
    <w:rsid w:val="00C67E55"/>
    <w:rsid w:val="00C7221B"/>
    <w:rsid w:val="00C754F7"/>
    <w:rsid w:val="00C76279"/>
    <w:rsid w:val="00C80B97"/>
    <w:rsid w:val="00C812D9"/>
    <w:rsid w:val="00C83206"/>
    <w:rsid w:val="00C87CF0"/>
    <w:rsid w:val="00C901CA"/>
    <w:rsid w:val="00C903AE"/>
    <w:rsid w:val="00C911FB"/>
    <w:rsid w:val="00C93049"/>
    <w:rsid w:val="00C93CE0"/>
    <w:rsid w:val="00C97A24"/>
    <w:rsid w:val="00CA000F"/>
    <w:rsid w:val="00CA18D3"/>
    <w:rsid w:val="00CA1FEF"/>
    <w:rsid w:val="00CA31D6"/>
    <w:rsid w:val="00CA4583"/>
    <w:rsid w:val="00CA59BF"/>
    <w:rsid w:val="00CA6714"/>
    <w:rsid w:val="00CA6C89"/>
    <w:rsid w:val="00CC0E6C"/>
    <w:rsid w:val="00CD227D"/>
    <w:rsid w:val="00CD24A2"/>
    <w:rsid w:val="00CE0900"/>
    <w:rsid w:val="00CE1428"/>
    <w:rsid w:val="00CE1B18"/>
    <w:rsid w:val="00CE3A32"/>
    <w:rsid w:val="00CE5302"/>
    <w:rsid w:val="00CE6C59"/>
    <w:rsid w:val="00CE75A1"/>
    <w:rsid w:val="00CF0039"/>
    <w:rsid w:val="00CF0EC0"/>
    <w:rsid w:val="00CF6218"/>
    <w:rsid w:val="00D00B48"/>
    <w:rsid w:val="00D00EAF"/>
    <w:rsid w:val="00D01AEE"/>
    <w:rsid w:val="00D01C27"/>
    <w:rsid w:val="00D03C1A"/>
    <w:rsid w:val="00D127ED"/>
    <w:rsid w:val="00D138D2"/>
    <w:rsid w:val="00D1702F"/>
    <w:rsid w:val="00D17330"/>
    <w:rsid w:val="00D17FE6"/>
    <w:rsid w:val="00D2696E"/>
    <w:rsid w:val="00D269CB"/>
    <w:rsid w:val="00D30D25"/>
    <w:rsid w:val="00D31F1E"/>
    <w:rsid w:val="00D32195"/>
    <w:rsid w:val="00D379CB"/>
    <w:rsid w:val="00D4076C"/>
    <w:rsid w:val="00D40DA3"/>
    <w:rsid w:val="00D424CE"/>
    <w:rsid w:val="00D47C9E"/>
    <w:rsid w:val="00D50815"/>
    <w:rsid w:val="00D5300F"/>
    <w:rsid w:val="00D5684F"/>
    <w:rsid w:val="00D6050A"/>
    <w:rsid w:val="00D62742"/>
    <w:rsid w:val="00D627FB"/>
    <w:rsid w:val="00D65B75"/>
    <w:rsid w:val="00D67270"/>
    <w:rsid w:val="00D71513"/>
    <w:rsid w:val="00D75762"/>
    <w:rsid w:val="00D8031C"/>
    <w:rsid w:val="00D86E6B"/>
    <w:rsid w:val="00D870C9"/>
    <w:rsid w:val="00D9049E"/>
    <w:rsid w:val="00D940FE"/>
    <w:rsid w:val="00D9716F"/>
    <w:rsid w:val="00DA2AB6"/>
    <w:rsid w:val="00DA7F0E"/>
    <w:rsid w:val="00DB3B38"/>
    <w:rsid w:val="00DB55B0"/>
    <w:rsid w:val="00DC2EB8"/>
    <w:rsid w:val="00DC5C86"/>
    <w:rsid w:val="00DC695C"/>
    <w:rsid w:val="00DC7DD2"/>
    <w:rsid w:val="00DD18D8"/>
    <w:rsid w:val="00DD2C6F"/>
    <w:rsid w:val="00DD3FE5"/>
    <w:rsid w:val="00DD5692"/>
    <w:rsid w:val="00DE313D"/>
    <w:rsid w:val="00DF0997"/>
    <w:rsid w:val="00DF09A7"/>
    <w:rsid w:val="00DF3CBA"/>
    <w:rsid w:val="00DF4DB9"/>
    <w:rsid w:val="00E00A6A"/>
    <w:rsid w:val="00E00DCB"/>
    <w:rsid w:val="00E01307"/>
    <w:rsid w:val="00E114F9"/>
    <w:rsid w:val="00E11C4F"/>
    <w:rsid w:val="00E1530D"/>
    <w:rsid w:val="00E1611F"/>
    <w:rsid w:val="00E177DF"/>
    <w:rsid w:val="00E21DB5"/>
    <w:rsid w:val="00E23811"/>
    <w:rsid w:val="00E2496F"/>
    <w:rsid w:val="00E24DDB"/>
    <w:rsid w:val="00E24E14"/>
    <w:rsid w:val="00E24FF8"/>
    <w:rsid w:val="00E305AA"/>
    <w:rsid w:val="00E30990"/>
    <w:rsid w:val="00E31423"/>
    <w:rsid w:val="00E31777"/>
    <w:rsid w:val="00E31924"/>
    <w:rsid w:val="00E31BC2"/>
    <w:rsid w:val="00E31E3D"/>
    <w:rsid w:val="00E330B1"/>
    <w:rsid w:val="00E36808"/>
    <w:rsid w:val="00E42101"/>
    <w:rsid w:val="00E42808"/>
    <w:rsid w:val="00E428F9"/>
    <w:rsid w:val="00E42DD3"/>
    <w:rsid w:val="00E43A9E"/>
    <w:rsid w:val="00E4453D"/>
    <w:rsid w:val="00E44C76"/>
    <w:rsid w:val="00E46DCB"/>
    <w:rsid w:val="00E470BB"/>
    <w:rsid w:val="00E506BD"/>
    <w:rsid w:val="00E52C17"/>
    <w:rsid w:val="00E55899"/>
    <w:rsid w:val="00E61114"/>
    <w:rsid w:val="00E61679"/>
    <w:rsid w:val="00E62A9C"/>
    <w:rsid w:val="00E63FD2"/>
    <w:rsid w:val="00E66AEA"/>
    <w:rsid w:val="00E67B8A"/>
    <w:rsid w:val="00E67C7D"/>
    <w:rsid w:val="00E736A2"/>
    <w:rsid w:val="00E73E1E"/>
    <w:rsid w:val="00E800C8"/>
    <w:rsid w:val="00E8041D"/>
    <w:rsid w:val="00E80A74"/>
    <w:rsid w:val="00E81B7C"/>
    <w:rsid w:val="00E86116"/>
    <w:rsid w:val="00E9012F"/>
    <w:rsid w:val="00E902A4"/>
    <w:rsid w:val="00E916C8"/>
    <w:rsid w:val="00E94DFF"/>
    <w:rsid w:val="00E94F72"/>
    <w:rsid w:val="00EA0E23"/>
    <w:rsid w:val="00EA152C"/>
    <w:rsid w:val="00EA4689"/>
    <w:rsid w:val="00EA691F"/>
    <w:rsid w:val="00EB1D99"/>
    <w:rsid w:val="00EB46CE"/>
    <w:rsid w:val="00EB4D87"/>
    <w:rsid w:val="00EC241A"/>
    <w:rsid w:val="00EC37F1"/>
    <w:rsid w:val="00EC41B5"/>
    <w:rsid w:val="00EC52A7"/>
    <w:rsid w:val="00EC6549"/>
    <w:rsid w:val="00EC7B39"/>
    <w:rsid w:val="00ED0C55"/>
    <w:rsid w:val="00ED2829"/>
    <w:rsid w:val="00ED3754"/>
    <w:rsid w:val="00ED38C7"/>
    <w:rsid w:val="00ED5BB5"/>
    <w:rsid w:val="00ED6202"/>
    <w:rsid w:val="00EE05FD"/>
    <w:rsid w:val="00EE2BF9"/>
    <w:rsid w:val="00EE7F90"/>
    <w:rsid w:val="00EF3FED"/>
    <w:rsid w:val="00EF625B"/>
    <w:rsid w:val="00F012A4"/>
    <w:rsid w:val="00F015CD"/>
    <w:rsid w:val="00F02390"/>
    <w:rsid w:val="00F025A6"/>
    <w:rsid w:val="00F07977"/>
    <w:rsid w:val="00F15C84"/>
    <w:rsid w:val="00F177F2"/>
    <w:rsid w:val="00F244CB"/>
    <w:rsid w:val="00F25101"/>
    <w:rsid w:val="00F30AFF"/>
    <w:rsid w:val="00F338BA"/>
    <w:rsid w:val="00F40033"/>
    <w:rsid w:val="00F50437"/>
    <w:rsid w:val="00F517C1"/>
    <w:rsid w:val="00F51A39"/>
    <w:rsid w:val="00F53092"/>
    <w:rsid w:val="00F53DCF"/>
    <w:rsid w:val="00F54092"/>
    <w:rsid w:val="00F54629"/>
    <w:rsid w:val="00F54B21"/>
    <w:rsid w:val="00F5624D"/>
    <w:rsid w:val="00F604D9"/>
    <w:rsid w:val="00F6071F"/>
    <w:rsid w:val="00F646F3"/>
    <w:rsid w:val="00F71044"/>
    <w:rsid w:val="00F71BD9"/>
    <w:rsid w:val="00F743D3"/>
    <w:rsid w:val="00F75A93"/>
    <w:rsid w:val="00F75B8C"/>
    <w:rsid w:val="00F81343"/>
    <w:rsid w:val="00F829C9"/>
    <w:rsid w:val="00F842D7"/>
    <w:rsid w:val="00F85CFF"/>
    <w:rsid w:val="00F85E26"/>
    <w:rsid w:val="00F95840"/>
    <w:rsid w:val="00FA21BD"/>
    <w:rsid w:val="00FA4300"/>
    <w:rsid w:val="00FA6428"/>
    <w:rsid w:val="00FA728A"/>
    <w:rsid w:val="00FB0005"/>
    <w:rsid w:val="00FB15CB"/>
    <w:rsid w:val="00FB19F1"/>
    <w:rsid w:val="00FB1D72"/>
    <w:rsid w:val="00FB268C"/>
    <w:rsid w:val="00FB2696"/>
    <w:rsid w:val="00FB2DFA"/>
    <w:rsid w:val="00FB3744"/>
    <w:rsid w:val="00FB5B58"/>
    <w:rsid w:val="00FB5F64"/>
    <w:rsid w:val="00FC1A51"/>
    <w:rsid w:val="00FC3C04"/>
    <w:rsid w:val="00FC3C41"/>
    <w:rsid w:val="00FD0FB0"/>
    <w:rsid w:val="00FD3E08"/>
    <w:rsid w:val="00FE250B"/>
    <w:rsid w:val="00FE250C"/>
    <w:rsid w:val="00FE2538"/>
    <w:rsid w:val="00FE45E2"/>
    <w:rsid w:val="00FF08F4"/>
    <w:rsid w:val="00FF1113"/>
    <w:rsid w:val="00FF1BE0"/>
    <w:rsid w:val="00FF2B8D"/>
    <w:rsid w:val="00FF3D72"/>
    <w:rsid w:val="00FF4BE7"/>
    <w:rsid w:val="00FF4C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5E07"/>
    <w:pPr>
      <w:spacing w:after="240" w:line="480" w:lineRule="auto"/>
      <w:ind w:left="1170" w:firstLine="634"/>
      <w:jc w:val="both"/>
    </w:pPr>
    <w:rPr>
      <w:rFonts w:ascii="Times New Roman" w:hAnsi="Times New Roman"/>
      <w:sz w:val="24"/>
    </w:rPr>
  </w:style>
  <w:style w:type="paragraph" w:styleId="Heading1">
    <w:name w:val="heading 1"/>
    <w:aliases w:val="First level"/>
    <w:basedOn w:val="ListParagraph"/>
    <w:next w:val="NormalAfterFirstlevel"/>
    <w:link w:val="Heading1Char"/>
    <w:uiPriority w:val="9"/>
    <w:qFormat/>
    <w:rsid w:val="00FE250B"/>
    <w:pPr>
      <w:numPr>
        <w:numId w:val="17"/>
      </w:numPr>
      <w:tabs>
        <w:tab w:val="left" w:pos="1080"/>
      </w:tabs>
      <w:spacing w:after="360" w:line="240" w:lineRule="auto"/>
      <w:ind w:left="1080" w:hanging="720"/>
      <w:outlineLvl w:val="0"/>
    </w:pPr>
    <w:rPr>
      <w:rFonts w:ascii="Arial" w:hAnsi="Arial" w:cs="Arial"/>
      <w:b/>
      <w:caps/>
      <w:sz w:val="36"/>
      <w:szCs w:val="36"/>
    </w:rPr>
  </w:style>
  <w:style w:type="paragraph" w:styleId="Heading2">
    <w:name w:val="heading 2"/>
    <w:aliases w:val="Second level"/>
    <w:basedOn w:val="ListParagraph"/>
    <w:next w:val="Normal"/>
    <w:link w:val="Heading2Char"/>
    <w:autoRedefine/>
    <w:uiPriority w:val="9"/>
    <w:unhideWhenUsed/>
    <w:qFormat/>
    <w:rsid w:val="000E50CF"/>
    <w:pPr>
      <w:numPr>
        <w:ilvl w:val="1"/>
        <w:numId w:val="17"/>
      </w:numPr>
      <w:tabs>
        <w:tab w:val="left" w:pos="1080"/>
      </w:tabs>
      <w:spacing w:after="320" w:line="240" w:lineRule="auto"/>
      <w:ind w:left="1080" w:hanging="806"/>
      <w:outlineLvl w:val="1"/>
    </w:pPr>
    <w:rPr>
      <w:rFonts w:ascii="Arial" w:hAnsi="Arial" w:cs="Arial"/>
      <w:b/>
      <w:bCs/>
      <w:sz w:val="36"/>
      <w:szCs w:val="36"/>
    </w:rPr>
  </w:style>
  <w:style w:type="paragraph" w:styleId="Heading3">
    <w:name w:val="heading 3"/>
    <w:aliases w:val="Third level"/>
    <w:basedOn w:val="Heading2"/>
    <w:next w:val="Normal"/>
    <w:link w:val="Heading3Char"/>
    <w:uiPriority w:val="9"/>
    <w:unhideWhenUsed/>
    <w:qFormat/>
    <w:rsid w:val="00705E07"/>
    <w:pPr>
      <w:numPr>
        <w:ilvl w:val="2"/>
      </w:numPr>
      <w:tabs>
        <w:tab w:val="clear" w:pos="1080"/>
        <w:tab w:val="left" w:pos="1260"/>
      </w:tabs>
      <w:spacing w:after="280"/>
      <w:outlineLvl w:val="2"/>
    </w:pPr>
    <w:rPr>
      <w:sz w:val="28"/>
    </w:rPr>
  </w:style>
  <w:style w:type="paragraph" w:styleId="Heading4">
    <w:name w:val="heading 4"/>
    <w:basedOn w:val="Normal"/>
    <w:next w:val="Normal"/>
    <w:link w:val="Heading4Char"/>
    <w:uiPriority w:val="9"/>
    <w:unhideWhenUsed/>
    <w:qFormat/>
    <w:rsid w:val="0044179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21D3D"/>
    <w:pPr>
      <w:ind w:left="720"/>
      <w:contextualSpacing/>
    </w:pPr>
  </w:style>
  <w:style w:type="character" w:customStyle="1" w:styleId="Heading1Char">
    <w:name w:val="Heading 1 Char"/>
    <w:aliases w:val="First level Char"/>
    <w:basedOn w:val="DefaultParagraphFont"/>
    <w:link w:val="Heading1"/>
    <w:uiPriority w:val="9"/>
    <w:rsid w:val="00FE250B"/>
    <w:rPr>
      <w:rFonts w:ascii="Arial" w:hAnsi="Arial" w:cs="Arial"/>
      <w:b/>
      <w:caps/>
      <w:sz w:val="36"/>
      <w:szCs w:val="36"/>
    </w:rPr>
  </w:style>
  <w:style w:type="character" w:customStyle="1" w:styleId="Heading2Char">
    <w:name w:val="Heading 2 Char"/>
    <w:aliases w:val="Second level Char"/>
    <w:basedOn w:val="DefaultParagraphFont"/>
    <w:link w:val="Heading2"/>
    <w:uiPriority w:val="9"/>
    <w:rsid w:val="000E50CF"/>
    <w:rPr>
      <w:rFonts w:ascii="Arial" w:hAnsi="Arial" w:cs="Arial"/>
      <w:b/>
      <w:bCs/>
      <w:sz w:val="36"/>
      <w:szCs w:val="36"/>
    </w:rPr>
  </w:style>
  <w:style w:type="character" w:customStyle="1" w:styleId="Heading3Char">
    <w:name w:val="Heading 3 Char"/>
    <w:aliases w:val="Third level Char"/>
    <w:basedOn w:val="DefaultParagraphFont"/>
    <w:link w:val="Heading3"/>
    <w:uiPriority w:val="9"/>
    <w:rsid w:val="00705E07"/>
    <w:rPr>
      <w:rFonts w:ascii="Arial" w:hAnsi="Arial" w:cs="Arial"/>
      <w:b/>
      <w:sz w:val="28"/>
      <w:szCs w:val="32"/>
    </w:rPr>
  </w:style>
  <w:style w:type="paragraph" w:styleId="NormalWeb">
    <w:name w:val="Normal (Web)"/>
    <w:basedOn w:val="Normal"/>
    <w:unhideWhenUsed/>
    <w:rsid w:val="005951B6"/>
    <w:pPr>
      <w:spacing w:before="100" w:beforeAutospacing="1" w:after="100" w:afterAutospacing="1" w:line="240" w:lineRule="auto"/>
    </w:pPr>
    <w:rPr>
      <w:rFonts w:eastAsia="Times New Roman" w:cs="Times New Roman"/>
      <w:szCs w:val="24"/>
    </w:rPr>
  </w:style>
  <w:style w:type="paragraph" w:styleId="NoSpacing">
    <w:name w:val="No Spacing"/>
    <w:basedOn w:val="Normal"/>
    <w:uiPriority w:val="1"/>
    <w:qFormat/>
    <w:rsid w:val="00805EB7"/>
    <w:pPr>
      <w:spacing w:after="0" w:line="240" w:lineRule="auto"/>
    </w:pPr>
    <w:rPr>
      <w:rFonts w:cs="Times New Roman"/>
      <w:szCs w:val="32"/>
      <w:lang w:bidi="en-US"/>
    </w:rPr>
  </w:style>
  <w:style w:type="paragraph" w:customStyle="1" w:styleId="Default">
    <w:name w:val="Default"/>
    <w:rsid w:val="00AD067C"/>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Header">
    <w:name w:val="header"/>
    <w:basedOn w:val="Normal"/>
    <w:link w:val="HeaderChar"/>
    <w:uiPriority w:val="99"/>
    <w:unhideWhenUsed/>
    <w:rsid w:val="007D2A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2A92"/>
  </w:style>
  <w:style w:type="paragraph" w:styleId="Footer">
    <w:name w:val="footer"/>
    <w:basedOn w:val="Normal"/>
    <w:link w:val="FooterChar"/>
    <w:uiPriority w:val="99"/>
    <w:unhideWhenUsed/>
    <w:rsid w:val="007D2A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2A92"/>
  </w:style>
  <w:style w:type="paragraph" w:styleId="BalloonText">
    <w:name w:val="Balloon Text"/>
    <w:basedOn w:val="Normal"/>
    <w:link w:val="BalloonTextChar"/>
    <w:uiPriority w:val="99"/>
    <w:semiHidden/>
    <w:unhideWhenUsed/>
    <w:rsid w:val="001B0B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0BC1"/>
    <w:rPr>
      <w:rFonts w:ascii="Tahoma" w:hAnsi="Tahoma" w:cs="Tahoma"/>
      <w:sz w:val="16"/>
      <w:szCs w:val="16"/>
    </w:rPr>
  </w:style>
  <w:style w:type="table" w:styleId="TableGrid">
    <w:name w:val="Table Grid"/>
    <w:basedOn w:val="TableNormal"/>
    <w:uiPriority w:val="59"/>
    <w:rsid w:val="00FF1BE0"/>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F625B"/>
    <w:rPr>
      <w:color w:val="0000FF"/>
      <w:u w:val="single"/>
    </w:rPr>
  </w:style>
  <w:style w:type="paragraph" w:styleId="Bibliography">
    <w:name w:val="Bibliography"/>
    <w:basedOn w:val="Normal"/>
    <w:next w:val="Normal"/>
    <w:uiPriority w:val="37"/>
    <w:unhideWhenUsed/>
    <w:rsid w:val="00EF625B"/>
  </w:style>
  <w:style w:type="character" w:styleId="PlaceholderText">
    <w:name w:val="Placeholder Text"/>
    <w:basedOn w:val="DefaultParagraphFont"/>
    <w:uiPriority w:val="99"/>
    <w:semiHidden/>
    <w:rsid w:val="00861CCB"/>
    <w:rPr>
      <w:color w:val="808080"/>
    </w:rPr>
  </w:style>
  <w:style w:type="paragraph" w:styleId="Subtitle">
    <w:name w:val="Subtitle"/>
    <w:aliases w:val="Fouth Level"/>
    <w:basedOn w:val="Normal"/>
    <w:next w:val="Normal"/>
    <w:link w:val="SubtitleChar"/>
    <w:uiPriority w:val="11"/>
    <w:qFormat/>
    <w:rsid w:val="000D597B"/>
    <w:pPr>
      <w:tabs>
        <w:tab w:val="left" w:pos="3890"/>
      </w:tabs>
      <w:spacing w:line="240" w:lineRule="auto"/>
      <w:ind w:firstLine="0"/>
    </w:pPr>
    <w:rPr>
      <w:rFonts w:ascii="Arial" w:hAnsi="Arial" w:cs="Arial"/>
      <w:b/>
    </w:rPr>
  </w:style>
  <w:style w:type="character" w:customStyle="1" w:styleId="SubtitleChar">
    <w:name w:val="Subtitle Char"/>
    <w:aliases w:val="Fouth Level Char"/>
    <w:basedOn w:val="DefaultParagraphFont"/>
    <w:link w:val="Subtitle"/>
    <w:uiPriority w:val="11"/>
    <w:rsid w:val="000D597B"/>
    <w:rPr>
      <w:rFonts w:ascii="Arial" w:hAnsi="Arial" w:cs="Arial"/>
      <w:b/>
      <w:sz w:val="24"/>
    </w:rPr>
  </w:style>
  <w:style w:type="paragraph" w:styleId="Title">
    <w:name w:val="Title"/>
    <w:basedOn w:val="Heading1"/>
    <w:next w:val="Normal"/>
    <w:link w:val="TitleChar"/>
    <w:uiPriority w:val="10"/>
    <w:qFormat/>
    <w:rsid w:val="006F21CE"/>
    <w:pPr>
      <w:numPr>
        <w:numId w:val="0"/>
      </w:numPr>
      <w:ind w:left="360" w:hanging="360"/>
    </w:pPr>
  </w:style>
  <w:style w:type="character" w:customStyle="1" w:styleId="TitleChar">
    <w:name w:val="Title Char"/>
    <w:basedOn w:val="DefaultParagraphFont"/>
    <w:link w:val="Title"/>
    <w:uiPriority w:val="10"/>
    <w:rsid w:val="006F21CE"/>
    <w:rPr>
      <w:rFonts w:ascii="Arial" w:hAnsi="Arial" w:cs="Arial"/>
      <w:b/>
      <w:caps/>
      <w:sz w:val="36"/>
      <w:szCs w:val="36"/>
    </w:rPr>
  </w:style>
  <w:style w:type="paragraph" w:styleId="TOCHeading">
    <w:name w:val="TOC Heading"/>
    <w:basedOn w:val="Heading1"/>
    <w:next w:val="Normal"/>
    <w:uiPriority w:val="39"/>
    <w:unhideWhenUsed/>
    <w:qFormat/>
    <w:rsid w:val="008D089D"/>
    <w:pPr>
      <w:keepNext/>
      <w:keepLines/>
      <w:numPr>
        <w:numId w:val="0"/>
      </w:numPr>
      <w:spacing w:before="240" w:line="259" w:lineRule="auto"/>
      <w:contextualSpacing w:val="0"/>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F829C9"/>
    <w:pPr>
      <w:tabs>
        <w:tab w:val="left" w:pos="1100"/>
        <w:tab w:val="right" w:leader="dot" w:pos="7622"/>
      </w:tabs>
      <w:spacing w:after="100" w:line="240" w:lineRule="auto"/>
      <w:ind w:left="0"/>
    </w:pPr>
  </w:style>
  <w:style w:type="paragraph" w:styleId="TOC2">
    <w:name w:val="toc 2"/>
    <w:basedOn w:val="Normal"/>
    <w:next w:val="Normal"/>
    <w:autoRedefine/>
    <w:uiPriority w:val="39"/>
    <w:unhideWhenUsed/>
    <w:rsid w:val="00AD08A6"/>
    <w:pPr>
      <w:tabs>
        <w:tab w:val="left" w:pos="1540"/>
        <w:tab w:val="right" w:leader="dot" w:pos="7622"/>
      </w:tabs>
      <w:spacing w:after="100" w:line="240" w:lineRule="auto"/>
      <w:ind w:left="1530" w:hanging="676"/>
    </w:pPr>
  </w:style>
  <w:style w:type="paragraph" w:styleId="TOC3">
    <w:name w:val="toc 3"/>
    <w:basedOn w:val="Normal"/>
    <w:next w:val="Normal"/>
    <w:autoRedefine/>
    <w:uiPriority w:val="39"/>
    <w:unhideWhenUsed/>
    <w:rsid w:val="00144D55"/>
    <w:pPr>
      <w:tabs>
        <w:tab w:val="left" w:pos="1774"/>
        <w:tab w:val="right" w:leader="dot" w:pos="7622"/>
      </w:tabs>
      <w:spacing w:after="100" w:line="240" w:lineRule="auto"/>
      <w:ind w:left="440"/>
    </w:pPr>
  </w:style>
  <w:style w:type="paragraph" w:styleId="Caption">
    <w:name w:val="caption"/>
    <w:basedOn w:val="Normal"/>
    <w:next w:val="Normal"/>
    <w:link w:val="CaptionChar"/>
    <w:uiPriority w:val="35"/>
    <w:unhideWhenUsed/>
    <w:qFormat/>
    <w:rsid w:val="0073112C"/>
    <w:pPr>
      <w:spacing w:line="240" w:lineRule="auto"/>
      <w:ind w:left="1166" w:firstLine="0"/>
      <w:contextualSpacing/>
    </w:pPr>
    <w:rPr>
      <w:iCs/>
      <w:sz w:val="20"/>
      <w:szCs w:val="18"/>
    </w:rPr>
  </w:style>
  <w:style w:type="paragraph" w:styleId="TableofFigures">
    <w:name w:val="table of figures"/>
    <w:basedOn w:val="Normal"/>
    <w:next w:val="Normal"/>
    <w:uiPriority w:val="99"/>
    <w:unhideWhenUsed/>
    <w:rsid w:val="00247B9F"/>
    <w:pPr>
      <w:spacing w:after="0"/>
    </w:pPr>
  </w:style>
  <w:style w:type="paragraph" w:customStyle="1" w:styleId="Textbody">
    <w:name w:val="Text body"/>
    <w:basedOn w:val="Normal"/>
    <w:rsid w:val="00A508A5"/>
    <w:pPr>
      <w:tabs>
        <w:tab w:val="left" w:pos="720"/>
      </w:tabs>
      <w:suppressAutoHyphens/>
      <w:spacing w:after="120" w:line="252" w:lineRule="auto"/>
    </w:pPr>
    <w:rPr>
      <w:rFonts w:ascii="Calibri" w:eastAsia="WenQuanYi Micro Hei" w:hAnsi="Calibri" w:cs="Calibri"/>
      <w:color w:val="00000A"/>
      <w:lang w:val="en-PH"/>
    </w:rPr>
  </w:style>
  <w:style w:type="paragraph" w:customStyle="1" w:styleId="TableContents">
    <w:name w:val="Table Contents"/>
    <w:basedOn w:val="Normal"/>
    <w:rsid w:val="004B58F5"/>
    <w:pPr>
      <w:suppressLineNumbers/>
      <w:tabs>
        <w:tab w:val="left" w:pos="720"/>
      </w:tabs>
      <w:suppressAutoHyphens/>
      <w:spacing w:after="160" w:line="252" w:lineRule="auto"/>
    </w:pPr>
    <w:rPr>
      <w:rFonts w:ascii="Calibri" w:eastAsia="WenQuanYi Micro Hei" w:hAnsi="Calibri" w:cs="Calibri"/>
      <w:color w:val="00000A"/>
      <w:lang w:val="en-PH"/>
    </w:rPr>
  </w:style>
  <w:style w:type="paragraph" w:styleId="TOC4">
    <w:name w:val="toc 4"/>
    <w:basedOn w:val="Normal"/>
    <w:next w:val="Normal"/>
    <w:autoRedefine/>
    <w:uiPriority w:val="39"/>
    <w:unhideWhenUsed/>
    <w:rsid w:val="007A7882"/>
    <w:pPr>
      <w:spacing w:after="100" w:line="259" w:lineRule="auto"/>
      <w:ind w:left="660"/>
    </w:pPr>
  </w:style>
  <w:style w:type="paragraph" w:styleId="TOC5">
    <w:name w:val="toc 5"/>
    <w:basedOn w:val="Normal"/>
    <w:next w:val="Normal"/>
    <w:autoRedefine/>
    <w:uiPriority w:val="39"/>
    <w:unhideWhenUsed/>
    <w:rsid w:val="007A7882"/>
    <w:pPr>
      <w:spacing w:after="100" w:line="259" w:lineRule="auto"/>
      <w:ind w:left="880"/>
    </w:pPr>
  </w:style>
  <w:style w:type="paragraph" w:styleId="TOC6">
    <w:name w:val="toc 6"/>
    <w:basedOn w:val="Normal"/>
    <w:next w:val="Normal"/>
    <w:autoRedefine/>
    <w:uiPriority w:val="39"/>
    <w:unhideWhenUsed/>
    <w:rsid w:val="007A7882"/>
    <w:pPr>
      <w:spacing w:after="100" w:line="259" w:lineRule="auto"/>
      <w:ind w:left="1100"/>
    </w:pPr>
  </w:style>
  <w:style w:type="paragraph" w:styleId="TOC7">
    <w:name w:val="toc 7"/>
    <w:basedOn w:val="Normal"/>
    <w:next w:val="Normal"/>
    <w:autoRedefine/>
    <w:uiPriority w:val="39"/>
    <w:unhideWhenUsed/>
    <w:rsid w:val="007A7882"/>
    <w:pPr>
      <w:spacing w:after="100" w:line="259" w:lineRule="auto"/>
      <w:ind w:left="1320"/>
    </w:pPr>
  </w:style>
  <w:style w:type="paragraph" w:styleId="TOC8">
    <w:name w:val="toc 8"/>
    <w:basedOn w:val="Normal"/>
    <w:next w:val="Normal"/>
    <w:autoRedefine/>
    <w:uiPriority w:val="39"/>
    <w:unhideWhenUsed/>
    <w:rsid w:val="007A7882"/>
    <w:pPr>
      <w:spacing w:after="100" w:line="259" w:lineRule="auto"/>
      <w:ind w:left="1540"/>
    </w:pPr>
  </w:style>
  <w:style w:type="paragraph" w:styleId="TOC9">
    <w:name w:val="toc 9"/>
    <w:basedOn w:val="Normal"/>
    <w:next w:val="Normal"/>
    <w:autoRedefine/>
    <w:uiPriority w:val="39"/>
    <w:unhideWhenUsed/>
    <w:rsid w:val="007A7882"/>
    <w:pPr>
      <w:spacing w:after="100" w:line="259" w:lineRule="auto"/>
      <w:ind w:left="1760"/>
    </w:pPr>
  </w:style>
  <w:style w:type="paragraph" w:customStyle="1" w:styleId="NormalAfterFirstlevel">
    <w:name w:val="Normal After First level"/>
    <w:basedOn w:val="ListParagraph"/>
    <w:link w:val="NormalAfterFirstlevelChar"/>
    <w:qFormat/>
    <w:rsid w:val="00E67C7D"/>
    <w:pPr>
      <w:spacing w:after="0"/>
      <w:ind w:left="778"/>
    </w:pPr>
    <w:rPr>
      <w:rFonts w:cs="Times New Roman"/>
    </w:rPr>
  </w:style>
  <w:style w:type="paragraph" w:customStyle="1" w:styleId="CoverPage">
    <w:name w:val="Cover Page"/>
    <w:basedOn w:val="Normal"/>
    <w:link w:val="CoverPageChar"/>
    <w:qFormat/>
    <w:rsid w:val="00E67C7D"/>
    <w:pPr>
      <w:spacing w:after="0" w:line="240" w:lineRule="auto"/>
      <w:ind w:left="0" w:firstLine="0"/>
      <w:jc w:val="center"/>
    </w:pPr>
    <w:rPr>
      <w:rFonts w:eastAsia="Cambria" w:cs="Times New Roman"/>
      <w:sz w:val="28"/>
      <w:szCs w:val="24"/>
    </w:rPr>
  </w:style>
  <w:style w:type="character" w:customStyle="1" w:styleId="ListParagraphChar">
    <w:name w:val="List Paragraph Char"/>
    <w:basedOn w:val="DefaultParagraphFont"/>
    <w:link w:val="ListParagraph"/>
    <w:uiPriority w:val="34"/>
    <w:rsid w:val="00E67C7D"/>
    <w:rPr>
      <w:rFonts w:ascii="Times New Roman" w:hAnsi="Times New Roman"/>
      <w:sz w:val="24"/>
    </w:rPr>
  </w:style>
  <w:style w:type="character" w:customStyle="1" w:styleId="NormalAfterFirstlevelChar">
    <w:name w:val="Normal After First level Char"/>
    <w:basedOn w:val="ListParagraphChar"/>
    <w:link w:val="NormalAfterFirstlevel"/>
    <w:rsid w:val="00E67C7D"/>
    <w:rPr>
      <w:rFonts w:ascii="Times New Roman" w:hAnsi="Times New Roman" w:cs="Times New Roman"/>
      <w:sz w:val="24"/>
    </w:rPr>
  </w:style>
  <w:style w:type="character" w:customStyle="1" w:styleId="CoverPageChar">
    <w:name w:val="Cover Page Char"/>
    <w:basedOn w:val="DefaultParagraphFont"/>
    <w:link w:val="CoverPage"/>
    <w:rsid w:val="00E67C7D"/>
    <w:rPr>
      <w:rFonts w:ascii="Times New Roman" w:eastAsia="Cambria" w:hAnsi="Times New Roman" w:cs="Times New Roman"/>
      <w:sz w:val="28"/>
      <w:szCs w:val="24"/>
    </w:rPr>
  </w:style>
  <w:style w:type="character" w:styleId="SubtleReference">
    <w:name w:val="Subtle Reference"/>
    <w:basedOn w:val="DefaultParagraphFont"/>
    <w:uiPriority w:val="31"/>
    <w:qFormat/>
    <w:rsid w:val="0007223D"/>
    <w:rPr>
      <w:smallCaps/>
      <w:color w:val="C0504D" w:themeColor="accent2"/>
      <w:u w:val="single"/>
    </w:rPr>
  </w:style>
  <w:style w:type="paragraph" w:customStyle="1" w:styleId="References">
    <w:name w:val="References"/>
    <w:basedOn w:val="CoverPage"/>
    <w:link w:val="ReferencesChar"/>
    <w:qFormat/>
    <w:rsid w:val="00AD08A6"/>
    <w:pPr>
      <w:jc w:val="both"/>
    </w:pPr>
    <w:rPr>
      <w:noProof/>
      <w:sz w:val="24"/>
    </w:rPr>
  </w:style>
  <w:style w:type="character" w:customStyle="1" w:styleId="Heading4Char">
    <w:name w:val="Heading 4 Char"/>
    <w:basedOn w:val="DefaultParagraphFont"/>
    <w:link w:val="Heading4"/>
    <w:uiPriority w:val="9"/>
    <w:rsid w:val="0044179D"/>
    <w:rPr>
      <w:rFonts w:asciiTheme="majorHAnsi" w:eastAsiaTheme="majorEastAsia" w:hAnsiTheme="majorHAnsi" w:cstheme="majorBidi"/>
      <w:i/>
      <w:iCs/>
      <w:color w:val="365F91" w:themeColor="accent1" w:themeShade="BF"/>
      <w:sz w:val="24"/>
    </w:rPr>
  </w:style>
  <w:style w:type="character" w:customStyle="1" w:styleId="ReferencesChar">
    <w:name w:val="References Char"/>
    <w:basedOn w:val="DefaultParagraphFont"/>
    <w:link w:val="References"/>
    <w:rsid w:val="00AD08A6"/>
    <w:rPr>
      <w:rFonts w:ascii="Times New Roman" w:eastAsia="Cambria" w:hAnsi="Times New Roman" w:cs="Times New Roman"/>
      <w:noProof/>
      <w:sz w:val="24"/>
      <w:szCs w:val="24"/>
    </w:rPr>
  </w:style>
  <w:style w:type="paragraph" w:customStyle="1" w:styleId="CaptioninTable">
    <w:name w:val="Caption in Table"/>
    <w:basedOn w:val="Caption"/>
    <w:link w:val="CaptioninTableChar"/>
    <w:qFormat/>
    <w:rsid w:val="006406DC"/>
    <w:pPr>
      <w:ind w:left="72"/>
    </w:pPr>
    <w:rPr>
      <w:rFonts w:eastAsiaTheme="minorHAnsi"/>
    </w:rPr>
  </w:style>
  <w:style w:type="character" w:customStyle="1" w:styleId="CaptionChar">
    <w:name w:val="Caption Char"/>
    <w:basedOn w:val="DefaultParagraphFont"/>
    <w:link w:val="Caption"/>
    <w:uiPriority w:val="35"/>
    <w:rsid w:val="006406DC"/>
    <w:rPr>
      <w:rFonts w:ascii="Times New Roman" w:hAnsi="Times New Roman"/>
      <w:iCs/>
      <w:sz w:val="20"/>
      <w:szCs w:val="18"/>
    </w:rPr>
  </w:style>
  <w:style w:type="character" w:customStyle="1" w:styleId="CaptioninTableChar">
    <w:name w:val="Caption in Table Char"/>
    <w:basedOn w:val="CaptionChar"/>
    <w:link w:val="CaptioninTable"/>
    <w:rsid w:val="006406DC"/>
    <w:rPr>
      <w:rFonts w:ascii="Times New Roman" w:eastAsiaTheme="minorHAnsi" w:hAnsi="Times New Roman"/>
      <w:iCs/>
      <w:sz w:val="20"/>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05E07"/>
    <w:pPr>
      <w:spacing w:after="240" w:line="480" w:lineRule="auto"/>
      <w:ind w:left="1170" w:firstLine="634"/>
      <w:jc w:val="both"/>
    </w:pPr>
    <w:rPr>
      <w:rFonts w:ascii="Times New Roman" w:hAnsi="Times New Roman"/>
      <w:sz w:val="24"/>
    </w:rPr>
  </w:style>
  <w:style w:type="paragraph" w:styleId="Heading1">
    <w:name w:val="heading 1"/>
    <w:aliases w:val="First level"/>
    <w:basedOn w:val="ListParagraph"/>
    <w:next w:val="NormalAfterFirstlevel"/>
    <w:link w:val="Heading1Char"/>
    <w:uiPriority w:val="9"/>
    <w:qFormat/>
    <w:rsid w:val="00FE250B"/>
    <w:pPr>
      <w:numPr>
        <w:numId w:val="17"/>
      </w:numPr>
      <w:tabs>
        <w:tab w:val="left" w:pos="1080"/>
      </w:tabs>
      <w:spacing w:after="360" w:line="240" w:lineRule="auto"/>
      <w:ind w:left="1080" w:hanging="720"/>
      <w:outlineLvl w:val="0"/>
    </w:pPr>
    <w:rPr>
      <w:rFonts w:ascii="Arial" w:hAnsi="Arial" w:cs="Arial"/>
      <w:b/>
      <w:caps/>
      <w:sz w:val="36"/>
      <w:szCs w:val="36"/>
    </w:rPr>
  </w:style>
  <w:style w:type="paragraph" w:styleId="Heading2">
    <w:name w:val="heading 2"/>
    <w:aliases w:val="Second level"/>
    <w:basedOn w:val="ListParagraph"/>
    <w:next w:val="Normal"/>
    <w:link w:val="Heading2Char"/>
    <w:autoRedefine/>
    <w:uiPriority w:val="9"/>
    <w:unhideWhenUsed/>
    <w:qFormat/>
    <w:rsid w:val="000E50CF"/>
    <w:pPr>
      <w:numPr>
        <w:ilvl w:val="1"/>
        <w:numId w:val="17"/>
      </w:numPr>
      <w:tabs>
        <w:tab w:val="left" w:pos="1080"/>
      </w:tabs>
      <w:spacing w:after="320" w:line="240" w:lineRule="auto"/>
      <w:ind w:left="1080" w:hanging="806"/>
      <w:outlineLvl w:val="1"/>
    </w:pPr>
    <w:rPr>
      <w:rFonts w:ascii="Arial" w:hAnsi="Arial" w:cs="Arial"/>
      <w:b/>
      <w:bCs/>
      <w:sz w:val="36"/>
      <w:szCs w:val="36"/>
    </w:rPr>
  </w:style>
  <w:style w:type="paragraph" w:styleId="Heading3">
    <w:name w:val="heading 3"/>
    <w:aliases w:val="Third level"/>
    <w:basedOn w:val="Heading2"/>
    <w:next w:val="Normal"/>
    <w:link w:val="Heading3Char"/>
    <w:uiPriority w:val="9"/>
    <w:unhideWhenUsed/>
    <w:qFormat/>
    <w:rsid w:val="00705E07"/>
    <w:pPr>
      <w:numPr>
        <w:ilvl w:val="2"/>
      </w:numPr>
      <w:tabs>
        <w:tab w:val="clear" w:pos="1080"/>
        <w:tab w:val="left" w:pos="1260"/>
      </w:tabs>
      <w:spacing w:after="280"/>
      <w:outlineLvl w:val="2"/>
    </w:pPr>
    <w:rPr>
      <w:sz w:val="28"/>
    </w:rPr>
  </w:style>
  <w:style w:type="paragraph" w:styleId="Heading4">
    <w:name w:val="heading 4"/>
    <w:basedOn w:val="Normal"/>
    <w:next w:val="Normal"/>
    <w:link w:val="Heading4Char"/>
    <w:uiPriority w:val="9"/>
    <w:unhideWhenUsed/>
    <w:qFormat/>
    <w:rsid w:val="0044179D"/>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521D3D"/>
    <w:pPr>
      <w:ind w:left="720"/>
      <w:contextualSpacing/>
    </w:pPr>
  </w:style>
  <w:style w:type="character" w:customStyle="1" w:styleId="Heading1Char">
    <w:name w:val="Heading 1 Char"/>
    <w:aliases w:val="First level Char"/>
    <w:basedOn w:val="DefaultParagraphFont"/>
    <w:link w:val="Heading1"/>
    <w:uiPriority w:val="9"/>
    <w:rsid w:val="00FE250B"/>
    <w:rPr>
      <w:rFonts w:ascii="Arial" w:hAnsi="Arial" w:cs="Arial"/>
      <w:b/>
      <w:caps/>
      <w:sz w:val="36"/>
      <w:szCs w:val="36"/>
    </w:rPr>
  </w:style>
  <w:style w:type="character" w:customStyle="1" w:styleId="Heading2Char">
    <w:name w:val="Heading 2 Char"/>
    <w:aliases w:val="Second level Char"/>
    <w:basedOn w:val="DefaultParagraphFont"/>
    <w:link w:val="Heading2"/>
    <w:uiPriority w:val="9"/>
    <w:rsid w:val="000E50CF"/>
    <w:rPr>
      <w:rFonts w:ascii="Arial" w:hAnsi="Arial" w:cs="Arial"/>
      <w:b/>
      <w:bCs/>
      <w:sz w:val="36"/>
      <w:szCs w:val="36"/>
    </w:rPr>
  </w:style>
  <w:style w:type="character" w:customStyle="1" w:styleId="Heading3Char">
    <w:name w:val="Heading 3 Char"/>
    <w:aliases w:val="Third level Char"/>
    <w:basedOn w:val="DefaultParagraphFont"/>
    <w:link w:val="Heading3"/>
    <w:uiPriority w:val="9"/>
    <w:rsid w:val="00705E07"/>
    <w:rPr>
      <w:rFonts w:ascii="Arial" w:hAnsi="Arial" w:cs="Arial"/>
      <w:b/>
      <w:sz w:val="28"/>
      <w:szCs w:val="32"/>
    </w:rPr>
  </w:style>
  <w:style w:type="paragraph" w:styleId="NormalWeb">
    <w:name w:val="Normal (Web)"/>
    <w:basedOn w:val="Normal"/>
    <w:unhideWhenUsed/>
    <w:rsid w:val="005951B6"/>
    <w:pPr>
      <w:spacing w:before="100" w:beforeAutospacing="1" w:after="100" w:afterAutospacing="1" w:line="240" w:lineRule="auto"/>
    </w:pPr>
    <w:rPr>
      <w:rFonts w:eastAsia="Times New Roman" w:cs="Times New Roman"/>
      <w:szCs w:val="24"/>
    </w:rPr>
  </w:style>
  <w:style w:type="paragraph" w:styleId="NoSpacing">
    <w:name w:val="No Spacing"/>
    <w:basedOn w:val="Normal"/>
    <w:uiPriority w:val="1"/>
    <w:qFormat/>
    <w:rsid w:val="00805EB7"/>
    <w:pPr>
      <w:spacing w:after="0" w:line="240" w:lineRule="auto"/>
    </w:pPr>
    <w:rPr>
      <w:rFonts w:cs="Times New Roman"/>
      <w:szCs w:val="32"/>
      <w:lang w:bidi="en-US"/>
    </w:rPr>
  </w:style>
  <w:style w:type="paragraph" w:customStyle="1" w:styleId="Default">
    <w:name w:val="Default"/>
    <w:rsid w:val="00AD067C"/>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Header">
    <w:name w:val="header"/>
    <w:basedOn w:val="Normal"/>
    <w:link w:val="HeaderChar"/>
    <w:uiPriority w:val="99"/>
    <w:unhideWhenUsed/>
    <w:rsid w:val="007D2A92"/>
    <w:pPr>
      <w:tabs>
        <w:tab w:val="center" w:pos="4680"/>
        <w:tab w:val="right" w:pos="9360"/>
      </w:tabs>
      <w:spacing w:after="0" w:line="240" w:lineRule="auto"/>
    </w:pPr>
  </w:style>
  <w:style w:type="character" w:customStyle="1" w:styleId="HeaderChar">
    <w:name w:val="Header Char"/>
    <w:basedOn w:val="DefaultParagraphFont"/>
    <w:link w:val="Header"/>
    <w:uiPriority w:val="99"/>
    <w:rsid w:val="007D2A92"/>
  </w:style>
  <w:style w:type="paragraph" w:styleId="Footer">
    <w:name w:val="footer"/>
    <w:basedOn w:val="Normal"/>
    <w:link w:val="FooterChar"/>
    <w:uiPriority w:val="99"/>
    <w:unhideWhenUsed/>
    <w:rsid w:val="007D2A92"/>
    <w:pPr>
      <w:tabs>
        <w:tab w:val="center" w:pos="4680"/>
        <w:tab w:val="right" w:pos="9360"/>
      </w:tabs>
      <w:spacing w:after="0" w:line="240" w:lineRule="auto"/>
    </w:pPr>
  </w:style>
  <w:style w:type="character" w:customStyle="1" w:styleId="FooterChar">
    <w:name w:val="Footer Char"/>
    <w:basedOn w:val="DefaultParagraphFont"/>
    <w:link w:val="Footer"/>
    <w:uiPriority w:val="99"/>
    <w:rsid w:val="007D2A92"/>
  </w:style>
  <w:style w:type="paragraph" w:styleId="BalloonText">
    <w:name w:val="Balloon Text"/>
    <w:basedOn w:val="Normal"/>
    <w:link w:val="BalloonTextChar"/>
    <w:uiPriority w:val="99"/>
    <w:semiHidden/>
    <w:unhideWhenUsed/>
    <w:rsid w:val="001B0B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B0BC1"/>
    <w:rPr>
      <w:rFonts w:ascii="Tahoma" w:hAnsi="Tahoma" w:cs="Tahoma"/>
      <w:sz w:val="16"/>
      <w:szCs w:val="16"/>
    </w:rPr>
  </w:style>
  <w:style w:type="table" w:styleId="TableGrid">
    <w:name w:val="Table Grid"/>
    <w:basedOn w:val="TableNormal"/>
    <w:uiPriority w:val="59"/>
    <w:rsid w:val="00FF1BE0"/>
    <w:pPr>
      <w:spacing w:after="0" w:line="240" w:lineRule="auto"/>
    </w:pPr>
    <w:rPr>
      <w:rFonts w:eastAsiaTheme="minorHAns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F625B"/>
    <w:rPr>
      <w:color w:val="0000FF"/>
      <w:u w:val="single"/>
    </w:rPr>
  </w:style>
  <w:style w:type="paragraph" w:styleId="Bibliography">
    <w:name w:val="Bibliography"/>
    <w:basedOn w:val="Normal"/>
    <w:next w:val="Normal"/>
    <w:uiPriority w:val="37"/>
    <w:unhideWhenUsed/>
    <w:rsid w:val="00EF625B"/>
  </w:style>
  <w:style w:type="character" w:styleId="PlaceholderText">
    <w:name w:val="Placeholder Text"/>
    <w:basedOn w:val="DefaultParagraphFont"/>
    <w:uiPriority w:val="99"/>
    <w:semiHidden/>
    <w:rsid w:val="00861CCB"/>
    <w:rPr>
      <w:color w:val="808080"/>
    </w:rPr>
  </w:style>
  <w:style w:type="paragraph" w:styleId="Subtitle">
    <w:name w:val="Subtitle"/>
    <w:aliases w:val="Fouth Level"/>
    <w:basedOn w:val="Normal"/>
    <w:next w:val="Normal"/>
    <w:link w:val="SubtitleChar"/>
    <w:uiPriority w:val="11"/>
    <w:qFormat/>
    <w:rsid w:val="000D597B"/>
    <w:pPr>
      <w:tabs>
        <w:tab w:val="left" w:pos="3890"/>
      </w:tabs>
      <w:spacing w:line="240" w:lineRule="auto"/>
      <w:ind w:firstLine="0"/>
    </w:pPr>
    <w:rPr>
      <w:rFonts w:ascii="Arial" w:hAnsi="Arial" w:cs="Arial"/>
      <w:b/>
    </w:rPr>
  </w:style>
  <w:style w:type="character" w:customStyle="1" w:styleId="SubtitleChar">
    <w:name w:val="Subtitle Char"/>
    <w:aliases w:val="Fouth Level Char"/>
    <w:basedOn w:val="DefaultParagraphFont"/>
    <w:link w:val="Subtitle"/>
    <w:uiPriority w:val="11"/>
    <w:rsid w:val="000D597B"/>
    <w:rPr>
      <w:rFonts w:ascii="Arial" w:hAnsi="Arial" w:cs="Arial"/>
      <w:b/>
      <w:sz w:val="24"/>
    </w:rPr>
  </w:style>
  <w:style w:type="paragraph" w:styleId="Title">
    <w:name w:val="Title"/>
    <w:basedOn w:val="Heading1"/>
    <w:next w:val="Normal"/>
    <w:link w:val="TitleChar"/>
    <w:uiPriority w:val="10"/>
    <w:qFormat/>
    <w:rsid w:val="006F21CE"/>
    <w:pPr>
      <w:numPr>
        <w:numId w:val="0"/>
      </w:numPr>
      <w:ind w:left="360" w:hanging="360"/>
    </w:pPr>
  </w:style>
  <w:style w:type="character" w:customStyle="1" w:styleId="TitleChar">
    <w:name w:val="Title Char"/>
    <w:basedOn w:val="DefaultParagraphFont"/>
    <w:link w:val="Title"/>
    <w:uiPriority w:val="10"/>
    <w:rsid w:val="006F21CE"/>
    <w:rPr>
      <w:rFonts w:ascii="Arial" w:hAnsi="Arial" w:cs="Arial"/>
      <w:b/>
      <w:caps/>
      <w:sz w:val="36"/>
      <w:szCs w:val="36"/>
    </w:rPr>
  </w:style>
  <w:style w:type="paragraph" w:styleId="TOCHeading">
    <w:name w:val="TOC Heading"/>
    <w:basedOn w:val="Heading1"/>
    <w:next w:val="Normal"/>
    <w:uiPriority w:val="39"/>
    <w:unhideWhenUsed/>
    <w:qFormat/>
    <w:rsid w:val="008D089D"/>
    <w:pPr>
      <w:keepNext/>
      <w:keepLines/>
      <w:numPr>
        <w:numId w:val="0"/>
      </w:numPr>
      <w:spacing w:before="240" w:line="259" w:lineRule="auto"/>
      <w:contextualSpacing w:val="0"/>
      <w:jc w:val="left"/>
      <w:outlineLvl w:val="9"/>
    </w:pPr>
    <w:rPr>
      <w:rFonts w:asciiTheme="majorHAnsi" w:eastAsiaTheme="majorEastAsia" w:hAnsiTheme="majorHAnsi" w:cstheme="majorBidi"/>
      <w:b w:val="0"/>
      <w:color w:val="365F91" w:themeColor="accent1" w:themeShade="BF"/>
      <w:sz w:val="32"/>
      <w:szCs w:val="32"/>
    </w:rPr>
  </w:style>
  <w:style w:type="paragraph" w:styleId="TOC1">
    <w:name w:val="toc 1"/>
    <w:basedOn w:val="Normal"/>
    <w:next w:val="Normal"/>
    <w:autoRedefine/>
    <w:uiPriority w:val="39"/>
    <w:unhideWhenUsed/>
    <w:rsid w:val="00F829C9"/>
    <w:pPr>
      <w:tabs>
        <w:tab w:val="left" w:pos="1100"/>
        <w:tab w:val="right" w:leader="dot" w:pos="7622"/>
      </w:tabs>
      <w:spacing w:after="100" w:line="240" w:lineRule="auto"/>
      <w:ind w:left="0"/>
    </w:pPr>
  </w:style>
  <w:style w:type="paragraph" w:styleId="TOC2">
    <w:name w:val="toc 2"/>
    <w:basedOn w:val="Normal"/>
    <w:next w:val="Normal"/>
    <w:autoRedefine/>
    <w:uiPriority w:val="39"/>
    <w:unhideWhenUsed/>
    <w:rsid w:val="00AD08A6"/>
    <w:pPr>
      <w:tabs>
        <w:tab w:val="left" w:pos="1540"/>
        <w:tab w:val="right" w:leader="dot" w:pos="7622"/>
      </w:tabs>
      <w:spacing w:after="100" w:line="240" w:lineRule="auto"/>
      <w:ind w:left="1530" w:hanging="676"/>
    </w:pPr>
  </w:style>
  <w:style w:type="paragraph" w:styleId="TOC3">
    <w:name w:val="toc 3"/>
    <w:basedOn w:val="Normal"/>
    <w:next w:val="Normal"/>
    <w:autoRedefine/>
    <w:uiPriority w:val="39"/>
    <w:unhideWhenUsed/>
    <w:rsid w:val="00144D55"/>
    <w:pPr>
      <w:tabs>
        <w:tab w:val="left" w:pos="1774"/>
        <w:tab w:val="right" w:leader="dot" w:pos="7622"/>
      </w:tabs>
      <w:spacing w:after="100" w:line="240" w:lineRule="auto"/>
      <w:ind w:left="440"/>
    </w:pPr>
  </w:style>
  <w:style w:type="paragraph" w:styleId="Caption">
    <w:name w:val="caption"/>
    <w:basedOn w:val="Normal"/>
    <w:next w:val="Normal"/>
    <w:link w:val="CaptionChar"/>
    <w:uiPriority w:val="35"/>
    <w:unhideWhenUsed/>
    <w:qFormat/>
    <w:rsid w:val="0073112C"/>
    <w:pPr>
      <w:spacing w:line="240" w:lineRule="auto"/>
      <w:ind w:left="1166" w:firstLine="0"/>
      <w:contextualSpacing/>
    </w:pPr>
    <w:rPr>
      <w:iCs/>
      <w:sz w:val="20"/>
      <w:szCs w:val="18"/>
    </w:rPr>
  </w:style>
  <w:style w:type="paragraph" w:styleId="TableofFigures">
    <w:name w:val="table of figures"/>
    <w:basedOn w:val="Normal"/>
    <w:next w:val="Normal"/>
    <w:uiPriority w:val="99"/>
    <w:unhideWhenUsed/>
    <w:rsid w:val="00247B9F"/>
    <w:pPr>
      <w:spacing w:after="0"/>
    </w:pPr>
  </w:style>
  <w:style w:type="paragraph" w:customStyle="1" w:styleId="Textbody">
    <w:name w:val="Text body"/>
    <w:basedOn w:val="Normal"/>
    <w:rsid w:val="00A508A5"/>
    <w:pPr>
      <w:tabs>
        <w:tab w:val="left" w:pos="720"/>
      </w:tabs>
      <w:suppressAutoHyphens/>
      <w:spacing w:after="120" w:line="252" w:lineRule="auto"/>
    </w:pPr>
    <w:rPr>
      <w:rFonts w:ascii="Calibri" w:eastAsia="WenQuanYi Micro Hei" w:hAnsi="Calibri" w:cs="Calibri"/>
      <w:color w:val="00000A"/>
      <w:lang w:val="en-PH"/>
    </w:rPr>
  </w:style>
  <w:style w:type="paragraph" w:customStyle="1" w:styleId="TableContents">
    <w:name w:val="Table Contents"/>
    <w:basedOn w:val="Normal"/>
    <w:rsid w:val="004B58F5"/>
    <w:pPr>
      <w:suppressLineNumbers/>
      <w:tabs>
        <w:tab w:val="left" w:pos="720"/>
      </w:tabs>
      <w:suppressAutoHyphens/>
      <w:spacing w:after="160" w:line="252" w:lineRule="auto"/>
    </w:pPr>
    <w:rPr>
      <w:rFonts w:ascii="Calibri" w:eastAsia="WenQuanYi Micro Hei" w:hAnsi="Calibri" w:cs="Calibri"/>
      <w:color w:val="00000A"/>
      <w:lang w:val="en-PH"/>
    </w:rPr>
  </w:style>
  <w:style w:type="paragraph" w:styleId="TOC4">
    <w:name w:val="toc 4"/>
    <w:basedOn w:val="Normal"/>
    <w:next w:val="Normal"/>
    <w:autoRedefine/>
    <w:uiPriority w:val="39"/>
    <w:unhideWhenUsed/>
    <w:rsid w:val="007A7882"/>
    <w:pPr>
      <w:spacing w:after="100" w:line="259" w:lineRule="auto"/>
      <w:ind w:left="660"/>
    </w:pPr>
  </w:style>
  <w:style w:type="paragraph" w:styleId="TOC5">
    <w:name w:val="toc 5"/>
    <w:basedOn w:val="Normal"/>
    <w:next w:val="Normal"/>
    <w:autoRedefine/>
    <w:uiPriority w:val="39"/>
    <w:unhideWhenUsed/>
    <w:rsid w:val="007A7882"/>
    <w:pPr>
      <w:spacing w:after="100" w:line="259" w:lineRule="auto"/>
      <w:ind w:left="880"/>
    </w:pPr>
  </w:style>
  <w:style w:type="paragraph" w:styleId="TOC6">
    <w:name w:val="toc 6"/>
    <w:basedOn w:val="Normal"/>
    <w:next w:val="Normal"/>
    <w:autoRedefine/>
    <w:uiPriority w:val="39"/>
    <w:unhideWhenUsed/>
    <w:rsid w:val="007A7882"/>
    <w:pPr>
      <w:spacing w:after="100" w:line="259" w:lineRule="auto"/>
      <w:ind w:left="1100"/>
    </w:pPr>
  </w:style>
  <w:style w:type="paragraph" w:styleId="TOC7">
    <w:name w:val="toc 7"/>
    <w:basedOn w:val="Normal"/>
    <w:next w:val="Normal"/>
    <w:autoRedefine/>
    <w:uiPriority w:val="39"/>
    <w:unhideWhenUsed/>
    <w:rsid w:val="007A7882"/>
    <w:pPr>
      <w:spacing w:after="100" w:line="259" w:lineRule="auto"/>
      <w:ind w:left="1320"/>
    </w:pPr>
  </w:style>
  <w:style w:type="paragraph" w:styleId="TOC8">
    <w:name w:val="toc 8"/>
    <w:basedOn w:val="Normal"/>
    <w:next w:val="Normal"/>
    <w:autoRedefine/>
    <w:uiPriority w:val="39"/>
    <w:unhideWhenUsed/>
    <w:rsid w:val="007A7882"/>
    <w:pPr>
      <w:spacing w:after="100" w:line="259" w:lineRule="auto"/>
      <w:ind w:left="1540"/>
    </w:pPr>
  </w:style>
  <w:style w:type="paragraph" w:styleId="TOC9">
    <w:name w:val="toc 9"/>
    <w:basedOn w:val="Normal"/>
    <w:next w:val="Normal"/>
    <w:autoRedefine/>
    <w:uiPriority w:val="39"/>
    <w:unhideWhenUsed/>
    <w:rsid w:val="007A7882"/>
    <w:pPr>
      <w:spacing w:after="100" w:line="259" w:lineRule="auto"/>
      <w:ind w:left="1760"/>
    </w:pPr>
  </w:style>
  <w:style w:type="paragraph" w:customStyle="1" w:styleId="NormalAfterFirstlevel">
    <w:name w:val="Normal After First level"/>
    <w:basedOn w:val="ListParagraph"/>
    <w:link w:val="NormalAfterFirstlevelChar"/>
    <w:qFormat/>
    <w:rsid w:val="00E67C7D"/>
    <w:pPr>
      <w:spacing w:after="0"/>
      <w:ind w:left="778"/>
    </w:pPr>
    <w:rPr>
      <w:rFonts w:cs="Times New Roman"/>
    </w:rPr>
  </w:style>
  <w:style w:type="paragraph" w:customStyle="1" w:styleId="CoverPage">
    <w:name w:val="Cover Page"/>
    <w:basedOn w:val="Normal"/>
    <w:link w:val="CoverPageChar"/>
    <w:qFormat/>
    <w:rsid w:val="00E67C7D"/>
    <w:pPr>
      <w:spacing w:after="0" w:line="240" w:lineRule="auto"/>
      <w:ind w:left="0" w:firstLine="0"/>
      <w:jc w:val="center"/>
    </w:pPr>
    <w:rPr>
      <w:rFonts w:eastAsia="Cambria" w:cs="Times New Roman"/>
      <w:sz w:val="28"/>
      <w:szCs w:val="24"/>
    </w:rPr>
  </w:style>
  <w:style w:type="character" w:customStyle="1" w:styleId="ListParagraphChar">
    <w:name w:val="List Paragraph Char"/>
    <w:basedOn w:val="DefaultParagraphFont"/>
    <w:link w:val="ListParagraph"/>
    <w:uiPriority w:val="34"/>
    <w:rsid w:val="00E67C7D"/>
    <w:rPr>
      <w:rFonts w:ascii="Times New Roman" w:hAnsi="Times New Roman"/>
      <w:sz w:val="24"/>
    </w:rPr>
  </w:style>
  <w:style w:type="character" w:customStyle="1" w:styleId="NormalAfterFirstlevelChar">
    <w:name w:val="Normal After First level Char"/>
    <w:basedOn w:val="ListParagraphChar"/>
    <w:link w:val="NormalAfterFirstlevel"/>
    <w:rsid w:val="00E67C7D"/>
    <w:rPr>
      <w:rFonts w:ascii="Times New Roman" w:hAnsi="Times New Roman" w:cs="Times New Roman"/>
      <w:sz w:val="24"/>
    </w:rPr>
  </w:style>
  <w:style w:type="character" w:customStyle="1" w:styleId="CoverPageChar">
    <w:name w:val="Cover Page Char"/>
    <w:basedOn w:val="DefaultParagraphFont"/>
    <w:link w:val="CoverPage"/>
    <w:rsid w:val="00E67C7D"/>
    <w:rPr>
      <w:rFonts w:ascii="Times New Roman" w:eastAsia="Cambria" w:hAnsi="Times New Roman" w:cs="Times New Roman"/>
      <w:sz w:val="28"/>
      <w:szCs w:val="24"/>
    </w:rPr>
  </w:style>
  <w:style w:type="character" w:styleId="SubtleReference">
    <w:name w:val="Subtle Reference"/>
    <w:basedOn w:val="DefaultParagraphFont"/>
    <w:uiPriority w:val="31"/>
    <w:qFormat/>
    <w:rsid w:val="0007223D"/>
    <w:rPr>
      <w:smallCaps/>
      <w:color w:val="C0504D" w:themeColor="accent2"/>
      <w:u w:val="single"/>
    </w:rPr>
  </w:style>
  <w:style w:type="paragraph" w:customStyle="1" w:styleId="References">
    <w:name w:val="References"/>
    <w:basedOn w:val="CoverPage"/>
    <w:link w:val="ReferencesChar"/>
    <w:qFormat/>
    <w:rsid w:val="00AD08A6"/>
    <w:pPr>
      <w:jc w:val="both"/>
    </w:pPr>
    <w:rPr>
      <w:noProof/>
      <w:sz w:val="24"/>
    </w:rPr>
  </w:style>
  <w:style w:type="character" w:customStyle="1" w:styleId="Heading4Char">
    <w:name w:val="Heading 4 Char"/>
    <w:basedOn w:val="DefaultParagraphFont"/>
    <w:link w:val="Heading4"/>
    <w:uiPriority w:val="9"/>
    <w:rsid w:val="0044179D"/>
    <w:rPr>
      <w:rFonts w:asciiTheme="majorHAnsi" w:eastAsiaTheme="majorEastAsia" w:hAnsiTheme="majorHAnsi" w:cstheme="majorBidi"/>
      <w:i/>
      <w:iCs/>
      <w:color w:val="365F91" w:themeColor="accent1" w:themeShade="BF"/>
      <w:sz w:val="24"/>
    </w:rPr>
  </w:style>
  <w:style w:type="character" w:customStyle="1" w:styleId="ReferencesChar">
    <w:name w:val="References Char"/>
    <w:basedOn w:val="DefaultParagraphFont"/>
    <w:link w:val="References"/>
    <w:rsid w:val="00AD08A6"/>
    <w:rPr>
      <w:rFonts w:ascii="Times New Roman" w:eastAsia="Cambria" w:hAnsi="Times New Roman" w:cs="Times New Roman"/>
      <w:noProof/>
      <w:sz w:val="24"/>
      <w:szCs w:val="24"/>
    </w:rPr>
  </w:style>
  <w:style w:type="paragraph" w:customStyle="1" w:styleId="CaptioninTable">
    <w:name w:val="Caption in Table"/>
    <w:basedOn w:val="Caption"/>
    <w:link w:val="CaptioninTableChar"/>
    <w:qFormat/>
    <w:rsid w:val="006406DC"/>
    <w:pPr>
      <w:ind w:left="72"/>
    </w:pPr>
    <w:rPr>
      <w:rFonts w:eastAsiaTheme="minorHAnsi"/>
    </w:rPr>
  </w:style>
  <w:style w:type="character" w:customStyle="1" w:styleId="CaptionChar">
    <w:name w:val="Caption Char"/>
    <w:basedOn w:val="DefaultParagraphFont"/>
    <w:link w:val="Caption"/>
    <w:uiPriority w:val="35"/>
    <w:rsid w:val="006406DC"/>
    <w:rPr>
      <w:rFonts w:ascii="Times New Roman" w:hAnsi="Times New Roman"/>
      <w:iCs/>
      <w:sz w:val="20"/>
      <w:szCs w:val="18"/>
    </w:rPr>
  </w:style>
  <w:style w:type="character" w:customStyle="1" w:styleId="CaptioninTableChar">
    <w:name w:val="Caption in Table Char"/>
    <w:basedOn w:val="CaptionChar"/>
    <w:link w:val="CaptioninTable"/>
    <w:rsid w:val="006406DC"/>
    <w:rPr>
      <w:rFonts w:ascii="Times New Roman" w:eastAsiaTheme="minorHAnsi" w:hAnsi="Times New Roman"/>
      <w:iCs/>
      <w:sz w:val="20"/>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0614">
      <w:bodyDiv w:val="1"/>
      <w:marLeft w:val="0"/>
      <w:marRight w:val="0"/>
      <w:marTop w:val="0"/>
      <w:marBottom w:val="0"/>
      <w:divBdr>
        <w:top w:val="none" w:sz="0" w:space="0" w:color="auto"/>
        <w:left w:val="none" w:sz="0" w:space="0" w:color="auto"/>
        <w:bottom w:val="none" w:sz="0" w:space="0" w:color="auto"/>
        <w:right w:val="none" w:sz="0" w:space="0" w:color="auto"/>
      </w:divBdr>
    </w:div>
    <w:div w:id="7298847">
      <w:bodyDiv w:val="1"/>
      <w:marLeft w:val="0"/>
      <w:marRight w:val="0"/>
      <w:marTop w:val="0"/>
      <w:marBottom w:val="0"/>
      <w:divBdr>
        <w:top w:val="none" w:sz="0" w:space="0" w:color="auto"/>
        <w:left w:val="none" w:sz="0" w:space="0" w:color="auto"/>
        <w:bottom w:val="none" w:sz="0" w:space="0" w:color="auto"/>
        <w:right w:val="none" w:sz="0" w:space="0" w:color="auto"/>
      </w:divBdr>
    </w:div>
    <w:div w:id="10646819">
      <w:bodyDiv w:val="1"/>
      <w:marLeft w:val="0"/>
      <w:marRight w:val="0"/>
      <w:marTop w:val="0"/>
      <w:marBottom w:val="0"/>
      <w:divBdr>
        <w:top w:val="none" w:sz="0" w:space="0" w:color="auto"/>
        <w:left w:val="none" w:sz="0" w:space="0" w:color="auto"/>
        <w:bottom w:val="none" w:sz="0" w:space="0" w:color="auto"/>
        <w:right w:val="none" w:sz="0" w:space="0" w:color="auto"/>
      </w:divBdr>
    </w:div>
    <w:div w:id="16086497">
      <w:bodyDiv w:val="1"/>
      <w:marLeft w:val="0"/>
      <w:marRight w:val="0"/>
      <w:marTop w:val="0"/>
      <w:marBottom w:val="0"/>
      <w:divBdr>
        <w:top w:val="none" w:sz="0" w:space="0" w:color="auto"/>
        <w:left w:val="none" w:sz="0" w:space="0" w:color="auto"/>
        <w:bottom w:val="none" w:sz="0" w:space="0" w:color="auto"/>
        <w:right w:val="none" w:sz="0" w:space="0" w:color="auto"/>
      </w:divBdr>
    </w:div>
    <w:div w:id="17973590">
      <w:bodyDiv w:val="1"/>
      <w:marLeft w:val="0"/>
      <w:marRight w:val="0"/>
      <w:marTop w:val="0"/>
      <w:marBottom w:val="0"/>
      <w:divBdr>
        <w:top w:val="none" w:sz="0" w:space="0" w:color="auto"/>
        <w:left w:val="none" w:sz="0" w:space="0" w:color="auto"/>
        <w:bottom w:val="none" w:sz="0" w:space="0" w:color="auto"/>
        <w:right w:val="none" w:sz="0" w:space="0" w:color="auto"/>
      </w:divBdr>
    </w:div>
    <w:div w:id="23214173">
      <w:bodyDiv w:val="1"/>
      <w:marLeft w:val="0"/>
      <w:marRight w:val="0"/>
      <w:marTop w:val="0"/>
      <w:marBottom w:val="0"/>
      <w:divBdr>
        <w:top w:val="none" w:sz="0" w:space="0" w:color="auto"/>
        <w:left w:val="none" w:sz="0" w:space="0" w:color="auto"/>
        <w:bottom w:val="none" w:sz="0" w:space="0" w:color="auto"/>
        <w:right w:val="none" w:sz="0" w:space="0" w:color="auto"/>
      </w:divBdr>
    </w:div>
    <w:div w:id="25955754">
      <w:bodyDiv w:val="1"/>
      <w:marLeft w:val="0"/>
      <w:marRight w:val="0"/>
      <w:marTop w:val="0"/>
      <w:marBottom w:val="0"/>
      <w:divBdr>
        <w:top w:val="none" w:sz="0" w:space="0" w:color="auto"/>
        <w:left w:val="none" w:sz="0" w:space="0" w:color="auto"/>
        <w:bottom w:val="none" w:sz="0" w:space="0" w:color="auto"/>
        <w:right w:val="none" w:sz="0" w:space="0" w:color="auto"/>
      </w:divBdr>
    </w:div>
    <w:div w:id="31466475">
      <w:bodyDiv w:val="1"/>
      <w:marLeft w:val="0"/>
      <w:marRight w:val="0"/>
      <w:marTop w:val="0"/>
      <w:marBottom w:val="0"/>
      <w:divBdr>
        <w:top w:val="none" w:sz="0" w:space="0" w:color="auto"/>
        <w:left w:val="none" w:sz="0" w:space="0" w:color="auto"/>
        <w:bottom w:val="none" w:sz="0" w:space="0" w:color="auto"/>
        <w:right w:val="none" w:sz="0" w:space="0" w:color="auto"/>
      </w:divBdr>
    </w:div>
    <w:div w:id="32854726">
      <w:bodyDiv w:val="1"/>
      <w:marLeft w:val="0"/>
      <w:marRight w:val="0"/>
      <w:marTop w:val="0"/>
      <w:marBottom w:val="0"/>
      <w:divBdr>
        <w:top w:val="none" w:sz="0" w:space="0" w:color="auto"/>
        <w:left w:val="none" w:sz="0" w:space="0" w:color="auto"/>
        <w:bottom w:val="none" w:sz="0" w:space="0" w:color="auto"/>
        <w:right w:val="none" w:sz="0" w:space="0" w:color="auto"/>
      </w:divBdr>
    </w:div>
    <w:div w:id="39475183">
      <w:bodyDiv w:val="1"/>
      <w:marLeft w:val="0"/>
      <w:marRight w:val="0"/>
      <w:marTop w:val="0"/>
      <w:marBottom w:val="0"/>
      <w:divBdr>
        <w:top w:val="none" w:sz="0" w:space="0" w:color="auto"/>
        <w:left w:val="none" w:sz="0" w:space="0" w:color="auto"/>
        <w:bottom w:val="none" w:sz="0" w:space="0" w:color="auto"/>
        <w:right w:val="none" w:sz="0" w:space="0" w:color="auto"/>
      </w:divBdr>
    </w:div>
    <w:div w:id="42023749">
      <w:bodyDiv w:val="1"/>
      <w:marLeft w:val="0"/>
      <w:marRight w:val="0"/>
      <w:marTop w:val="0"/>
      <w:marBottom w:val="0"/>
      <w:divBdr>
        <w:top w:val="none" w:sz="0" w:space="0" w:color="auto"/>
        <w:left w:val="none" w:sz="0" w:space="0" w:color="auto"/>
        <w:bottom w:val="none" w:sz="0" w:space="0" w:color="auto"/>
        <w:right w:val="none" w:sz="0" w:space="0" w:color="auto"/>
      </w:divBdr>
    </w:div>
    <w:div w:id="46607020">
      <w:bodyDiv w:val="1"/>
      <w:marLeft w:val="0"/>
      <w:marRight w:val="0"/>
      <w:marTop w:val="0"/>
      <w:marBottom w:val="0"/>
      <w:divBdr>
        <w:top w:val="none" w:sz="0" w:space="0" w:color="auto"/>
        <w:left w:val="none" w:sz="0" w:space="0" w:color="auto"/>
        <w:bottom w:val="none" w:sz="0" w:space="0" w:color="auto"/>
        <w:right w:val="none" w:sz="0" w:space="0" w:color="auto"/>
      </w:divBdr>
    </w:div>
    <w:div w:id="47648631">
      <w:bodyDiv w:val="1"/>
      <w:marLeft w:val="0"/>
      <w:marRight w:val="0"/>
      <w:marTop w:val="0"/>
      <w:marBottom w:val="0"/>
      <w:divBdr>
        <w:top w:val="none" w:sz="0" w:space="0" w:color="auto"/>
        <w:left w:val="none" w:sz="0" w:space="0" w:color="auto"/>
        <w:bottom w:val="none" w:sz="0" w:space="0" w:color="auto"/>
        <w:right w:val="none" w:sz="0" w:space="0" w:color="auto"/>
      </w:divBdr>
    </w:div>
    <w:div w:id="50614497">
      <w:bodyDiv w:val="1"/>
      <w:marLeft w:val="0"/>
      <w:marRight w:val="0"/>
      <w:marTop w:val="0"/>
      <w:marBottom w:val="0"/>
      <w:divBdr>
        <w:top w:val="none" w:sz="0" w:space="0" w:color="auto"/>
        <w:left w:val="none" w:sz="0" w:space="0" w:color="auto"/>
        <w:bottom w:val="none" w:sz="0" w:space="0" w:color="auto"/>
        <w:right w:val="none" w:sz="0" w:space="0" w:color="auto"/>
      </w:divBdr>
    </w:div>
    <w:div w:id="55783077">
      <w:bodyDiv w:val="1"/>
      <w:marLeft w:val="0"/>
      <w:marRight w:val="0"/>
      <w:marTop w:val="0"/>
      <w:marBottom w:val="0"/>
      <w:divBdr>
        <w:top w:val="none" w:sz="0" w:space="0" w:color="auto"/>
        <w:left w:val="none" w:sz="0" w:space="0" w:color="auto"/>
        <w:bottom w:val="none" w:sz="0" w:space="0" w:color="auto"/>
        <w:right w:val="none" w:sz="0" w:space="0" w:color="auto"/>
      </w:divBdr>
    </w:div>
    <w:div w:id="57678628">
      <w:bodyDiv w:val="1"/>
      <w:marLeft w:val="0"/>
      <w:marRight w:val="0"/>
      <w:marTop w:val="0"/>
      <w:marBottom w:val="0"/>
      <w:divBdr>
        <w:top w:val="none" w:sz="0" w:space="0" w:color="auto"/>
        <w:left w:val="none" w:sz="0" w:space="0" w:color="auto"/>
        <w:bottom w:val="none" w:sz="0" w:space="0" w:color="auto"/>
        <w:right w:val="none" w:sz="0" w:space="0" w:color="auto"/>
      </w:divBdr>
    </w:div>
    <w:div w:id="61371296">
      <w:bodyDiv w:val="1"/>
      <w:marLeft w:val="0"/>
      <w:marRight w:val="0"/>
      <w:marTop w:val="0"/>
      <w:marBottom w:val="0"/>
      <w:divBdr>
        <w:top w:val="none" w:sz="0" w:space="0" w:color="auto"/>
        <w:left w:val="none" w:sz="0" w:space="0" w:color="auto"/>
        <w:bottom w:val="none" w:sz="0" w:space="0" w:color="auto"/>
        <w:right w:val="none" w:sz="0" w:space="0" w:color="auto"/>
      </w:divBdr>
    </w:div>
    <w:div w:id="61947140">
      <w:bodyDiv w:val="1"/>
      <w:marLeft w:val="0"/>
      <w:marRight w:val="0"/>
      <w:marTop w:val="0"/>
      <w:marBottom w:val="0"/>
      <w:divBdr>
        <w:top w:val="none" w:sz="0" w:space="0" w:color="auto"/>
        <w:left w:val="none" w:sz="0" w:space="0" w:color="auto"/>
        <w:bottom w:val="none" w:sz="0" w:space="0" w:color="auto"/>
        <w:right w:val="none" w:sz="0" w:space="0" w:color="auto"/>
      </w:divBdr>
    </w:div>
    <w:div w:id="62800224">
      <w:bodyDiv w:val="1"/>
      <w:marLeft w:val="0"/>
      <w:marRight w:val="0"/>
      <w:marTop w:val="0"/>
      <w:marBottom w:val="0"/>
      <w:divBdr>
        <w:top w:val="none" w:sz="0" w:space="0" w:color="auto"/>
        <w:left w:val="none" w:sz="0" w:space="0" w:color="auto"/>
        <w:bottom w:val="none" w:sz="0" w:space="0" w:color="auto"/>
        <w:right w:val="none" w:sz="0" w:space="0" w:color="auto"/>
      </w:divBdr>
    </w:div>
    <w:div w:id="64961077">
      <w:bodyDiv w:val="1"/>
      <w:marLeft w:val="0"/>
      <w:marRight w:val="0"/>
      <w:marTop w:val="0"/>
      <w:marBottom w:val="0"/>
      <w:divBdr>
        <w:top w:val="none" w:sz="0" w:space="0" w:color="auto"/>
        <w:left w:val="none" w:sz="0" w:space="0" w:color="auto"/>
        <w:bottom w:val="none" w:sz="0" w:space="0" w:color="auto"/>
        <w:right w:val="none" w:sz="0" w:space="0" w:color="auto"/>
      </w:divBdr>
    </w:div>
    <w:div w:id="68622475">
      <w:bodyDiv w:val="1"/>
      <w:marLeft w:val="0"/>
      <w:marRight w:val="0"/>
      <w:marTop w:val="0"/>
      <w:marBottom w:val="0"/>
      <w:divBdr>
        <w:top w:val="none" w:sz="0" w:space="0" w:color="auto"/>
        <w:left w:val="none" w:sz="0" w:space="0" w:color="auto"/>
        <w:bottom w:val="none" w:sz="0" w:space="0" w:color="auto"/>
        <w:right w:val="none" w:sz="0" w:space="0" w:color="auto"/>
      </w:divBdr>
    </w:div>
    <w:div w:id="68888569">
      <w:bodyDiv w:val="1"/>
      <w:marLeft w:val="0"/>
      <w:marRight w:val="0"/>
      <w:marTop w:val="0"/>
      <w:marBottom w:val="0"/>
      <w:divBdr>
        <w:top w:val="none" w:sz="0" w:space="0" w:color="auto"/>
        <w:left w:val="none" w:sz="0" w:space="0" w:color="auto"/>
        <w:bottom w:val="none" w:sz="0" w:space="0" w:color="auto"/>
        <w:right w:val="none" w:sz="0" w:space="0" w:color="auto"/>
      </w:divBdr>
    </w:div>
    <w:div w:id="73477469">
      <w:bodyDiv w:val="1"/>
      <w:marLeft w:val="0"/>
      <w:marRight w:val="0"/>
      <w:marTop w:val="0"/>
      <w:marBottom w:val="0"/>
      <w:divBdr>
        <w:top w:val="none" w:sz="0" w:space="0" w:color="auto"/>
        <w:left w:val="none" w:sz="0" w:space="0" w:color="auto"/>
        <w:bottom w:val="none" w:sz="0" w:space="0" w:color="auto"/>
        <w:right w:val="none" w:sz="0" w:space="0" w:color="auto"/>
      </w:divBdr>
    </w:div>
    <w:div w:id="73939175">
      <w:bodyDiv w:val="1"/>
      <w:marLeft w:val="0"/>
      <w:marRight w:val="0"/>
      <w:marTop w:val="0"/>
      <w:marBottom w:val="0"/>
      <w:divBdr>
        <w:top w:val="none" w:sz="0" w:space="0" w:color="auto"/>
        <w:left w:val="none" w:sz="0" w:space="0" w:color="auto"/>
        <w:bottom w:val="none" w:sz="0" w:space="0" w:color="auto"/>
        <w:right w:val="none" w:sz="0" w:space="0" w:color="auto"/>
      </w:divBdr>
    </w:div>
    <w:div w:id="73942035">
      <w:bodyDiv w:val="1"/>
      <w:marLeft w:val="0"/>
      <w:marRight w:val="0"/>
      <w:marTop w:val="0"/>
      <w:marBottom w:val="0"/>
      <w:divBdr>
        <w:top w:val="none" w:sz="0" w:space="0" w:color="auto"/>
        <w:left w:val="none" w:sz="0" w:space="0" w:color="auto"/>
        <w:bottom w:val="none" w:sz="0" w:space="0" w:color="auto"/>
        <w:right w:val="none" w:sz="0" w:space="0" w:color="auto"/>
      </w:divBdr>
    </w:div>
    <w:div w:id="74402085">
      <w:bodyDiv w:val="1"/>
      <w:marLeft w:val="0"/>
      <w:marRight w:val="0"/>
      <w:marTop w:val="0"/>
      <w:marBottom w:val="0"/>
      <w:divBdr>
        <w:top w:val="none" w:sz="0" w:space="0" w:color="auto"/>
        <w:left w:val="none" w:sz="0" w:space="0" w:color="auto"/>
        <w:bottom w:val="none" w:sz="0" w:space="0" w:color="auto"/>
        <w:right w:val="none" w:sz="0" w:space="0" w:color="auto"/>
      </w:divBdr>
    </w:div>
    <w:div w:id="79066626">
      <w:bodyDiv w:val="1"/>
      <w:marLeft w:val="0"/>
      <w:marRight w:val="0"/>
      <w:marTop w:val="0"/>
      <w:marBottom w:val="0"/>
      <w:divBdr>
        <w:top w:val="none" w:sz="0" w:space="0" w:color="auto"/>
        <w:left w:val="none" w:sz="0" w:space="0" w:color="auto"/>
        <w:bottom w:val="none" w:sz="0" w:space="0" w:color="auto"/>
        <w:right w:val="none" w:sz="0" w:space="0" w:color="auto"/>
      </w:divBdr>
    </w:div>
    <w:div w:id="84041000">
      <w:bodyDiv w:val="1"/>
      <w:marLeft w:val="0"/>
      <w:marRight w:val="0"/>
      <w:marTop w:val="0"/>
      <w:marBottom w:val="0"/>
      <w:divBdr>
        <w:top w:val="none" w:sz="0" w:space="0" w:color="auto"/>
        <w:left w:val="none" w:sz="0" w:space="0" w:color="auto"/>
        <w:bottom w:val="none" w:sz="0" w:space="0" w:color="auto"/>
        <w:right w:val="none" w:sz="0" w:space="0" w:color="auto"/>
      </w:divBdr>
    </w:div>
    <w:div w:id="84764773">
      <w:bodyDiv w:val="1"/>
      <w:marLeft w:val="0"/>
      <w:marRight w:val="0"/>
      <w:marTop w:val="0"/>
      <w:marBottom w:val="0"/>
      <w:divBdr>
        <w:top w:val="none" w:sz="0" w:space="0" w:color="auto"/>
        <w:left w:val="none" w:sz="0" w:space="0" w:color="auto"/>
        <w:bottom w:val="none" w:sz="0" w:space="0" w:color="auto"/>
        <w:right w:val="none" w:sz="0" w:space="0" w:color="auto"/>
      </w:divBdr>
    </w:div>
    <w:div w:id="87387743">
      <w:bodyDiv w:val="1"/>
      <w:marLeft w:val="0"/>
      <w:marRight w:val="0"/>
      <w:marTop w:val="0"/>
      <w:marBottom w:val="0"/>
      <w:divBdr>
        <w:top w:val="none" w:sz="0" w:space="0" w:color="auto"/>
        <w:left w:val="none" w:sz="0" w:space="0" w:color="auto"/>
        <w:bottom w:val="none" w:sz="0" w:space="0" w:color="auto"/>
        <w:right w:val="none" w:sz="0" w:space="0" w:color="auto"/>
      </w:divBdr>
    </w:div>
    <w:div w:id="87774375">
      <w:bodyDiv w:val="1"/>
      <w:marLeft w:val="0"/>
      <w:marRight w:val="0"/>
      <w:marTop w:val="0"/>
      <w:marBottom w:val="0"/>
      <w:divBdr>
        <w:top w:val="none" w:sz="0" w:space="0" w:color="auto"/>
        <w:left w:val="none" w:sz="0" w:space="0" w:color="auto"/>
        <w:bottom w:val="none" w:sz="0" w:space="0" w:color="auto"/>
        <w:right w:val="none" w:sz="0" w:space="0" w:color="auto"/>
      </w:divBdr>
    </w:div>
    <w:div w:id="92017458">
      <w:bodyDiv w:val="1"/>
      <w:marLeft w:val="0"/>
      <w:marRight w:val="0"/>
      <w:marTop w:val="0"/>
      <w:marBottom w:val="0"/>
      <w:divBdr>
        <w:top w:val="none" w:sz="0" w:space="0" w:color="auto"/>
        <w:left w:val="none" w:sz="0" w:space="0" w:color="auto"/>
        <w:bottom w:val="none" w:sz="0" w:space="0" w:color="auto"/>
        <w:right w:val="none" w:sz="0" w:space="0" w:color="auto"/>
      </w:divBdr>
    </w:div>
    <w:div w:id="92479491">
      <w:bodyDiv w:val="1"/>
      <w:marLeft w:val="0"/>
      <w:marRight w:val="0"/>
      <w:marTop w:val="0"/>
      <w:marBottom w:val="0"/>
      <w:divBdr>
        <w:top w:val="none" w:sz="0" w:space="0" w:color="auto"/>
        <w:left w:val="none" w:sz="0" w:space="0" w:color="auto"/>
        <w:bottom w:val="none" w:sz="0" w:space="0" w:color="auto"/>
        <w:right w:val="none" w:sz="0" w:space="0" w:color="auto"/>
      </w:divBdr>
    </w:div>
    <w:div w:id="93281205">
      <w:bodyDiv w:val="1"/>
      <w:marLeft w:val="0"/>
      <w:marRight w:val="0"/>
      <w:marTop w:val="0"/>
      <w:marBottom w:val="0"/>
      <w:divBdr>
        <w:top w:val="none" w:sz="0" w:space="0" w:color="auto"/>
        <w:left w:val="none" w:sz="0" w:space="0" w:color="auto"/>
        <w:bottom w:val="none" w:sz="0" w:space="0" w:color="auto"/>
        <w:right w:val="none" w:sz="0" w:space="0" w:color="auto"/>
      </w:divBdr>
    </w:div>
    <w:div w:id="93983020">
      <w:bodyDiv w:val="1"/>
      <w:marLeft w:val="0"/>
      <w:marRight w:val="0"/>
      <w:marTop w:val="0"/>
      <w:marBottom w:val="0"/>
      <w:divBdr>
        <w:top w:val="none" w:sz="0" w:space="0" w:color="auto"/>
        <w:left w:val="none" w:sz="0" w:space="0" w:color="auto"/>
        <w:bottom w:val="none" w:sz="0" w:space="0" w:color="auto"/>
        <w:right w:val="none" w:sz="0" w:space="0" w:color="auto"/>
      </w:divBdr>
    </w:div>
    <w:div w:id="95294429">
      <w:bodyDiv w:val="1"/>
      <w:marLeft w:val="0"/>
      <w:marRight w:val="0"/>
      <w:marTop w:val="0"/>
      <w:marBottom w:val="0"/>
      <w:divBdr>
        <w:top w:val="none" w:sz="0" w:space="0" w:color="auto"/>
        <w:left w:val="none" w:sz="0" w:space="0" w:color="auto"/>
        <w:bottom w:val="none" w:sz="0" w:space="0" w:color="auto"/>
        <w:right w:val="none" w:sz="0" w:space="0" w:color="auto"/>
      </w:divBdr>
    </w:div>
    <w:div w:id="95953390">
      <w:bodyDiv w:val="1"/>
      <w:marLeft w:val="0"/>
      <w:marRight w:val="0"/>
      <w:marTop w:val="0"/>
      <w:marBottom w:val="0"/>
      <w:divBdr>
        <w:top w:val="none" w:sz="0" w:space="0" w:color="auto"/>
        <w:left w:val="none" w:sz="0" w:space="0" w:color="auto"/>
        <w:bottom w:val="none" w:sz="0" w:space="0" w:color="auto"/>
        <w:right w:val="none" w:sz="0" w:space="0" w:color="auto"/>
      </w:divBdr>
    </w:div>
    <w:div w:id="96368807">
      <w:bodyDiv w:val="1"/>
      <w:marLeft w:val="0"/>
      <w:marRight w:val="0"/>
      <w:marTop w:val="0"/>
      <w:marBottom w:val="0"/>
      <w:divBdr>
        <w:top w:val="none" w:sz="0" w:space="0" w:color="auto"/>
        <w:left w:val="none" w:sz="0" w:space="0" w:color="auto"/>
        <w:bottom w:val="none" w:sz="0" w:space="0" w:color="auto"/>
        <w:right w:val="none" w:sz="0" w:space="0" w:color="auto"/>
      </w:divBdr>
    </w:div>
    <w:div w:id="99767331">
      <w:bodyDiv w:val="1"/>
      <w:marLeft w:val="0"/>
      <w:marRight w:val="0"/>
      <w:marTop w:val="0"/>
      <w:marBottom w:val="0"/>
      <w:divBdr>
        <w:top w:val="none" w:sz="0" w:space="0" w:color="auto"/>
        <w:left w:val="none" w:sz="0" w:space="0" w:color="auto"/>
        <w:bottom w:val="none" w:sz="0" w:space="0" w:color="auto"/>
        <w:right w:val="none" w:sz="0" w:space="0" w:color="auto"/>
      </w:divBdr>
    </w:div>
    <w:div w:id="100341074">
      <w:bodyDiv w:val="1"/>
      <w:marLeft w:val="0"/>
      <w:marRight w:val="0"/>
      <w:marTop w:val="0"/>
      <w:marBottom w:val="0"/>
      <w:divBdr>
        <w:top w:val="none" w:sz="0" w:space="0" w:color="auto"/>
        <w:left w:val="none" w:sz="0" w:space="0" w:color="auto"/>
        <w:bottom w:val="none" w:sz="0" w:space="0" w:color="auto"/>
        <w:right w:val="none" w:sz="0" w:space="0" w:color="auto"/>
      </w:divBdr>
    </w:div>
    <w:div w:id="101384618">
      <w:bodyDiv w:val="1"/>
      <w:marLeft w:val="0"/>
      <w:marRight w:val="0"/>
      <w:marTop w:val="0"/>
      <w:marBottom w:val="0"/>
      <w:divBdr>
        <w:top w:val="none" w:sz="0" w:space="0" w:color="auto"/>
        <w:left w:val="none" w:sz="0" w:space="0" w:color="auto"/>
        <w:bottom w:val="none" w:sz="0" w:space="0" w:color="auto"/>
        <w:right w:val="none" w:sz="0" w:space="0" w:color="auto"/>
      </w:divBdr>
    </w:div>
    <w:div w:id="102384037">
      <w:bodyDiv w:val="1"/>
      <w:marLeft w:val="0"/>
      <w:marRight w:val="0"/>
      <w:marTop w:val="0"/>
      <w:marBottom w:val="0"/>
      <w:divBdr>
        <w:top w:val="none" w:sz="0" w:space="0" w:color="auto"/>
        <w:left w:val="none" w:sz="0" w:space="0" w:color="auto"/>
        <w:bottom w:val="none" w:sz="0" w:space="0" w:color="auto"/>
        <w:right w:val="none" w:sz="0" w:space="0" w:color="auto"/>
      </w:divBdr>
    </w:div>
    <w:div w:id="106434499">
      <w:bodyDiv w:val="1"/>
      <w:marLeft w:val="0"/>
      <w:marRight w:val="0"/>
      <w:marTop w:val="0"/>
      <w:marBottom w:val="0"/>
      <w:divBdr>
        <w:top w:val="none" w:sz="0" w:space="0" w:color="auto"/>
        <w:left w:val="none" w:sz="0" w:space="0" w:color="auto"/>
        <w:bottom w:val="none" w:sz="0" w:space="0" w:color="auto"/>
        <w:right w:val="none" w:sz="0" w:space="0" w:color="auto"/>
      </w:divBdr>
    </w:div>
    <w:div w:id="109253103">
      <w:bodyDiv w:val="1"/>
      <w:marLeft w:val="0"/>
      <w:marRight w:val="0"/>
      <w:marTop w:val="0"/>
      <w:marBottom w:val="0"/>
      <w:divBdr>
        <w:top w:val="none" w:sz="0" w:space="0" w:color="auto"/>
        <w:left w:val="none" w:sz="0" w:space="0" w:color="auto"/>
        <w:bottom w:val="none" w:sz="0" w:space="0" w:color="auto"/>
        <w:right w:val="none" w:sz="0" w:space="0" w:color="auto"/>
      </w:divBdr>
    </w:div>
    <w:div w:id="109278918">
      <w:bodyDiv w:val="1"/>
      <w:marLeft w:val="0"/>
      <w:marRight w:val="0"/>
      <w:marTop w:val="0"/>
      <w:marBottom w:val="0"/>
      <w:divBdr>
        <w:top w:val="none" w:sz="0" w:space="0" w:color="auto"/>
        <w:left w:val="none" w:sz="0" w:space="0" w:color="auto"/>
        <w:bottom w:val="none" w:sz="0" w:space="0" w:color="auto"/>
        <w:right w:val="none" w:sz="0" w:space="0" w:color="auto"/>
      </w:divBdr>
    </w:div>
    <w:div w:id="115026254">
      <w:bodyDiv w:val="1"/>
      <w:marLeft w:val="0"/>
      <w:marRight w:val="0"/>
      <w:marTop w:val="0"/>
      <w:marBottom w:val="0"/>
      <w:divBdr>
        <w:top w:val="none" w:sz="0" w:space="0" w:color="auto"/>
        <w:left w:val="none" w:sz="0" w:space="0" w:color="auto"/>
        <w:bottom w:val="none" w:sz="0" w:space="0" w:color="auto"/>
        <w:right w:val="none" w:sz="0" w:space="0" w:color="auto"/>
      </w:divBdr>
    </w:div>
    <w:div w:id="115102645">
      <w:bodyDiv w:val="1"/>
      <w:marLeft w:val="0"/>
      <w:marRight w:val="0"/>
      <w:marTop w:val="0"/>
      <w:marBottom w:val="0"/>
      <w:divBdr>
        <w:top w:val="none" w:sz="0" w:space="0" w:color="auto"/>
        <w:left w:val="none" w:sz="0" w:space="0" w:color="auto"/>
        <w:bottom w:val="none" w:sz="0" w:space="0" w:color="auto"/>
        <w:right w:val="none" w:sz="0" w:space="0" w:color="auto"/>
      </w:divBdr>
    </w:div>
    <w:div w:id="115148794">
      <w:bodyDiv w:val="1"/>
      <w:marLeft w:val="0"/>
      <w:marRight w:val="0"/>
      <w:marTop w:val="0"/>
      <w:marBottom w:val="0"/>
      <w:divBdr>
        <w:top w:val="none" w:sz="0" w:space="0" w:color="auto"/>
        <w:left w:val="none" w:sz="0" w:space="0" w:color="auto"/>
        <w:bottom w:val="none" w:sz="0" w:space="0" w:color="auto"/>
        <w:right w:val="none" w:sz="0" w:space="0" w:color="auto"/>
      </w:divBdr>
    </w:div>
    <w:div w:id="115565994">
      <w:bodyDiv w:val="1"/>
      <w:marLeft w:val="0"/>
      <w:marRight w:val="0"/>
      <w:marTop w:val="0"/>
      <w:marBottom w:val="0"/>
      <w:divBdr>
        <w:top w:val="none" w:sz="0" w:space="0" w:color="auto"/>
        <w:left w:val="none" w:sz="0" w:space="0" w:color="auto"/>
        <w:bottom w:val="none" w:sz="0" w:space="0" w:color="auto"/>
        <w:right w:val="none" w:sz="0" w:space="0" w:color="auto"/>
      </w:divBdr>
    </w:div>
    <w:div w:id="115876587">
      <w:bodyDiv w:val="1"/>
      <w:marLeft w:val="0"/>
      <w:marRight w:val="0"/>
      <w:marTop w:val="0"/>
      <w:marBottom w:val="0"/>
      <w:divBdr>
        <w:top w:val="none" w:sz="0" w:space="0" w:color="auto"/>
        <w:left w:val="none" w:sz="0" w:space="0" w:color="auto"/>
        <w:bottom w:val="none" w:sz="0" w:space="0" w:color="auto"/>
        <w:right w:val="none" w:sz="0" w:space="0" w:color="auto"/>
      </w:divBdr>
    </w:div>
    <w:div w:id="116677593">
      <w:bodyDiv w:val="1"/>
      <w:marLeft w:val="0"/>
      <w:marRight w:val="0"/>
      <w:marTop w:val="0"/>
      <w:marBottom w:val="0"/>
      <w:divBdr>
        <w:top w:val="none" w:sz="0" w:space="0" w:color="auto"/>
        <w:left w:val="none" w:sz="0" w:space="0" w:color="auto"/>
        <w:bottom w:val="none" w:sz="0" w:space="0" w:color="auto"/>
        <w:right w:val="none" w:sz="0" w:space="0" w:color="auto"/>
      </w:divBdr>
    </w:div>
    <w:div w:id="118686584">
      <w:bodyDiv w:val="1"/>
      <w:marLeft w:val="0"/>
      <w:marRight w:val="0"/>
      <w:marTop w:val="0"/>
      <w:marBottom w:val="0"/>
      <w:divBdr>
        <w:top w:val="none" w:sz="0" w:space="0" w:color="auto"/>
        <w:left w:val="none" w:sz="0" w:space="0" w:color="auto"/>
        <w:bottom w:val="none" w:sz="0" w:space="0" w:color="auto"/>
        <w:right w:val="none" w:sz="0" w:space="0" w:color="auto"/>
      </w:divBdr>
    </w:div>
    <w:div w:id="120074118">
      <w:bodyDiv w:val="1"/>
      <w:marLeft w:val="0"/>
      <w:marRight w:val="0"/>
      <w:marTop w:val="0"/>
      <w:marBottom w:val="0"/>
      <w:divBdr>
        <w:top w:val="none" w:sz="0" w:space="0" w:color="auto"/>
        <w:left w:val="none" w:sz="0" w:space="0" w:color="auto"/>
        <w:bottom w:val="none" w:sz="0" w:space="0" w:color="auto"/>
        <w:right w:val="none" w:sz="0" w:space="0" w:color="auto"/>
      </w:divBdr>
    </w:div>
    <w:div w:id="121729173">
      <w:bodyDiv w:val="1"/>
      <w:marLeft w:val="0"/>
      <w:marRight w:val="0"/>
      <w:marTop w:val="0"/>
      <w:marBottom w:val="0"/>
      <w:divBdr>
        <w:top w:val="none" w:sz="0" w:space="0" w:color="auto"/>
        <w:left w:val="none" w:sz="0" w:space="0" w:color="auto"/>
        <w:bottom w:val="none" w:sz="0" w:space="0" w:color="auto"/>
        <w:right w:val="none" w:sz="0" w:space="0" w:color="auto"/>
      </w:divBdr>
    </w:div>
    <w:div w:id="125969355">
      <w:bodyDiv w:val="1"/>
      <w:marLeft w:val="0"/>
      <w:marRight w:val="0"/>
      <w:marTop w:val="0"/>
      <w:marBottom w:val="0"/>
      <w:divBdr>
        <w:top w:val="none" w:sz="0" w:space="0" w:color="auto"/>
        <w:left w:val="none" w:sz="0" w:space="0" w:color="auto"/>
        <w:bottom w:val="none" w:sz="0" w:space="0" w:color="auto"/>
        <w:right w:val="none" w:sz="0" w:space="0" w:color="auto"/>
      </w:divBdr>
    </w:div>
    <w:div w:id="128475246">
      <w:bodyDiv w:val="1"/>
      <w:marLeft w:val="0"/>
      <w:marRight w:val="0"/>
      <w:marTop w:val="0"/>
      <w:marBottom w:val="0"/>
      <w:divBdr>
        <w:top w:val="none" w:sz="0" w:space="0" w:color="auto"/>
        <w:left w:val="none" w:sz="0" w:space="0" w:color="auto"/>
        <w:bottom w:val="none" w:sz="0" w:space="0" w:color="auto"/>
        <w:right w:val="none" w:sz="0" w:space="0" w:color="auto"/>
      </w:divBdr>
    </w:div>
    <w:div w:id="129829946">
      <w:bodyDiv w:val="1"/>
      <w:marLeft w:val="0"/>
      <w:marRight w:val="0"/>
      <w:marTop w:val="0"/>
      <w:marBottom w:val="0"/>
      <w:divBdr>
        <w:top w:val="none" w:sz="0" w:space="0" w:color="auto"/>
        <w:left w:val="none" w:sz="0" w:space="0" w:color="auto"/>
        <w:bottom w:val="none" w:sz="0" w:space="0" w:color="auto"/>
        <w:right w:val="none" w:sz="0" w:space="0" w:color="auto"/>
      </w:divBdr>
    </w:div>
    <w:div w:id="130173716">
      <w:bodyDiv w:val="1"/>
      <w:marLeft w:val="0"/>
      <w:marRight w:val="0"/>
      <w:marTop w:val="0"/>
      <w:marBottom w:val="0"/>
      <w:divBdr>
        <w:top w:val="none" w:sz="0" w:space="0" w:color="auto"/>
        <w:left w:val="none" w:sz="0" w:space="0" w:color="auto"/>
        <w:bottom w:val="none" w:sz="0" w:space="0" w:color="auto"/>
        <w:right w:val="none" w:sz="0" w:space="0" w:color="auto"/>
      </w:divBdr>
    </w:div>
    <w:div w:id="137460723">
      <w:bodyDiv w:val="1"/>
      <w:marLeft w:val="0"/>
      <w:marRight w:val="0"/>
      <w:marTop w:val="0"/>
      <w:marBottom w:val="0"/>
      <w:divBdr>
        <w:top w:val="none" w:sz="0" w:space="0" w:color="auto"/>
        <w:left w:val="none" w:sz="0" w:space="0" w:color="auto"/>
        <w:bottom w:val="none" w:sz="0" w:space="0" w:color="auto"/>
        <w:right w:val="none" w:sz="0" w:space="0" w:color="auto"/>
      </w:divBdr>
    </w:div>
    <w:div w:id="138695691">
      <w:bodyDiv w:val="1"/>
      <w:marLeft w:val="0"/>
      <w:marRight w:val="0"/>
      <w:marTop w:val="0"/>
      <w:marBottom w:val="0"/>
      <w:divBdr>
        <w:top w:val="none" w:sz="0" w:space="0" w:color="auto"/>
        <w:left w:val="none" w:sz="0" w:space="0" w:color="auto"/>
        <w:bottom w:val="none" w:sz="0" w:space="0" w:color="auto"/>
        <w:right w:val="none" w:sz="0" w:space="0" w:color="auto"/>
      </w:divBdr>
    </w:div>
    <w:div w:id="141582955">
      <w:bodyDiv w:val="1"/>
      <w:marLeft w:val="0"/>
      <w:marRight w:val="0"/>
      <w:marTop w:val="0"/>
      <w:marBottom w:val="0"/>
      <w:divBdr>
        <w:top w:val="none" w:sz="0" w:space="0" w:color="auto"/>
        <w:left w:val="none" w:sz="0" w:space="0" w:color="auto"/>
        <w:bottom w:val="none" w:sz="0" w:space="0" w:color="auto"/>
        <w:right w:val="none" w:sz="0" w:space="0" w:color="auto"/>
      </w:divBdr>
    </w:div>
    <w:div w:id="143159030">
      <w:bodyDiv w:val="1"/>
      <w:marLeft w:val="0"/>
      <w:marRight w:val="0"/>
      <w:marTop w:val="0"/>
      <w:marBottom w:val="0"/>
      <w:divBdr>
        <w:top w:val="none" w:sz="0" w:space="0" w:color="auto"/>
        <w:left w:val="none" w:sz="0" w:space="0" w:color="auto"/>
        <w:bottom w:val="none" w:sz="0" w:space="0" w:color="auto"/>
        <w:right w:val="none" w:sz="0" w:space="0" w:color="auto"/>
      </w:divBdr>
    </w:div>
    <w:div w:id="143401193">
      <w:bodyDiv w:val="1"/>
      <w:marLeft w:val="0"/>
      <w:marRight w:val="0"/>
      <w:marTop w:val="0"/>
      <w:marBottom w:val="0"/>
      <w:divBdr>
        <w:top w:val="none" w:sz="0" w:space="0" w:color="auto"/>
        <w:left w:val="none" w:sz="0" w:space="0" w:color="auto"/>
        <w:bottom w:val="none" w:sz="0" w:space="0" w:color="auto"/>
        <w:right w:val="none" w:sz="0" w:space="0" w:color="auto"/>
      </w:divBdr>
    </w:div>
    <w:div w:id="151727724">
      <w:bodyDiv w:val="1"/>
      <w:marLeft w:val="0"/>
      <w:marRight w:val="0"/>
      <w:marTop w:val="0"/>
      <w:marBottom w:val="0"/>
      <w:divBdr>
        <w:top w:val="none" w:sz="0" w:space="0" w:color="auto"/>
        <w:left w:val="none" w:sz="0" w:space="0" w:color="auto"/>
        <w:bottom w:val="none" w:sz="0" w:space="0" w:color="auto"/>
        <w:right w:val="none" w:sz="0" w:space="0" w:color="auto"/>
      </w:divBdr>
    </w:div>
    <w:div w:id="154419426">
      <w:bodyDiv w:val="1"/>
      <w:marLeft w:val="0"/>
      <w:marRight w:val="0"/>
      <w:marTop w:val="0"/>
      <w:marBottom w:val="0"/>
      <w:divBdr>
        <w:top w:val="none" w:sz="0" w:space="0" w:color="auto"/>
        <w:left w:val="none" w:sz="0" w:space="0" w:color="auto"/>
        <w:bottom w:val="none" w:sz="0" w:space="0" w:color="auto"/>
        <w:right w:val="none" w:sz="0" w:space="0" w:color="auto"/>
      </w:divBdr>
    </w:div>
    <w:div w:id="157238611">
      <w:bodyDiv w:val="1"/>
      <w:marLeft w:val="0"/>
      <w:marRight w:val="0"/>
      <w:marTop w:val="0"/>
      <w:marBottom w:val="0"/>
      <w:divBdr>
        <w:top w:val="none" w:sz="0" w:space="0" w:color="auto"/>
        <w:left w:val="none" w:sz="0" w:space="0" w:color="auto"/>
        <w:bottom w:val="none" w:sz="0" w:space="0" w:color="auto"/>
        <w:right w:val="none" w:sz="0" w:space="0" w:color="auto"/>
      </w:divBdr>
    </w:div>
    <w:div w:id="160660649">
      <w:bodyDiv w:val="1"/>
      <w:marLeft w:val="0"/>
      <w:marRight w:val="0"/>
      <w:marTop w:val="0"/>
      <w:marBottom w:val="0"/>
      <w:divBdr>
        <w:top w:val="none" w:sz="0" w:space="0" w:color="auto"/>
        <w:left w:val="none" w:sz="0" w:space="0" w:color="auto"/>
        <w:bottom w:val="none" w:sz="0" w:space="0" w:color="auto"/>
        <w:right w:val="none" w:sz="0" w:space="0" w:color="auto"/>
      </w:divBdr>
    </w:div>
    <w:div w:id="160777964">
      <w:bodyDiv w:val="1"/>
      <w:marLeft w:val="0"/>
      <w:marRight w:val="0"/>
      <w:marTop w:val="0"/>
      <w:marBottom w:val="0"/>
      <w:divBdr>
        <w:top w:val="none" w:sz="0" w:space="0" w:color="auto"/>
        <w:left w:val="none" w:sz="0" w:space="0" w:color="auto"/>
        <w:bottom w:val="none" w:sz="0" w:space="0" w:color="auto"/>
        <w:right w:val="none" w:sz="0" w:space="0" w:color="auto"/>
      </w:divBdr>
    </w:div>
    <w:div w:id="161555543">
      <w:bodyDiv w:val="1"/>
      <w:marLeft w:val="0"/>
      <w:marRight w:val="0"/>
      <w:marTop w:val="0"/>
      <w:marBottom w:val="0"/>
      <w:divBdr>
        <w:top w:val="none" w:sz="0" w:space="0" w:color="auto"/>
        <w:left w:val="none" w:sz="0" w:space="0" w:color="auto"/>
        <w:bottom w:val="none" w:sz="0" w:space="0" w:color="auto"/>
        <w:right w:val="none" w:sz="0" w:space="0" w:color="auto"/>
      </w:divBdr>
    </w:div>
    <w:div w:id="163135549">
      <w:bodyDiv w:val="1"/>
      <w:marLeft w:val="0"/>
      <w:marRight w:val="0"/>
      <w:marTop w:val="0"/>
      <w:marBottom w:val="0"/>
      <w:divBdr>
        <w:top w:val="none" w:sz="0" w:space="0" w:color="auto"/>
        <w:left w:val="none" w:sz="0" w:space="0" w:color="auto"/>
        <w:bottom w:val="none" w:sz="0" w:space="0" w:color="auto"/>
        <w:right w:val="none" w:sz="0" w:space="0" w:color="auto"/>
      </w:divBdr>
    </w:div>
    <w:div w:id="164982963">
      <w:bodyDiv w:val="1"/>
      <w:marLeft w:val="0"/>
      <w:marRight w:val="0"/>
      <w:marTop w:val="0"/>
      <w:marBottom w:val="0"/>
      <w:divBdr>
        <w:top w:val="none" w:sz="0" w:space="0" w:color="auto"/>
        <w:left w:val="none" w:sz="0" w:space="0" w:color="auto"/>
        <w:bottom w:val="none" w:sz="0" w:space="0" w:color="auto"/>
        <w:right w:val="none" w:sz="0" w:space="0" w:color="auto"/>
      </w:divBdr>
    </w:div>
    <w:div w:id="167058137">
      <w:bodyDiv w:val="1"/>
      <w:marLeft w:val="0"/>
      <w:marRight w:val="0"/>
      <w:marTop w:val="0"/>
      <w:marBottom w:val="0"/>
      <w:divBdr>
        <w:top w:val="none" w:sz="0" w:space="0" w:color="auto"/>
        <w:left w:val="none" w:sz="0" w:space="0" w:color="auto"/>
        <w:bottom w:val="none" w:sz="0" w:space="0" w:color="auto"/>
        <w:right w:val="none" w:sz="0" w:space="0" w:color="auto"/>
      </w:divBdr>
    </w:div>
    <w:div w:id="167865299">
      <w:bodyDiv w:val="1"/>
      <w:marLeft w:val="0"/>
      <w:marRight w:val="0"/>
      <w:marTop w:val="0"/>
      <w:marBottom w:val="0"/>
      <w:divBdr>
        <w:top w:val="none" w:sz="0" w:space="0" w:color="auto"/>
        <w:left w:val="none" w:sz="0" w:space="0" w:color="auto"/>
        <w:bottom w:val="none" w:sz="0" w:space="0" w:color="auto"/>
        <w:right w:val="none" w:sz="0" w:space="0" w:color="auto"/>
      </w:divBdr>
    </w:div>
    <w:div w:id="171797023">
      <w:bodyDiv w:val="1"/>
      <w:marLeft w:val="0"/>
      <w:marRight w:val="0"/>
      <w:marTop w:val="0"/>
      <w:marBottom w:val="0"/>
      <w:divBdr>
        <w:top w:val="none" w:sz="0" w:space="0" w:color="auto"/>
        <w:left w:val="none" w:sz="0" w:space="0" w:color="auto"/>
        <w:bottom w:val="none" w:sz="0" w:space="0" w:color="auto"/>
        <w:right w:val="none" w:sz="0" w:space="0" w:color="auto"/>
      </w:divBdr>
    </w:div>
    <w:div w:id="171838360">
      <w:bodyDiv w:val="1"/>
      <w:marLeft w:val="0"/>
      <w:marRight w:val="0"/>
      <w:marTop w:val="0"/>
      <w:marBottom w:val="0"/>
      <w:divBdr>
        <w:top w:val="none" w:sz="0" w:space="0" w:color="auto"/>
        <w:left w:val="none" w:sz="0" w:space="0" w:color="auto"/>
        <w:bottom w:val="none" w:sz="0" w:space="0" w:color="auto"/>
        <w:right w:val="none" w:sz="0" w:space="0" w:color="auto"/>
      </w:divBdr>
    </w:div>
    <w:div w:id="172306906">
      <w:bodyDiv w:val="1"/>
      <w:marLeft w:val="0"/>
      <w:marRight w:val="0"/>
      <w:marTop w:val="0"/>
      <w:marBottom w:val="0"/>
      <w:divBdr>
        <w:top w:val="none" w:sz="0" w:space="0" w:color="auto"/>
        <w:left w:val="none" w:sz="0" w:space="0" w:color="auto"/>
        <w:bottom w:val="none" w:sz="0" w:space="0" w:color="auto"/>
        <w:right w:val="none" w:sz="0" w:space="0" w:color="auto"/>
      </w:divBdr>
    </w:div>
    <w:div w:id="176388199">
      <w:bodyDiv w:val="1"/>
      <w:marLeft w:val="0"/>
      <w:marRight w:val="0"/>
      <w:marTop w:val="0"/>
      <w:marBottom w:val="0"/>
      <w:divBdr>
        <w:top w:val="none" w:sz="0" w:space="0" w:color="auto"/>
        <w:left w:val="none" w:sz="0" w:space="0" w:color="auto"/>
        <w:bottom w:val="none" w:sz="0" w:space="0" w:color="auto"/>
        <w:right w:val="none" w:sz="0" w:space="0" w:color="auto"/>
      </w:divBdr>
    </w:div>
    <w:div w:id="184366421">
      <w:bodyDiv w:val="1"/>
      <w:marLeft w:val="0"/>
      <w:marRight w:val="0"/>
      <w:marTop w:val="0"/>
      <w:marBottom w:val="0"/>
      <w:divBdr>
        <w:top w:val="none" w:sz="0" w:space="0" w:color="auto"/>
        <w:left w:val="none" w:sz="0" w:space="0" w:color="auto"/>
        <w:bottom w:val="none" w:sz="0" w:space="0" w:color="auto"/>
        <w:right w:val="none" w:sz="0" w:space="0" w:color="auto"/>
      </w:divBdr>
    </w:div>
    <w:div w:id="184708514">
      <w:bodyDiv w:val="1"/>
      <w:marLeft w:val="0"/>
      <w:marRight w:val="0"/>
      <w:marTop w:val="0"/>
      <w:marBottom w:val="0"/>
      <w:divBdr>
        <w:top w:val="none" w:sz="0" w:space="0" w:color="auto"/>
        <w:left w:val="none" w:sz="0" w:space="0" w:color="auto"/>
        <w:bottom w:val="none" w:sz="0" w:space="0" w:color="auto"/>
        <w:right w:val="none" w:sz="0" w:space="0" w:color="auto"/>
      </w:divBdr>
    </w:div>
    <w:div w:id="189226309">
      <w:bodyDiv w:val="1"/>
      <w:marLeft w:val="0"/>
      <w:marRight w:val="0"/>
      <w:marTop w:val="0"/>
      <w:marBottom w:val="0"/>
      <w:divBdr>
        <w:top w:val="none" w:sz="0" w:space="0" w:color="auto"/>
        <w:left w:val="none" w:sz="0" w:space="0" w:color="auto"/>
        <w:bottom w:val="none" w:sz="0" w:space="0" w:color="auto"/>
        <w:right w:val="none" w:sz="0" w:space="0" w:color="auto"/>
      </w:divBdr>
    </w:div>
    <w:div w:id="189419018">
      <w:bodyDiv w:val="1"/>
      <w:marLeft w:val="0"/>
      <w:marRight w:val="0"/>
      <w:marTop w:val="0"/>
      <w:marBottom w:val="0"/>
      <w:divBdr>
        <w:top w:val="none" w:sz="0" w:space="0" w:color="auto"/>
        <w:left w:val="none" w:sz="0" w:space="0" w:color="auto"/>
        <w:bottom w:val="none" w:sz="0" w:space="0" w:color="auto"/>
        <w:right w:val="none" w:sz="0" w:space="0" w:color="auto"/>
      </w:divBdr>
    </w:div>
    <w:div w:id="190190863">
      <w:bodyDiv w:val="1"/>
      <w:marLeft w:val="0"/>
      <w:marRight w:val="0"/>
      <w:marTop w:val="0"/>
      <w:marBottom w:val="0"/>
      <w:divBdr>
        <w:top w:val="none" w:sz="0" w:space="0" w:color="auto"/>
        <w:left w:val="none" w:sz="0" w:space="0" w:color="auto"/>
        <w:bottom w:val="none" w:sz="0" w:space="0" w:color="auto"/>
        <w:right w:val="none" w:sz="0" w:space="0" w:color="auto"/>
      </w:divBdr>
    </w:div>
    <w:div w:id="193082747">
      <w:bodyDiv w:val="1"/>
      <w:marLeft w:val="0"/>
      <w:marRight w:val="0"/>
      <w:marTop w:val="0"/>
      <w:marBottom w:val="0"/>
      <w:divBdr>
        <w:top w:val="none" w:sz="0" w:space="0" w:color="auto"/>
        <w:left w:val="none" w:sz="0" w:space="0" w:color="auto"/>
        <w:bottom w:val="none" w:sz="0" w:space="0" w:color="auto"/>
        <w:right w:val="none" w:sz="0" w:space="0" w:color="auto"/>
      </w:divBdr>
    </w:div>
    <w:div w:id="193733344">
      <w:bodyDiv w:val="1"/>
      <w:marLeft w:val="0"/>
      <w:marRight w:val="0"/>
      <w:marTop w:val="0"/>
      <w:marBottom w:val="0"/>
      <w:divBdr>
        <w:top w:val="none" w:sz="0" w:space="0" w:color="auto"/>
        <w:left w:val="none" w:sz="0" w:space="0" w:color="auto"/>
        <w:bottom w:val="none" w:sz="0" w:space="0" w:color="auto"/>
        <w:right w:val="none" w:sz="0" w:space="0" w:color="auto"/>
      </w:divBdr>
    </w:div>
    <w:div w:id="200560182">
      <w:bodyDiv w:val="1"/>
      <w:marLeft w:val="0"/>
      <w:marRight w:val="0"/>
      <w:marTop w:val="0"/>
      <w:marBottom w:val="0"/>
      <w:divBdr>
        <w:top w:val="none" w:sz="0" w:space="0" w:color="auto"/>
        <w:left w:val="none" w:sz="0" w:space="0" w:color="auto"/>
        <w:bottom w:val="none" w:sz="0" w:space="0" w:color="auto"/>
        <w:right w:val="none" w:sz="0" w:space="0" w:color="auto"/>
      </w:divBdr>
    </w:div>
    <w:div w:id="201066133">
      <w:bodyDiv w:val="1"/>
      <w:marLeft w:val="0"/>
      <w:marRight w:val="0"/>
      <w:marTop w:val="0"/>
      <w:marBottom w:val="0"/>
      <w:divBdr>
        <w:top w:val="none" w:sz="0" w:space="0" w:color="auto"/>
        <w:left w:val="none" w:sz="0" w:space="0" w:color="auto"/>
        <w:bottom w:val="none" w:sz="0" w:space="0" w:color="auto"/>
        <w:right w:val="none" w:sz="0" w:space="0" w:color="auto"/>
      </w:divBdr>
    </w:div>
    <w:div w:id="204106533">
      <w:bodyDiv w:val="1"/>
      <w:marLeft w:val="0"/>
      <w:marRight w:val="0"/>
      <w:marTop w:val="0"/>
      <w:marBottom w:val="0"/>
      <w:divBdr>
        <w:top w:val="none" w:sz="0" w:space="0" w:color="auto"/>
        <w:left w:val="none" w:sz="0" w:space="0" w:color="auto"/>
        <w:bottom w:val="none" w:sz="0" w:space="0" w:color="auto"/>
        <w:right w:val="none" w:sz="0" w:space="0" w:color="auto"/>
      </w:divBdr>
    </w:div>
    <w:div w:id="204562966">
      <w:bodyDiv w:val="1"/>
      <w:marLeft w:val="0"/>
      <w:marRight w:val="0"/>
      <w:marTop w:val="0"/>
      <w:marBottom w:val="0"/>
      <w:divBdr>
        <w:top w:val="none" w:sz="0" w:space="0" w:color="auto"/>
        <w:left w:val="none" w:sz="0" w:space="0" w:color="auto"/>
        <w:bottom w:val="none" w:sz="0" w:space="0" w:color="auto"/>
        <w:right w:val="none" w:sz="0" w:space="0" w:color="auto"/>
      </w:divBdr>
    </w:div>
    <w:div w:id="206768310">
      <w:bodyDiv w:val="1"/>
      <w:marLeft w:val="0"/>
      <w:marRight w:val="0"/>
      <w:marTop w:val="0"/>
      <w:marBottom w:val="0"/>
      <w:divBdr>
        <w:top w:val="none" w:sz="0" w:space="0" w:color="auto"/>
        <w:left w:val="none" w:sz="0" w:space="0" w:color="auto"/>
        <w:bottom w:val="none" w:sz="0" w:space="0" w:color="auto"/>
        <w:right w:val="none" w:sz="0" w:space="0" w:color="auto"/>
      </w:divBdr>
    </w:div>
    <w:div w:id="208877427">
      <w:bodyDiv w:val="1"/>
      <w:marLeft w:val="0"/>
      <w:marRight w:val="0"/>
      <w:marTop w:val="0"/>
      <w:marBottom w:val="0"/>
      <w:divBdr>
        <w:top w:val="none" w:sz="0" w:space="0" w:color="auto"/>
        <w:left w:val="none" w:sz="0" w:space="0" w:color="auto"/>
        <w:bottom w:val="none" w:sz="0" w:space="0" w:color="auto"/>
        <w:right w:val="none" w:sz="0" w:space="0" w:color="auto"/>
      </w:divBdr>
    </w:div>
    <w:div w:id="209074566">
      <w:bodyDiv w:val="1"/>
      <w:marLeft w:val="0"/>
      <w:marRight w:val="0"/>
      <w:marTop w:val="0"/>
      <w:marBottom w:val="0"/>
      <w:divBdr>
        <w:top w:val="none" w:sz="0" w:space="0" w:color="auto"/>
        <w:left w:val="none" w:sz="0" w:space="0" w:color="auto"/>
        <w:bottom w:val="none" w:sz="0" w:space="0" w:color="auto"/>
        <w:right w:val="none" w:sz="0" w:space="0" w:color="auto"/>
      </w:divBdr>
    </w:div>
    <w:div w:id="210924520">
      <w:bodyDiv w:val="1"/>
      <w:marLeft w:val="0"/>
      <w:marRight w:val="0"/>
      <w:marTop w:val="0"/>
      <w:marBottom w:val="0"/>
      <w:divBdr>
        <w:top w:val="none" w:sz="0" w:space="0" w:color="auto"/>
        <w:left w:val="none" w:sz="0" w:space="0" w:color="auto"/>
        <w:bottom w:val="none" w:sz="0" w:space="0" w:color="auto"/>
        <w:right w:val="none" w:sz="0" w:space="0" w:color="auto"/>
      </w:divBdr>
    </w:div>
    <w:div w:id="212664393">
      <w:bodyDiv w:val="1"/>
      <w:marLeft w:val="0"/>
      <w:marRight w:val="0"/>
      <w:marTop w:val="0"/>
      <w:marBottom w:val="0"/>
      <w:divBdr>
        <w:top w:val="none" w:sz="0" w:space="0" w:color="auto"/>
        <w:left w:val="none" w:sz="0" w:space="0" w:color="auto"/>
        <w:bottom w:val="none" w:sz="0" w:space="0" w:color="auto"/>
        <w:right w:val="none" w:sz="0" w:space="0" w:color="auto"/>
      </w:divBdr>
    </w:div>
    <w:div w:id="213395169">
      <w:bodyDiv w:val="1"/>
      <w:marLeft w:val="0"/>
      <w:marRight w:val="0"/>
      <w:marTop w:val="0"/>
      <w:marBottom w:val="0"/>
      <w:divBdr>
        <w:top w:val="none" w:sz="0" w:space="0" w:color="auto"/>
        <w:left w:val="none" w:sz="0" w:space="0" w:color="auto"/>
        <w:bottom w:val="none" w:sz="0" w:space="0" w:color="auto"/>
        <w:right w:val="none" w:sz="0" w:space="0" w:color="auto"/>
      </w:divBdr>
    </w:div>
    <w:div w:id="224536004">
      <w:bodyDiv w:val="1"/>
      <w:marLeft w:val="0"/>
      <w:marRight w:val="0"/>
      <w:marTop w:val="0"/>
      <w:marBottom w:val="0"/>
      <w:divBdr>
        <w:top w:val="none" w:sz="0" w:space="0" w:color="auto"/>
        <w:left w:val="none" w:sz="0" w:space="0" w:color="auto"/>
        <w:bottom w:val="none" w:sz="0" w:space="0" w:color="auto"/>
        <w:right w:val="none" w:sz="0" w:space="0" w:color="auto"/>
      </w:divBdr>
    </w:div>
    <w:div w:id="225723298">
      <w:bodyDiv w:val="1"/>
      <w:marLeft w:val="0"/>
      <w:marRight w:val="0"/>
      <w:marTop w:val="0"/>
      <w:marBottom w:val="0"/>
      <w:divBdr>
        <w:top w:val="none" w:sz="0" w:space="0" w:color="auto"/>
        <w:left w:val="none" w:sz="0" w:space="0" w:color="auto"/>
        <w:bottom w:val="none" w:sz="0" w:space="0" w:color="auto"/>
        <w:right w:val="none" w:sz="0" w:space="0" w:color="auto"/>
      </w:divBdr>
    </w:div>
    <w:div w:id="227500564">
      <w:bodyDiv w:val="1"/>
      <w:marLeft w:val="0"/>
      <w:marRight w:val="0"/>
      <w:marTop w:val="0"/>
      <w:marBottom w:val="0"/>
      <w:divBdr>
        <w:top w:val="none" w:sz="0" w:space="0" w:color="auto"/>
        <w:left w:val="none" w:sz="0" w:space="0" w:color="auto"/>
        <w:bottom w:val="none" w:sz="0" w:space="0" w:color="auto"/>
        <w:right w:val="none" w:sz="0" w:space="0" w:color="auto"/>
      </w:divBdr>
    </w:div>
    <w:div w:id="233517061">
      <w:bodyDiv w:val="1"/>
      <w:marLeft w:val="0"/>
      <w:marRight w:val="0"/>
      <w:marTop w:val="0"/>
      <w:marBottom w:val="0"/>
      <w:divBdr>
        <w:top w:val="none" w:sz="0" w:space="0" w:color="auto"/>
        <w:left w:val="none" w:sz="0" w:space="0" w:color="auto"/>
        <w:bottom w:val="none" w:sz="0" w:space="0" w:color="auto"/>
        <w:right w:val="none" w:sz="0" w:space="0" w:color="auto"/>
      </w:divBdr>
    </w:div>
    <w:div w:id="233979229">
      <w:bodyDiv w:val="1"/>
      <w:marLeft w:val="0"/>
      <w:marRight w:val="0"/>
      <w:marTop w:val="0"/>
      <w:marBottom w:val="0"/>
      <w:divBdr>
        <w:top w:val="none" w:sz="0" w:space="0" w:color="auto"/>
        <w:left w:val="none" w:sz="0" w:space="0" w:color="auto"/>
        <w:bottom w:val="none" w:sz="0" w:space="0" w:color="auto"/>
        <w:right w:val="none" w:sz="0" w:space="0" w:color="auto"/>
      </w:divBdr>
    </w:div>
    <w:div w:id="234702415">
      <w:bodyDiv w:val="1"/>
      <w:marLeft w:val="0"/>
      <w:marRight w:val="0"/>
      <w:marTop w:val="0"/>
      <w:marBottom w:val="0"/>
      <w:divBdr>
        <w:top w:val="none" w:sz="0" w:space="0" w:color="auto"/>
        <w:left w:val="none" w:sz="0" w:space="0" w:color="auto"/>
        <w:bottom w:val="none" w:sz="0" w:space="0" w:color="auto"/>
        <w:right w:val="none" w:sz="0" w:space="0" w:color="auto"/>
      </w:divBdr>
    </w:div>
    <w:div w:id="241961530">
      <w:bodyDiv w:val="1"/>
      <w:marLeft w:val="0"/>
      <w:marRight w:val="0"/>
      <w:marTop w:val="0"/>
      <w:marBottom w:val="0"/>
      <w:divBdr>
        <w:top w:val="none" w:sz="0" w:space="0" w:color="auto"/>
        <w:left w:val="none" w:sz="0" w:space="0" w:color="auto"/>
        <w:bottom w:val="none" w:sz="0" w:space="0" w:color="auto"/>
        <w:right w:val="none" w:sz="0" w:space="0" w:color="auto"/>
      </w:divBdr>
    </w:div>
    <w:div w:id="243272079">
      <w:bodyDiv w:val="1"/>
      <w:marLeft w:val="0"/>
      <w:marRight w:val="0"/>
      <w:marTop w:val="0"/>
      <w:marBottom w:val="0"/>
      <w:divBdr>
        <w:top w:val="none" w:sz="0" w:space="0" w:color="auto"/>
        <w:left w:val="none" w:sz="0" w:space="0" w:color="auto"/>
        <w:bottom w:val="none" w:sz="0" w:space="0" w:color="auto"/>
        <w:right w:val="none" w:sz="0" w:space="0" w:color="auto"/>
      </w:divBdr>
    </w:div>
    <w:div w:id="243564526">
      <w:bodyDiv w:val="1"/>
      <w:marLeft w:val="0"/>
      <w:marRight w:val="0"/>
      <w:marTop w:val="0"/>
      <w:marBottom w:val="0"/>
      <w:divBdr>
        <w:top w:val="none" w:sz="0" w:space="0" w:color="auto"/>
        <w:left w:val="none" w:sz="0" w:space="0" w:color="auto"/>
        <w:bottom w:val="none" w:sz="0" w:space="0" w:color="auto"/>
        <w:right w:val="none" w:sz="0" w:space="0" w:color="auto"/>
      </w:divBdr>
    </w:div>
    <w:div w:id="244462325">
      <w:bodyDiv w:val="1"/>
      <w:marLeft w:val="0"/>
      <w:marRight w:val="0"/>
      <w:marTop w:val="0"/>
      <w:marBottom w:val="0"/>
      <w:divBdr>
        <w:top w:val="none" w:sz="0" w:space="0" w:color="auto"/>
        <w:left w:val="none" w:sz="0" w:space="0" w:color="auto"/>
        <w:bottom w:val="none" w:sz="0" w:space="0" w:color="auto"/>
        <w:right w:val="none" w:sz="0" w:space="0" w:color="auto"/>
      </w:divBdr>
    </w:div>
    <w:div w:id="247348742">
      <w:bodyDiv w:val="1"/>
      <w:marLeft w:val="0"/>
      <w:marRight w:val="0"/>
      <w:marTop w:val="0"/>
      <w:marBottom w:val="0"/>
      <w:divBdr>
        <w:top w:val="none" w:sz="0" w:space="0" w:color="auto"/>
        <w:left w:val="none" w:sz="0" w:space="0" w:color="auto"/>
        <w:bottom w:val="none" w:sz="0" w:space="0" w:color="auto"/>
        <w:right w:val="none" w:sz="0" w:space="0" w:color="auto"/>
      </w:divBdr>
    </w:div>
    <w:div w:id="250091736">
      <w:bodyDiv w:val="1"/>
      <w:marLeft w:val="0"/>
      <w:marRight w:val="0"/>
      <w:marTop w:val="0"/>
      <w:marBottom w:val="0"/>
      <w:divBdr>
        <w:top w:val="none" w:sz="0" w:space="0" w:color="auto"/>
        <w:left w:val="none" w:sz="0" w:space="0" w:color="auto"/>
        <w:bottom w:val="none" w:sz="0" w:space="0" w:color="auto"/>
        <w:right w:val="none" w:sz="0" w:space="0" w:color="auto"/>
      </w:divBdr>
    </w:div>
    <w:div w:id="259683915">
      <w:bodyDiv w:val="1"/>
      <w:marLeft w:val="0"/>
      <w:marRight w:val="0"/>
      <w:marTop w:val="0"/>
      <w:marBottom w:val="0"/>
      <w:divBdr>
        <w:top w:val="none" w:sz="0" w:space="0" w:color="auto"/>
        <w:left w:val="none" w:sz="0" w:space="0" w:color="auto"/>
        <w:bottom w:val="none" w:sz="0" w:space="0" w:color="auto"/>
        <w:right w:val="none" w:sz="0" w:space="0" w:color="auto"/>
      </w:divBdr>
    </w:div>
    <w:div w:id="260602755">
      <w:bodyDiv w:val="1"/>
      <w:marLeft w:val="0"/>
      <w:marRight w:val="0"/>
      <w:marTop w:val="0"/>
      <w:marBottom w:val="0"/>
      <w:divBdr>
        <w:top w:val="none" w:sz="0" w:space="0" w:color="auto"/>
        <w:left w:val="none" w:sz="0" w:space="0" w:color="auto"/>
        <w:bottom w:val="none" w:sz="0" w:space="0" w:color="auto"/>
        <w:right w:val="none" w:sz="0" w:space="0" w:color="auto"/>
      </w:divBdr>
    </w:div>
    <w:div w:id="260726470">
      <w:bodyDiv w:val="1"/>
      <w:marLeft w:val="0"/>
      <w:marRight w:val="0"/>
      <w:marTop w:val="0"/>
      <w:marBottom w:val="0"/>
      <w:divBdr>
        <w:top w:val="none" w:sz="0" w:space="0" w:color="auto"/>
        <w:left w:val="none" w:sz="0" w:space="0" w:color="auto"/>
        <w:bottom w:val="none" w:sz="0" w:space="0" w:color="auto"/>
        <w:right w:val="none" w:sz="0" w:space="0" w:color="auto"/>
      </w:divBdr>
    </w:div>
    <w:div w:id="260728592">
      <w:bodyDiv w:val="1"/>
      <w:marLeft w:val="0"/>
      <w:marRight w:val="0"/>
      <w:marTop w:val="0"/>
      <w:marBottom w:val="0"/>
      <w:divBdr>
        <w:top w:val="none" w:sz="0" w:space="0" w:color="auto"/>
        <w:left w:val="none" w:sz="0" w:space="0" w:color="auto"/>
        <w:bottom w:val="none" w:sz="0" w:space="0" w:color="auto"/>
        <w:right w:val="none" w:sz="0" w:space="0" w:color="auto"/>
      </w:divBdr>
    </w:div>
    <w:div w:id="261424710">
      <w:bodyDiv w:val="1"/>
      <w:marLeft w:val="0"/>
      <w:marRight w:val="0"/>
      <w:marTop w:val="0"/>
      <w:marBottom w:val="0"/>
      <w:divBdr>
        <w:top w:val="none" w:sz="0" w:space="0" w:color="auto"/>
        <w:left w:val="none" w:sz="0" w:space="0" w:color="auto"/>
        <w:bottom w:val="none" w:sz="0" w:space="0" w:color="auto"/>
        <w:right w:val="none" w:sz="0" w:space="0" w:color="auto"/>
      </w:divBdr>
    </w:div>
    <w:div w:id="262612057">
      <w:bodyDiv w:val="1"/>
      <w:marLeft w:val="0"/>
      <w:marRight w:val="0"/>
      <w:marTop w:val="0"/>
      <w:marBottom w:val="0"/>
      <w:divBdr>
        <w:top w:val="none" w:sz="0" w:space="0" w:color="auto"/>
        <w:left w:val="none" w:sz="0" w:space="0" w:color="auto"/>
        <w:bottom w:val="none" w:sz="0" w:space="0" w:color="auto"/>
        <w:right w:val="none" w:sz="0" w:space="0" w:color="auto"/>
      </w:divBdr>
    </w:div>
    <w:div w:id="266931645">
      <w:bodyDiv w:val="1"/>
      <w:marLeft w:val="0"/>
      <w:marRight w:val="0"/>
      <w:marTop w:val="0"/>
      <w:marBottom w:val="0"/>
      <w:divBdr>
        <w:top w:val="none" w:sz="0" w:space="0" w:color="auto"/>
        <w:left w:val="none" w:sz="0" w:space="0" w:color="auto"/>
        <w:bottom w:val="none" w:sz="0" w:space="0" w:color="auto"/>
        <w:right w:val="none" w:sz="0" w:space="0" w:color="auto"/>
      </w:divBdr>
    </w:div>
    <w:div w:id="268973482">
      <w:bodyDiv w:val="1"/>
      <w:marLeft w:val="0"/>
      <w:marRight w:val="0"/>
      <w:marTop w:val="0"/>
      <w:marBottom w:val="0"/>
      <w:divBdr>
        <w:top w:val="none" w:sz="0" w:space="0" w:color="auto"/>
        <w:left w:val="none" w:sz="0" w:space="0" w:color="auto"/>
        <w:bottom w:val="none" w:sz="0" w:space="0" w:color="auto"/>
        <w:right w:val="none" w:sz="0" w:space="0" w:color="auto"/>
      </w:divBdr>
    </w:div>
    <w:div w:id="269629007">
      <w:bodyDiv w:val="1"/>
      <w:marLeft w:val="0"/>
      <w:marRight w:val="0"/>
      <w:marTop w:val="0"/>
      <w:marBottom w:val="0"/>
      <w:divBdr>
        <w:top w:val="none" w:sz="0" w:space="0" w:color="auto"/>
        <w:left w:val="none" w:sz="0" w:space="0" w:color="auto"/>
        <w:bottom w:val="none" w:sz="0" w:space="0" w:color="auto"/>
        <w:right w:val="none" w:sz="0" w:space="0" w:color="auto"/>
      </w:divBdr>
    </w:div>
    <w:div w:id="270478756">
      <w:bodyDiv w:val="1"/>
      <w:marLeft w:val="0"/>
      <w:marRight w:val="0"/>
      <w:marTop w:val="0"/>
      <w:marBottom w:val="0"/>
      <w:divBdr>
        <w:top w:val="none" w:sz="0" w:space="0" w:color="auto"/>
        <w:left w:val="none" w:sz="0" w:space="0" w:color="auto"/>
        <w:bottom w:val="none" w:sz="0" w:space="0" w:color="auto"/>
        <w:right w:val="none" w:sz="0" w:space="0" w:color="auto"/>
      </w:divBdr>
    </w:div>
    <w:div w:id="273093908">
      <w:bodyDiv w:val="1"/>
      <w:marLeft w:val="0"/>
      <w:marRight w:val="0"/>
      <w:marTop w:val="0"/>
      <w:marBottom w:val="0"/>
      <w:divBdr>
        <w:top w:val="none" w:sz="0" w:space="0" w:color="auto"/>
        <w:left w:val="none" w:sz="0" w:space="0" w:color="auto"/>
        <w:bottom w:val="none" w:sz="0" w:space="0" w:color="auto"/>
        <w:right w:val="none" w:sz="0" w:space="0" w:color="auto"/>
      </w:divBdr>
    </w:div>
    <w:div w:id="277101813">
      <w:bodyDiv w:val="1"/>
      <w:marLeft w:val="0"/>
      <w:marRight w:val="0"/>
      <w:marTop w:val="0"/>
      <w:marBottom w:val="0"/>
      <w:divBdr>
        <w:top w:val="none" w:sz="0" w:space="0" w:color="auto"/>
        <w:left w:val="none" w:sz="0" w:space="0" w:color="auto"/>
        <w:bottom w:val="none" w:sz="0" w:space="0" w:color="auto"/>
        <w:right w:val="none" w:sz="0" w:space="0" w:color="auto"/>
      </w:divBdr>
    </w:div>
    <w:div w:id="277494489">
      <w:bodyDiv w:val="1"/>
      <w:marLeft w:val="0"/>
      <w:marRight w:val="0"/>
      <w:marTop w:val="0"/>
      <w:marBottom w:val="0"/>
      <w:divBdr>
        <w:top w:val="none" w:sz="0" w:space="0" w:color="auto"/>
        <w:left w:val="none" w:sz="0" w:space="0" w:color="auto"/>
        <w:bottom w:val="none" w:sz="0" w:space="0" w:color="auto"/>
        <w:right w:val="none" w:sz="0" w:space="0" w:color="auto"/>
      </w:divBdr>
    </w:div>
    <w:div w:id="280846185">
      <w:bodyDiv w:val="1"/>
      <w:marLeft w:val="0"/>
      <w:marRight w:val="0"/>
      <w:marTop w:val="0"/>
      <w:marBottom w:val="0"/>
      <w:divBdr>
        <w:top w:val="none" w:sz="0" w:space="0" w:color="auto"/>
        <w:left w:val="none" w:sz="0" w:space="0" w:color="auto"/>
        <w:bottom w:val="none" w:sz="0" w:space="0" w:color="auto"/>
        <w:right w:val="none" w:sz="0" w:space="0" w:color="auto"/>
      </w:divBdr>
    </w:div>
    <w:div w:id="281695074">
      <w:bodyDiv w:val="1"/>
      <w:marLeft w:val="0"/>
      <w:marRight w:val="0"/>
      <w:marTop w:val="0"/>
      <w:marBottom w:val="0"/>
      <w:divBdr>
        <w:top w:val="none" w:sz="0" w:space="0" w:color="auto"/>
        <w:left w:val="none" w:sz="0" w:space="0" w:color="auto"/>
        <w:bottom w:val="none" w:sz="0" w:space="0" w:color="auto"/>
        <w:right w:val="none" w:sz="0" w:space="0" w:color="auto"/>
      </w:divBdr>
    </w:div>
    <w:div w:id="284969143">
      <w:bodyDiv w:val="1"/>
      <w:marLeft w:val="0"/>
      <w:marRight w:val="0"/>
      <w:marTop w:val="0"/>
      <w:marBottom w:val="0"/>
      <w:divBdr>
        <w:top w:val="none" w:sz="0" w:space="0" w:color="auto"/>
        <w:left w:val="none" w:sz="0" w:space="0" w:color="auto"/>
        <w:bottom w:val="none" w:sz="0" w:space="0" w:color="auto"/>
        <w:right w:val="none" w:sz="0" w:space="0" w:color="auto"/>
      </w:divBdr>
    </w:div>
    <w:div w:id="286206605">
      <w:bodyDiv w:val="1"/>
      <w:marLeft w:val="0"/>
      <w:marRight w:val="0"/>
      <w:marTop w:val="0"/>
      <w:marBottom w:val="0"/>
      <w:divBdr>
        <w:top w:val="none" w:sz="0" w:space="0" w:color="auto"/>
        <w:left w:val="none" w:sz="0" w:space="0" w:color="auto"/>
        <w:bottom w:val="none" w:sz="0" w:space="0" w:color="auto"/>
        <w:right w:val="none" w:sz="0" w:space="0" w:color="auto"/>
      </w:divBdr>
    </w:div>
    <w:div w:id="306933643">
      <w:bodyDiv w:val="1"/>
      <w:marLeft w:val="0"/>
      <w:marRight w:val="0"/>
      <w:marTop w:val="0"/>
      <w:marBottom w:val="0"/>
      <w:divBdr>
        <w:top w:val="none" w:sz="0" w:space="0" w:color="auto"/>
        <w:left w:val="none" w:sz="0" w:space="0" w:color="auto"/>
        <w:bottom w:val="none" w:sz="0" w:space="0" w:color="auto"/>
        <w:right w:val="none" w:sz="0" w:space="0" w:color="auto"/>
      </w:divBdr>
    </w:div>
    <w:div w:id="307324451">
      <w:bodyDiv w:val="1"/>
      <w:marLeft w:val="0"/>
      <w:marRight w:val="0"/>
      <w:marTop w:val="0"/>
      <w:marBottom w:val="0"/>
      <w:divBdr>
        <w:top w:val="none" w:sz="0" w:space="0" w:color="auto"/>
        <w:left w:val="none" w:sz="0" w:space="0" w:color="auto"/>
        <w:bottom w:val="none" w:sz="0" w:space="0" w:color="auto"/>
        <w:right w:val="none" w:sz="0" w:space="0" w:color="auto"/>
      </w:divBdr>
    </w:div>
    <w:div w:id="312678969">
      <w:bodyDiv w:val="1"/>
      <w:marLeft w:val="0"/>
      <w:marRight w:val="0"/>
      <w:marTop w:val="0"/>
      <w:marBottom w:val="0"/>
      <w:divBdr>
        <w:top w:val="none" w:sz="0" w:space="0" w:color="auto"/>
        <w:left w:val="none" w:sz="0" w:space="0" w:color="auto"/>
        <w:bottom w:val="none" w:sz="0" w:space="0" w:color="auto"/>
        <w:right w:val="none" w:sz="0" w:space="0" w:color="auto"/>
      </w:divBdr>
    </w:div>
    <w:div w:id="313608331">
      <w:bodyDiv w:val="1"/>
      <w:marLeft w:val="0"/>
      <w:marRight w:val="0"/>
      <w:marTop w:val="0"/>
      <w:marBottom w:val="0"/>
      <w:divBdr>
        <w:top w:val="none" w:sz="0" w:space="0" w:color="auto"/>
        <w:left w:val="none" w:sz="0" w:space="0" w:color="auto"/>
        <w:bottom w:val="none" w:sz="0" w:space="0" w:color="auto"/>
        <w:right w:val="none" w:sz="0" w:space="0" w:color="auto"/>
      </w:divBdr>
    </w:div>
    <w:div w:id="319891634">
      <w:bodyDiv w:val="1"/>
      <w:marLeft w:val="0"/>
      <w:marRight w:val="0"/>
      <w:marTop w:val="0"/>
      <w:marBottom w:val="0"/>
      <w:divBdr>
        <w:top w:val="none" w:sz="0" w:space="0" w:color="auto"/>
        <w:left w:val="none" w:sz="0" w:space="0" w:color="auto"/>
        <w:bottom w:val="none" w:sz="0" w:space="0" w:color="auto"/>
        <w:right w:val="none" w:sz="0" w:space="0" w:color="auto"/>
      </w:divBdr>
    </w:div>
    <w:div w:id="323626285">
      <w:bodyDiv w:val="1"/>
      <w:marLeft w:val="0"/>
      <w:marRight w:val="0"/>
      <w:marTop w:val="0"/>
      <w:marBottom w:val="0"/>
      <w:divBdr>
        <w:top w:val="none" w:sz="0" w:space="0" w:color="auto"/>
        <w:left w:val="none" w:sz="0" w:space="0" w:color="auto"/>
        <w:bottom w:val="none" w:sz="0" w:space="0" w:color="auto"/>
        <w:right w:val="none" w:sz="0" w:space="0" w:color="auto"/>
      </w:divBdr>
    </w:div>
    <w:div w:id="329406237">
      <w:bodyDiv w:val="1"/>
      <w:marLeft w:val="0"/>
      <w:marRight w:val="0"/>
      <w:marTop w:val="0"/>
      <w:marBottom w:val="0"/>
      <w:divBdr>
        <w:top w:val="none" w:sz="0" w:space="0" w:color="auto"/>
        <w:left w:val="none" w:sz="0" w:space="0" w:color="auto"/>
        <w:bottom w:val="none" w:sz="0" w:space="0" w:color="auto"/>
        <w:right w:val="none" w:sz="0" w:space="0" w:color="auto"/>
      </w:divBdr>
    </w:div>
    <w:div w:id="332027241">
      <w:bodyDiv w:val="1"/>
      <w:marLeft w:val="0"/>
      <w:marRight w:val="0"/>
      <w:marTop w:val="0"/>
      <w:marBottom w:val="0"/>
      <w:divBdr>
        <w:top w:val="none" w:sz="0" w:space="0" w:color="auto"/>
        <w:left w:val="none" w:sz="0" w:space="0" w:color="auto"/>
        <w:bottom w:val="none" w:sz="0" w:space="0" w:color="auto"/>
        <w:right w:val="none" w:sz="0" w:space="0" w:color="auto"/>
      </w:divBdr>
    </w:div>
    <w:div w:id="334650207">
      <w:bodyDiv w:val="1"/>
      <w:marLeft w:val="0"/>
      <w:marRight w:val="0"/>
      <w:marTop w:val="0"/>
      <w:marBottom w:val="0"/>
      <w:divBdr>
        <w:top w:val="none" w:sz="0" w:space="0" w:color="auto"/>
        <w:left w:val="none" w:sz="0" w:space="0" w:color="auto"/>
        <w:bottom w:val="none" w:sz="0" w:space="0" w:color="auto"/>
        <w:right w:val="none" w:sz="0" w:space="0" w:color="auto"/>
      </w:divBdr>
    </w:div>
    <w:div w:id="335034566">
      <w:bodyDiv w:val="1"/>
      <w:marLeft w:val="0"/>
      <w:marRight w:val="0"/>
      <w:marTop w:val="0"/>
      <w:marBottom w:val="0"/>
      <w:divBdr>
        <w:top w:val="none" w:sz="0" w:space="0" w:color="auto"/>
        <w:left w:val="none" w:sz="0" w:space="0" w:color="auto"/>
        <w:bottom w:val="none" w:sz="0" w:space="0" w:color="auto"/>
        <w:right w:val="none" w:sz="0" w:space="0" w:color="auto"/>
      </w:divBdr>
    </w:div>
    <w:div w:id="335426762">
      <w:bodyDiv w:val="1"/>
      <w:marLeft w:val="0"/>
      <w:marRight w:val="0"/>
      <w:marTop w:val="0"/>
      <w:marBottom w:val="0"/>
      <w:divBdr>
        <w:top w:val="none" w:sz="0" w:space="0" w:color="auto"/>
        <w:left w:val="none" w:sz="0" w:space="0" w:color="auto"/>
        <w:bottom w:val="none" w:sz="0" w:space="0" w:color="auto"/>
        <w:right w:val="none" w:sz="0" w:space="0" w:color="auto"/>
      </w:divBdr>
    </w:div>
    <w:div w:id="335882781">
      <w:bodyDiv w:val="1"/>
      <w:marLeft w:val="0"/>
      <w:marRight w:val="0"/>
      <w:marTop w:val="0"/>
      <w:marBottom w:val="0"/>
      <w:divBdr>
        <w:top w:val="none" w:sz="0" w:space="0" w:color="auto"/>
        <w:left w:val="none" w:sz="0" w:space="0" w:color="auto"/>
        <w:bottom w:val="none" w:sz="0" w:space="0" w:color="auto"/>
        <w:right w:val="none" w:sz="0" w:space="0" w:color="auto"/>
      </w:divBdr>
    </w:div>
    <w:div w:id="336080555">
      <w:bodyDiv w:val="1"/>
      <w:marLeft w:val="0"/>
      <w:marRight w:val="0"/>
      <w:marTop w:val="0"/>
      <w:marBottom w:val="0"/>
      <w:divBdr>
        <w:top w:val="none" w:sz="0" w:space="0" w:color="auto"/>
        <w:left w:val="none" w:sz="0" w:space="0" w:color="auto"/>
        <w:bottom w:val="none" w:sz="0" w:space="0" w:color="auto"/>
        <w:right w:val="none" w:sz="0" w:space="0" w:color="auto"/>
      </w:divBdr>
    </w:div>
    <w:div w:id="340133543">
      <w:bodyDiv w:val="1"/>
      <w:marLeft w:val="0"/>
      <w:marRight w:val="0"/>
      <w:marTop w:val="0"/>
      <w:marBottom w:val="0"/>
      <w:divBdr>
        <w:top w:val="none" w:sz="0" w:space="0" w:color="auto"/>
        <w:left w:val="none" w:sz="0" w:space="0" w:color="auto"/>
        <w:bottom w:val="none" w:sz="0" w:space="0" w:color="auto"/>
        <w:right w:val="none" w:sz="0" w:space="0" w:color="auto"/>
      </w:divBdr>
    </w:div>
    <w:div w:id="340549628">
      <w:bodyDiv w:val="1"/>
      <w:marLeft w:val="0"/>
      <w:marRight w:val="0"/>
      <w:marTop w:val="0"/>
      <w:marBottom w:val="0"/>
      <w:divBdr>
        <w:top w:val="none" w:sz="0" w:space="0" w:color="auto"/>
        <w:left w:val="none" w:sz="0" w:space="0" w:color="auto"/>
        <w:bottom w:val="none" w:sz="0" w:space="0" w:color="auto"/>
        <w:right w:val="none" w:sz="0" w:space="0" w:color="auto"/>
      </w:divBdr>
    </w:div>
    <w:div w:id="341470357">
      <w:bodyDiv w:val="1"/>
      <w:marLeft w:val="0"/>
      <w:marRight w:val="0"/>
      <w:marTop w:val="0"/>
      <w:marBottom w:val="0"/>
      <w:divBdr>
        <w:top w:val="none" w:sz="0" w:space="0" w:color="auto"/>
        <w:left w:val="none" w:sz="0" w:space="0" w:color="auto"/>
        <w:bottom w:val="none" w:sz="0" w:space="0" w:color="auto"/>
        <w:right w:val="none" w:sz="0" w:space="0" w:color="auto"/>
      </w:divBdr>
    </w:div>
    <w:div w:id="342243224">
      <w:bodyDiv w:val="1"/>
      <w:marLeft w:val="0"/>
      <w:marRight w:val="0"/>
      <w:marTop w:val="0"/>
      <w:marBottom w:val="0"/>
      <w:divBdr>
        <w:top w:val="none" w:sz="0" w:space="0" w:color="auto"/>
        <w:left w:val="none" w:sz="0" w:space="0" w:color="auto"/>
        <w:bottom w:val="none" w:sz="0" w:space="0" w:color="auto"/>
        <w:right w:val="none" w:sz="0" w:space="0" w:color="auto"/>
      </w:divBdr>
    </w:div>
    <w:div w:id="349570708">
      <w:bodyDiv w:val="1"/>
      <w:marLeft w:val="0"/>
      <w:marRight w:val="0"/>
      <w:marTop w:val="0"/>
      <w:marBottom w:val="0"/>
      <w:divBdr>
        <w:top w:val="none" w:sz="0" w:space="0" w:color="auto"/>
        <w:left w:val="none" w:sz="0" w:space="0" w:color="auto"/>
        <w:bottom w:val="none" w:sz="0" w:space="0" w:color="auto"/>
        <w:right w:val="none" w:sz="0" w:space="0" w:color="auto"/>
      </w:divBdr>
    </w:div>
    <w:div w:id="349726122">
      <w:bodyDiv w:val="1"/>
      <w:marLeft w:val="0"/>
      <w:marRight w:val="0"/>
      <w:marTop w:val="0"/>
      <w:marBottom w:val="0"/>
      <w:divBdr>
        <w:top w:val="none" w:sz="0" w:space="0" w:color="auto"/>
        <w:left w:val="none" w:sz="0" w:space="0" w:color="auto"/>
        <w:bottom w:val="none" w:sz="0" w:space="0" w:color="auto"/>
        <w:right w:val="none" w:sz="0" w:space="0" w:color="auto"/>
      </w:divBdr>
    </w:div>
    <w:div w:id="351304411">
      <w:bodyDiv w:val="1"/>
      <w:marLeft w:val="0"/>
      <w:marRight w:val="0"/>
      <w:marTop w:val="0"/>
      <w:marBottom w:val="0"/>
      <w:divBdr>
        <w:top w:val="none" w:sz="0" w:space="0" w:color="auto"/>
        <w:left w:val="none" w:sz="0" w:space="0" w:color="auto"/>
        <w:bottom w:val="none" w:sz="0" w:space="0" w:color="auto"/>
        <w:right w:val="none" w:sz="0" w:space="0" w:color="auto"/>
      </w:divBdr>
    </w:div>
    <w:div w:id="354574954">
      <w:bodyDiv w:val="1"/>
      <w:marLeft w:val="0"/>
      <w:marRight w:val="0"/>
      <w:marTop w:val="0"/>
      <w:marBottom w:val="0"/>
      <w:divBdr>
        <w:top w:val="none" w:sz="0" w:space="0" w:color="auto"/>
        <w:left w:val="none" w:sz="0" w:space="0" w:color="auto"/>
        <w:bottom w:val="none" w:sz="0" w:space="0" w:color="auto"/>
        <w:right w:val="none" w:sz="0" w:space="0" w:color="auto"/>
      </w:divBdr>
    </w:div>
    <w:div w:id="356468868">
      <w:bodyDiv w:val="1"/>
      <w:marLeft w:val="0"/>
      <w:marRight w:val="0"/>
      <w:marTop w:val="0"/>
      <w:marBottom w:val="0"/>
      <w:divBdr>
        <w:top w:val="none" w:sz="0" w:space="0" w:color="auto"/>
        <w:left w:val="none" w:sz="0" w:space="0" w:color="auto"/>
        <w:bottom w:val="none" w:sz="0" w:space="0" w:color="auto"/>
        <w:right w:val="none" w:sz="0" w:space="0" w:color="auto"/>
      </w:divBdr>
    </w:div>
    <w:div w:id="360857601">
      <w:bodyDiv w:val="1"/>
      <w:marLeft w:val="0"/>
      <w:marRight w:val="0"/>
      <w:marTop w:val="0"/>
      <w:marBottom w:val="0"/>
      <w:divBdr>
        <w:top w:val="none" w:sz="0" w:space="0" w:color="auto"/>
        <w:left w:val="none" w:sz="0" w:space="0" w:color="auto"/>
        <w:bottom w:val="none" w:sz="0" w:space="0" w:color="auto"/>
        <w:right w:val="none" w:sz="0" w:space="0" w:color="auto"/>
      </w:divBdr>
    </w:div>
    <w:div w:id="364135512">
      <w:bodyDiv w:val="1"/>
      <w:marLeft w:val="0"/>
      <w:marRight w:val="0"/>
      <w:marTop w:val="0"/>
      <w:marBottom w:val="0"/>
      <w:divBdr>
        <w:top w:val="none" w:sz="0" w:space="0" w:color="auto"/>
        <w:left w:val="none" w:sz="0" w:space="0" w:color="auto"/>
        <w:bottom w:val="none" w:sz="0" w:space="0" w:color="auto"/>
        <w:right w:val="none" w:sz="0" w:space="0" w:color="auto"/>
      </w:divBdr>
    </w:div>
    <w:div w:id="365260349">
      <w:bodyDiv w:val="1"/>
      <w:marLeft w:val="0"/>
      <w:marRight w:val="0"/>
      <w:marTop w:val="0"/>
      <w:marBottom w:val="0"/>
      <w:divBdr>
        <w:top w:val="none" w:sz="0" w:space="0" w:color="auto"/>
        <w:left w:val="none" w:sz="0" w:space="0" w:color="auto"/>
        <w:bottom w:val="none" w:sz="0" w:space="0" w:color="auto"/>
        <w:right w:val="none" w:sz="0" w:space="0" w:color="auto"/>
      </w:divBdr>
    </w:div>
    <w:div w:id="366107542">
      <w:bodyDiv w:val="1"/>
      <w:marLeft w:val="0"/>
      <w:marRight w:val="0"/>
      <w:marTop w:val="0"/>
      <w:marBottom w:val="0"/>
      <w:divBdr>
        <w:top w:val="none" w:sz="0" w:space="0" w:color="auto"/>
        <w:left w:val="none" w:sz="0" w:space="0" w:color="auto"/>
        <w:bottom w:val="none" w:sz="0" w:space="0" w:color="auto"/>
        <w:right w:val="none" w:sz="0" w:space="0" w:color="auto"/>
      </w:divBdr>
    </w:div>
    <w:div w:id="366683416">
      <w:bodyDiv w:val="1"/>
      <w:marLeft w:val="0"/>
      <w:marRight w:val="0"/>
      <w:marTop w:val="0"/>
      <w:marBottom w:val="0"/>
      <w:divBdr>
        <w:top w:val="none" w:sz="0" w:space="0" w:color="auto"/>
        <w:left w:val="none" w:sz="0" w:space="0" w:color="auto"/>
        <w:bottom w:val="none" w:sz="0" w:space="0" w:color="auto"/>
        <w:right w:val="none" w:sz="0" w:space="0" w:color="auto"/>
      </w:divBdr>
    </w:div>
    <w:div w:id="367026259">
      <w:bodyDiv w:val="1"/>
      <w:marLeft w:val="0"/>
      <w:marRight w:val="0"/>
      <w:marTop w:val="0"/>
      <w:marBottom w:val="0"/>
      <w:divBdr>
        <w:top w:val="none" w:sz="0" w:space="0" w:color="auto"/>
        <w:left w:val="none" w:sz="0" w:space="0" w:color="auto"/>
        <w:bottom w:val="none" w:sz="0" w:space="0" w:color="auto"/>
        <w:right w:val="none" w:sz="0" w:space="0" w:color="auto"/>
      </w:divBdr>
    </w:div>
    <w:div w:id="369765308">
      <w:bodyDiv w:val="1"/>
      <w:marLeft w:val="0"/>
      <w:marRight w:val="0"/>
      <w:marTop w:val="0"/>
      <w:marBottom w:val="0"/>
      <w:divBdr>
        <w:top w:val="none" w:sz="0" w:space="0" w:color="auto"/>
        <w:left w:val="none" w:sz="0" w:space="0" w:color="auto"/>
        <w:bottom w:val="none" w:sz="0" w:space="0" w:color="auto"/>
        <w:right w:val="none" w:sz="0" w:space="0" w:color="auto"/>
      </w:divBdr>
    </w:div>
    <w:div w:id="372537299">
      <w:bodyDiv w:val="1"/>
      <w:marLeft w:val="0"/>
      <w:marRight w:val="0"/>
      <w:marTop w:val="0"/>
      <w:marBottom w:val="0"/>
      <w:divBdr>
        <w:top w:val="none" w:sz="0" w:space="0" w:color="auto"/>
        <w:left w:val="none" w:sz="0" w:space="0" w:color="auto"/>
        <w:bottom w:val="none" w:sz="0" w:space="0" w:color="auto"/>
        <w:right w:val="none" w:sz="0" w:space="0" w:color="auto"/>
      </w:divBdr>
    </w:div>
    <w:div w:id="374156654">
      <w:bodyDiv w:val="1"/>
      <w:marLeft w:val="0"/>
      <w:marRight w:val="0"/>
      <w:marTop w:val="0"/>
      <w:marBottom w:val="0"/>
      <w:divBdr>
        <w:top w:val="none" w:sz="0" w:space="0" w:color="auto"/>
        <w:left w:val="none" w:sz="0" w:space="0" w:color="auto"/>
        <w:bottom w:val="none" w:sz="0" w:space="0" w:color="auto"/>
        <w:right w:val="none" w:sz="0" w:space="0" w:color="auto"/>
      </w:divBdr>
    </w:div>
    <w:div w:id="374432506">
      <w:bodyDiv w:val="1"/>
      <w:marLeft w:val="0"/>
      <w:marRight w:val="0"/>
      <w:marTop w:val="0"/>
      <w:marBottom w:val="0"/>
      <w:divBdr>
        <w:top w:val="none" w:sz="0" w:space="0" w:color="auto"/>
        <w:left w:val="none" w:sz="0" w:space="0" w:color="auto"/>
        <w:bottom w:val="none" w:sz="0" w:space="0" w:color="auto"/>
        <w:right w:val="none" w:sz="0" w:space="0" w:color="auto"/>
      </w:divBdr>
    </w:div>
    <w:div w:id="374625130">
      <w:bodyDiv w:val="1"/>
      <w:marLeft w:val="0"/>
      <w:marRight w:val="0"/>
      <w:marTop w:val="0"/>
      <w:marBottom w:val="0"/>
      <w:divBdr>
        <w:top w:val="none" w:sz="0" w:space="0" w:color="auto"/>
        <w:left w:val="none" w:sz="0" w:space="0" w:color="auto"/>
        <w:bottom w:val="none" w:sz="0" w:space="0" w:color="auto"/>
        <w:right w:val="none" w:sz="0" w:space="0" w:color="auto"/>
      </w:divBdr>
    </w:div>
    <w:div w:id="374895352">
      <w:bodyDiv w:val="1"/>
      <w:marLeft w:val="0"/>
      <w:marRight w:val="0"/>
      <w:marTop w:val="0"/>
      <w:marBottom w:val="0"/>
      <w:divBdr>
        <w:top w:val="none" w:sz="0" w:space="0" w:color="auto"/>
        <w:left w:val="none" w:sz="0" w:space="0" w:color="auto"/>
        <w:bottom w:val="none" w:sz="0" w:space="0" w:color="auto"/>
        <w:right w:val="none" w:sz="0" w:space="0" w:color="auto"/>
      </w:divBdr>
    </w:div>
    <w:div w:id="376897827">
      <w:bodyDiv w:val="1"/>
      <w:marLeft w:val="0"/>
      <w:marRight w:val="0"/>
      <w:marTop w:val="0"/>
      <w:marBottom w:val="0"/>
      <w:divBdr>
        <w:top w:val="none" w:sz="0" w:space="0" w:color="auto"/>
        <w:left w:val="none" w:sz="0" w:space="0" w:color="auto"/>
        <w:bottom w:val="none" w:sz="0" w:space="0" w:color="auto"/>
        <w:right w:val="none" w:sz="0" w:space="0" w:color="auto"/>
      </w:divBdr>
    </w:div>
    <w:div w:id="379715818">
      <w:bodyDiv w:val="1"/>
      <w:marLeft w:val="0"/>
      <w:marRight w:val="0"/>
      <w:marTop w:val="0"/>
      <w:marBottom w:val="0"/>
      <w:divBdr>
        <w:top w:val="none" w:sz="0" w:space="0" w:color="auto"/>
        <w:left w:val="none" w:sz="0" w:space="0" w:color="auto"/>
        <w:bottom w:val="none" w:sz="0" w:space="0" w:color="auto"/>
        <w:right w:val="none" w:sz="0" w:space="0" w:color="auto"/>
      </w:divBdr>
    </w:div>
    <w:div w:id="381489648">
      <w:bodyDiv w:val="1"/>
      <w:marLeft w:val="0"/>
      <w:marRight w:val="0"/>
      <w:marTop w:val="0"/>
      <w:marBottom w:val="0"/>
      <w:divBdr>
        <w:top w:val="none" w:sz="0" w:space="0" w:color="auto"/>
        <w:left w:val="none" w:sz="0" w:space="0" w:color="auto"/>
        <w:bottom w:val="none" w:sz="0" w:space="0" w:color="auto"/>
        <w:right w:val="none" w:sz="0" w:space="0" w:color="auto"/>
      </w:divBdr>
    </w:div>
    <w:div w:id="388191292">
      <w:bodyDiv w:val="1"/>
      <w:marLeft w:val="0"/>
      <w:marRight w:val="0"/>
      <w:marTop w:val="0"/>
      <w:marBottom w:val="0"/>
      <w:divBdr>
        <w:top w:val="none" w:sz="0" w:space="0" w:color="auto"/>
        <w:left w:val="none" w:sz="0" w:space="0" w:color="auto"/>
        <w:bottom w:val="none" w:sz="0" w:space="0" w:color="auto"/>
        <w:right w:val="none" w:sz="0" w:space="0" w:color="auto"/>
      </w:divBdr>
    </w:div>
    <w:div w:id="391194817">
      <w:bodyDiv w:val="1"/>
      <w:marLeft w:val="0"/>
      <w:marRight w:val="0"/>
      <w:marTop w:val="0"/>
      <w:marBottom w:val="0"/>
      <w:divBdr>
        <w:top w:val="none" w:sz="0" w:space="0" w:color="auto"/>
        <w:left w:val="none" w:sz="0" w:space="0" w:color="auto"/>
        <w:bottom w:val="none" w:sz="0" w:space="0" w:color="auto"/>
        <w:right w:val="none" w:sz="0" w:space="0" w:color="auto"/>
      </w:divBdr>
    </w:div>
    <w:div w:id="395905205">
      <w:bodyDiv w:val="1"/>
      <w:marLeft w:val="0"/>
      <w:marRight w:val="0"/>
      <w:marTop w:val="0"/>
      <w:marBottom w:val="0"/>
      <w:divBdr>
        <w:top w:val="none" w:sz="0" w:space="0" w:color="auto"/>
        <w:left w:val="none" w:sz="0" w:space="0" w:color="auto"/>
        <w:bottom w:val="none" w:sz="0" w:space="0" w:color="auto"/>
        <w:right w:val="none" w:sz="0" w:space="0" w:color="auto"/>
      </w:divBdr>
    </w:div>
    <w:div w:id="397749864">
      <w:bodyDiv w:val="1"/>
      <w:marLeft w:val="0"/>
      <w:marRight w:val="0"/>
      <w:marTop w:val="0"/>
      <w:marBottom w:val="0"/>
      <w:divBdr>
        <w:top w:val="none" w:sz="0" w:space="0" w:color="auto"/>
        <w:left w:val="none" w:sz="0" w:space="0" w:color="auto"/>
        <w:bottom w:val="none" w:sz="0" w:space="0" w:color="auto"/>
        <w:right w:val="none" w:sz="0" w:space="0" w:color="auto"/>
      </w:divBdr>
    </w:div>
    <w:div w:id="400758191">
      <w:bodyDiv w:val="1"/>
      <w:marLeft w:val="0"/>
      <w:marRight w:val="0"/>
      <w:marTop w:val="0"/>
      <w:marBottom w:val="0"/>
      <w:divBdr>
        <w:top w:val="none" w:sz="0" w:space="0" w:color="auto"/>
        <w:left w:val="none" w:sz="0" w:space="0" w:color="auto"/>
        <w:bottom w:val="none" w:sz="0" w:space="0" w:color="auto"/>
        <w:right w:val="none" w:sz="0" w:space="0" w:color="auto"/>
      </w:divBdr>
    </w:div>
    <w:div w:id="405105342">
      <w:bodyDiv w:val="1"/>
      <w:marLeft w:val="0"/>
      <w:marRight w:val="0"/>
      <w:marTop w:val="0"/>
      <w:marBottom w:val="0"/>
      <w:divBdr>
        <w:top w:val="none" w:sz="0" w:space="0" w:color="auto"/>
        <w:left w:val="none" w:sz="0" w:space="0" w:color="auto"/>
        <w:bottom w:val="none" w:sz="0" w:space="0" w:color="auto"/>
        <w:right w:val="none" w:sz="0" w:space="0" w:color="auto"/>
      </w:divBdr>
    </w:div>
    <w:div w:id="406340404">
      <w:bodyDiv w:val="1"/>
      <w:marLeft w:val="0"/>
      <w:marRight w:val="0"/>
      <w:marTop w:val="0"/>
      <w:marBottom w:val="0"/>
      <w:divBdr>
        <w:top w:val="none" w:sz="0" w:space="0" w:color="auto"/>
        <w:left w:val="none" w:sz="0" w:space="0" w:color="auto"/>
        <w:bottom w:val="none" w:sz="0" w:space="0" w:color="auto"/>
        <w:right w:val="none" w:sz="0" w:space="0" w:color="auto"/>
      </w:divBdr>
    </w:div>
    <w:div w:id="409157947">
      <w:bodyDiv w:val="1"/>
      <w:marLeft w:val="0"/>
      <w:marRight w:val="0"/>
      <w:marTop w:val="0"/>
      <w:marBottom w:val="0"/>
      <w:divBdr>
        <w:top w:val="none" w:sz="0" w:space="0" w:color="auto"/>
        <w:left w:val="none" w:sz="0" w:space="0" w:color="auto"/>
        <w:bottom w:val="none" w:sz="0" w:space="0" w:color="auto"/>
        <w:right w:val="none" w:sz="0" w:space="0" w:color="auto"/>
      </w:divBdr>
    </w:div>
    <w:div w:id="422146350">
      <w:bodyDiv w:val="1"/>
      <w:marLeft w:val="0"/>
      <w:marRight w:val="0"/>
      <w:marTop w:val="0"/>
      <w:marBottom w:val="0"/>
      <w:divBdr>
        <w:top w:val="none" w:sz="0" w:space="0" w:color="auto"/>
        <w:left w:val="none" w:sz="0" w:space="0" w:color="auto"/>
        <w:bottom w:val="none" w:sz="0" w:space="0" w:color="auto"/>
        <w:right w:val="none" w:sz="0" w:space="0" w:color="auto"/>
      </w:divBdr>
    </w:div>
    <w:div w:id="423457878">
      <w:bodyDiv w:val="1"/>
      <w:marLeft w:val="0"/>
      <w:marRight w:val="0"/>
      <w:marTop w:val="0"/>
      <w:marBottom w:val="0"/>
      <w:divBdr>
        <w:top w:val="none" w:sz="0" w:space="0" w:color="auto"/>
        <w:left w:val="none" w:sz="0" w:space="0" w:color="auto"/>
        <w:bottom w:val="none" w:sz="0" w:space="0" w:color="auto"/>
        <w:right w:val="none" w:sz="0" w:space="0" w:color="auto"/>
      </w:divBdr>
    </w:div>
    <w:div w:id="426540842">
      <w:bodyDiv w:val="1"/>
      <w:marLeft w:val="0"/>
      <w:marRight w:val="0"/>
      <w:marTop w:val="0"/>
      <w:marBottom w:val="0"/>
      <w:divBdr>
        <w:top w:val="none" w:sz="0" w:space="0" w:color="auto"/>
        <w:left w:val="none" w:sz="0" w:space="0" w:color="auto"/>
        <w:bottom w:val="none" w:sz="0" w:space="0" w:color="auto"/>
        <w:right w:val="none" w:sz="0" w:space="0" w:color="auto"/>
      </w:divBdr>
    </w:div>
    <w:div w:id="428702842">
      <w:bodyDiv w:val="1"/>
      <w:marLeft w:val="0"/>
      <w:marRight w:val="0"/>
      <w:marTop w:val="0"/>
      <w:marBottom w:val="0"/>
      <w:divBdr>
        <w:top w:val="none" w:sz="0" w:space="0" w:color="auto"/>
        <w:left w:val="none" w:sz="0" w:space="0" w:color="auto"/>
        <w:bottom w:val="none" w:sz="0" w:space="0" w:color="auto"/>
        <w:right w:val="none" w:sz="0" w:space="0" w:color="auto"/>
      </w:divBdr>
    </w:div>
    <w:div w:id="429472511">
      <w:bodyDiv w:val="1"/>
      <w:marLeft w:val="0"/>
      <w:marRight w:val="0"/>
      <w:marTop w:val="0"/>
      <w:marBottom w:val="0"/>
      <w:divBdr>
        <w:top w:val="none" w:sz="0" w:space="0" w:color="auto"/>
        <w:left w:val="none" w:sz="0" w:space="0" w:color="auto"/>
        <w:bottom w:val="none" w:sz="0" w:space="0" w:color="auto"/>
        <w:right w:val="none" w:sz="0" w:space="0" w:color="auto"/>
      </w:divBdr>
    </w:div>
    <w:div w:id="438717433">
      <w:bodyDiv w:val="1"/>
      <w:marLeft w:val="0"/>
      <w:marRight w:val="0"/>
      <w:marTop w:val="0"/>
      <w:marBottom w:val="0"/>
      <w:divBdr>
        <w:top w:val="none" w:sz="0" w:space="0" w:color="auto"/>
        <w:left w:val="none" w:sz="0" w:space="0" w:color="auto"/>
        <w:bottom w:val="none" w:sz="0" w:space="0" w:color="auto"/>
        <w:right w:val="none" w:sz="0" w:space="0" w:color="auto"/>
      </w:divBdr>
    </w:div>
    <w:div w:id="440685091">
      <w:bodyDiv w:val="1"/>
      <w:marLeft w:val="0"/>
      <w:marRight w:val="0"/>
      <w:marTop w:val="0"/>
      <w:marBottom w:val="0"/>
      <w:divBdr>
        <w:top w:val="none" w:sz="0" w:space="0" w:color="auto"/>
        <w:left w:val="none" w:sz="0" w:space="0" w:color="auto"/>
        <w:bottom w:val="none" w:sz="0" w:space="0" w:color="auto"/>
        <w:right w:val="none" w:sz="0" w:space="0" w:color="auto"/>
      </w:divBdr>
    </w:div>
    <w:div w:id="445277631">
      <w:bodyDiv w:val="1"/>
      <w:marLeft w:val="0"/>
      <w:marRight w:val="0"/>
      <w:marTop w:val="0"/>
      <w:marBottom w:val="0"/>
      <w:divBdr>
        <w:top w:val="none" w:sz="0" w:space="0" w:color="auto"/>
        <w:left w:val="none" w:sz="0" w:space="0" w:color="auto"/>
        <w:bottom w:val="none" w:sz="0" w:space="0" w:color="auto"/>
        <w:right w:val="none" w:sz="0" w:space="0" w:color="auto"/>
      </w:divBdr>
    </w:div>
    <w:div w:id="448165762">
      <w:bodyDiv w:val="1"/>
      <w:marLeft w:val="0"/>
      <w:marRight w:val="0"/>
      <w:marTop w:val="0"/>
      <w:marBottom w:val="0"/>
      <w:divBdr>
        <w:top w:val="none" w:sz="0" w:space="0" w:color="auto"/>
        <w:left w:val="none" w:sz="0" w:space="0" w:color="auto"/>
        <w:bottom w:val="none" w:sz="0" w:space="0" w:color="auto"/>
        <w:right w:val="none" w:sz="0" w:space="0" w:color="auto"/>
      </w:divBdr>
    </w:div>
    <w:div w:id="448739476">
      <w:bodyDiv w:val="1"/>
      <w:marLeft w:val="0"/>
      <w:marRight w:val="0"/>
      <w:marTop w:val="0"/>
      <w:marBottom w:val="0"/>
      <w:divBdr>
        <w:top w:val="none" w:sz="0" w:space="0" w:color="auto"/>
        <w:left w:val="none" w:sz="0" w:space="0" w:color="auto"/>
        <w:bottom w:val="none" w:sz="0" w:space="0" w:color="auto"/>
        <w:right w:val="none" w:sz="0" w:space="0" w:color="auto"/>
      </w:divBdr>
    </w:div>
    <w:div w:id="449401577">
      <w:bodyDiv w:val="1"/>
      <w:marLeft w:val="0"/>
      <w:marRight w:val="0"/>
      <w:marTop w:val="0"/>
      <w:marBottom w:val="0"/>
      <w:divBdr>
        <w:top w:val="none" w:sz="0" w:space="0" w:color="auto"/>
        <w:left w:val="none" w:sz="0" w:space="0" w:color="auto"/>
        <w:bottom w:val="none" w:sz="0" w:space="0" w:color="auto"/>
        <w:right w:val="none" w:sz="0" w:space="0" w:color="auto"/>
      </w:divBdr>
    </w:div>
    <w:div w:id="451368795">
      <w:bodyDiv w:val="1"/>
      <w:marLeft w:val="0"/>
      <w:marRight w:val="0"/>
      <w:marTop w:val="0"/>
      <w:marBottom w:val="0"/>
      <w:divBdr>
        <w:top w:val="none" w:sz="0" w:space="0" w:color="auto"/>
        <w:left w:val="none" w:sz="0" w:space="0" w:color="auto"/>
        <w:bottom w:val="none" w:sz="0" w:space="0" w:color="auto"/>
        <w:right w:val="none" w:sz="0" w:space="0" w:color="auto"/>
      </w:divBdr>
    </w:div>
    <w:div w:id="454562192">
      <w:bodyDiv w:val="1"/>
      <w:marLeft w:val="0"/>
      <w:marRight w:val="0"/>
      <w:marTop w:val="0"/>
      <w:marBottom w:val="0"/>
      <w:divBdr>
        <w:top w:val="none" w:sz="0" w:space="0" w:color="auto"/>
        <w:left w:val="none" w:sz="0" w:space="0" w:color="auto"/>
        <w:bottom w:val="none" w:sz="0" w:space="0" w:color="auto"/>
        <w:right w:val="none" w:sz="0" w:space="0" w:color="auto"/>
      </w:divBdr>
    </w:div>
    <w:div w:id="455567139">
      <w:bodyDiv w:val="1"/>
      <w:marLeft w:val="0"/>
      <w:marRight w:val="0"/>
      <w:marTop w:val="0"/>
      <w:marBottom w:val="0"/>
      <w:divBdr>
        <w:top w:val="none" w:sz="0" w:space="0" w:color="auto"/>
        <w:left w:val="none" w:sz="0" w:space="0" w:color="auto"/>
        <w:bottom w:val="none" w:sz="0" w:space="0" w:color="auto"/>
        <w:right w:val="none" w:sz="0" w:space="0" w:color="auto"/>
      </w:divBdr>
    </w:div>
    <w:div w:id="457337038">
      <w:bodyDiv w:val="1"/>
      <w:marLeft w:val="0"/>
      <w:marRight w:val="0"/>
      <w:marTop w:val="0"/>
      <w:marBottom w:val="0"/>
      <w:divBdr>
        <w:top w:val="none" w:sz="0" w:space="0" w:color="auto"/>
        <w:left w:val="none" w:sz="0" w:space="0" w:color="auto"/>
        <w:bottom w:val="none" w:sz="0" w:space="0" w:color="auto"/>
        <w:right w:val="none" w:sz="0" w:space="0" w:color="auto"/>
      </w:divBdr>
    </w:div>
    <w:div w:id="457529933">
      <w:bodyDiv w:val="1"/>
      <w:marLeft w:val="0"/>
      <w:marRight w:val="0"/>
      <w:marTop w:val="0"/>
      <w:marBottom w:val="0"/>
      <w:divBdr>
        <w:top w:val="none" w:sz="0" w:space="0" w:color="auto"/>
        <w:left w:val="none" w:sz="0" w:space="0" w:color="auto"/>
        <w:bottom w:val="none" w:sz="0" w:space="0" w:color="auto"/>
        <w:right w:val="none" w:sz="0" w:space="0" w:color="auto"/>
      </w:divBdr>
    </w:div>
    <w:div w:id="457770136">
      <w:bodyDiv w:val="1"/>
      <w:marLeft w:val="0"/>
      <w:marRight w:val="0"/>
      <w:marTop w:val="0"/>
      <w:marBottom w:val="0"/>
      <w:divBdr>
        <w:top w:val="none" w:sz="0" w:space="0" w:color="auto"/>
        <w:left w:val="none" w:sz="0" w:space="0" w:color="auto"/>
        <w:bottom w:val="none" w:sz="0" w:space="0" w:color="auto"/>
        <w:right w:val="none" w:sz="0" w:space="0" w:color="auto"/>
      </w:divBdr>
    </w:div>
    <w:div w:id="460462132">
      <w:bodyDiv w:val="1"/>
      <w:marLeft w:val="0"/>
      <w:marRight w:val="0"/>
      <w:marTop w:val="0"/>
      <w:marBottom w:val="0"/>
      <w:divBdr>
        <w:top w:val="none" w:sz="0" w:space="0" w:color="auto"/>
        <w:left w:val="none" w:sz="0" w:space="0" w:color="auto"/>
        <w:bottom w:val="none" w:sz="0" w:space="0" w:color="auto"/>
        <w:right w:val="none" w:sz="0" w:space="0" w:color="auto"/>
      </w:divBdr>
    </w:div>
    <w:div w:id="460806650">
      <w:bodyDiv w:val="1"/>
      <w:marLeft w:val="0"/>
      <w:marRight w:val="0"/>
      <w:marTop w:val="0"/>
      <w:marBottom w:val="0"/>
      <w:divBdr>
        <w:top w:val="none" w:sz="0" w:space="0" w:color="auto"/>
        <w:left w:val="none" w:sz="0" w:space="0" w:color="auto"/>
        <w:bottom w:val="none" w:sz="0" w:space="0" w:color="auto"/>
        <w:right w:val="none" w:sz="0" w:space="0" w:color="auto"/>
      </w:divBdr>
    </w:div>
    <w:div w:id="462160607">
      <w:bodyDiv w:val="1"/>
      <w:marLeft w:val="0"/>
      <w:marRight w:val="0"/>
      <w:marTop w:val="0"/>
      <w:marBottom w:val="0"/>
      <w:divBdr>
        <w:top w:val="none" w:sz="0" w:space="0" w:color="auto"/>
        <w:left w:val="none" w:sz="0" w:space="0" w:color="auto"/>
        <w:bottom w:val="none" w:sz="0" w:space="0" w:color="auto"/>
        <w:right w:val="none" w:sz="0" w:space="0" w:color="auto"/>
      </w:divBdr>
    </w:div>
    <w:div w:id="462231697">
      <w:bodyDiv w:val="1"/>
      <w:marLeft w:val="0"/>
      <w:marRight w:val="0"/>
      <w:marTop w:val="0"/>
      <w:marBottom w:val="0"/>
      <w:divBdr>
        <w:top w:val="none" w:sz="0" w:space="0" w:color="auto"/>
        <w:left w:val="none" w:sz="0" w:space="0" w:color="auto"/>
        <w:bottom w:val="none" w:sz="0" w:space="0" w:color="auto"/>
        <w:right w:val="none" w:sz="0" w:space="0" w:color="auto"/>
      </w:divBdr>
    </w:div>
    <w:div w:id="463619114">
      <w:bodyDiv w:val="1"/>
      <w:marLeft w:val="0"/>
      <w:marRight w:val="0"/>
      <w:marTop w:val="0"/>
      <w:marBottom w:val="0"/>
      <w:divBdr>
        <w:top w:val="none" w:sz="0" w:space="0" w:color="auto"/>
        <w:left w:val="none" w:sz="0" w:space="0" w:color="auto"/>
        <w:bottom w:val="none" w:sz="0" w:space="0" w:color="auto"/>
        <w:right w:val="none" w:sz="0" w:space="0" w:color="auto"/>
      </w:divBdr>
    </w:div>
    <w:div w:id="463691781">
      <w:bodyDiv w:val="1"/>
      <w:marLeft w:val="0"/>
      <w:marRight w:val="0"/>
      <w:marTop w:val="0"/>
      <w:marBottom w:val="0"/>
      <w:divBdr>
        <w:top w:val="none" w:sz="0" w:space="0" w:color="auto"/>
        <w:left w:val="none" w:sz="0" w:space="0" w:color="auto"/>
        <w:bottom w:val="none" w:sz="0" w:space="0" w:color="auto"/>
        <w:right w:val="none" w:sz="0" w:space="0" w:color="auto"/>
      </w:divBdr>
    </w:div>
    <w:div w:id="468982539">
      <w:bodyDiv w:val="1"/>
      <w:marLeft w:val="0"/>
      <w:marRight w:val="0"/>
      <w:marTop w:val="0"/>
      <w:marBottom w:val="0"/>
      <w:divBdr>
        <w:top w:val="none" w:sz="0" w:space="0" w:color="auto"/>
        <w:left w:val="none" w:sz="0" w:space="0" w:color="auto"/>
        <w:bottom w:val="none" w:sz="0" w:space="0" w:color="auto"/>
        <w:right w:val="none" w:sz="0" w:space="0" w:color="auto"/>
      </w:divBdr>
    </w:div>
    <w:div w:id="476075444">
      <w:bodyDiv w:val="1"/>
      <w:marLeft w:val="0"/>
      <w:marRight w:val="0"/>
      <w:marTop w:val="0"/>
      <w:marBottom w:val="0"/>
      <w:divBdr>
        <w:top w:val="none" w:sz="0" w:space="0" w:color="auto"/>
        <w:left w:val="none" w:sz="0" w:space="0" w:color="auto"/>
        <w:bottom w:val="none" w:sz="0" w:space="0" w:color="auto"/>
        <w:right w:val="none" w:sz="0" w:space="0" w:color="auto"/>
      </w:divBdr>
    </w:div>
    <w:div w:id="481891320">
      <w:bodyDiv w:val="1"/>
      <w:marLeft w:val="0"/>
      <w:marRight w:val="0"/>
      <w:marTop w:val="0"/>
      <w:marBottom w:val="0"/>
      <w:divBdr>
        <w:top w:val="none" w:sz="0" w:space="0" w:color="auto"/>
        <w:left w:val="none" w:sz="0" w:space="0" w:color="auto"/>
        <w:bottom w:val="none" w:sz="0" w:space="0" w:color="auto"/>
        <w:right w:val="none" w:sz="0" w:space="0" w:color="auto"/>
      </w:divBdr>
    </w:div>
    <w:div w:id="484515669">
      <w:bodyDiv w:val="1"/>
      <w:marLeft w:val="0"/>
      <w:marRight w:val="0"/>
      <w:marTop w:val="0"/>
      <w:marBottom w:val="0"/>
      <w:divBdr>
        <w:top w:val="none" w:sz="0" w:space="0" w:color="auto"/>
        <w:left w:val="none" w:sz="0" w:space="0" w:color="auto"/>
        <w:bottom w:val="none" w:sz="0" w:space="0" w:color="auto"/>
        <w:right w:val="none" w:sz="0" w:space="0" w:color="auto"/>
      </w:divBdr>
    </w:div>
    <w:div w:id="486819698">
      <w:bodyDiv w:val="1"/>
      <w:marLeft w:val="0"/>
      <w:marRight w:val="0"/>
      <w:marTop w:val="0"/>
      <w:marBottom w:val="0"/>
      <w:divBdr>
        <w:top w:val="none" w:sz="0" w:space="0" w:color="auto"/>
        <w:left w:val="none" w:sz="0" w:space="0" w:color="auto"/>
        <w:bottom w:val="none" w:sz="0" w:space="0" w:color="auto"/>
        <w:right w:val="none" w:sz="0" w:space="0" w:color="auto"/>
      </w:divBdr>
    </w:div>
    <w:div w:id="487480415">
      <w:bodyDiv w:val="1"/>
      <w:marLeft w:val="0"/>
      <w:marRight w:val="0"/>
      <w:marTop w:val="0"/>
      <w:marBottom w:val="0"/>
      <w:divBdr>
        <w:top w:val="none" w:sz="0" w:space="0" w:color="auto"/>
        <w:left w:val="none" w:sz="0" w:space="0" w:color="auto"/>
        <w:bottom w:val="none" w:sz="0" w:space="0" w:color="auto"/>
        <w:right w:val="none" w:sz="0" w:space="0" w:color="auto"/>
      </w:divBdr>
    </w:div>
    <w:div w:id="488523724">
      <w:bodyDiv w:val="1"/>
      <w:marLeft w:val="0"/>
      <w:marRight w:val="0"/>
      <w:marTop w:val="0"/>
      <w:marBottom w:val="0"/>
      <w:divBdr>
        <w:top w:val="none" w:sz="0" w:space="0" w:color="auto"/>
        <w:left w:val="none" w:sz="0" w:space="0" w:color="auto"/>
        <w:bottom w:val="none" w:sz="0" w:space="0" w:color="auto"/>
        <w:right w:val="none" w:sz="0" w:space="0" w:color="auto"/>
      </w:divBdr>
    </w:div>
    <w:div w:id="489104918">
      <w:bodyDiv w:val="1"/>
      <w:marLeft w:val="0"/>
      <w:marRight w:val="0"/>
      <w:marTop w:val="0"/>
      <w:marBottom w:val="0"/>
      <w:divBdr>
        <w:top w:val="none" w:sz="0" w:space="0" w:color="auto"/>
        <w:left w:val="none" w:sz="0" w:space="0" w:color="auto"/>
        <w:bottom w:val="none" w:sz="0" w:space="0" w:color="auto"/>
        <w:right w:val="none" w:sz="0" w:space="0" w:color="auto"/>
      </w:divBdr>
    </w:div>
    <w:div w:id="491869728">
      <w:bodyDiv w:val="1"/>
      <w:marLeft w:val="0"/>
      <w:marRight w:val="0"/>
      <w:marTop w:val="0"/>
      <w:marBottom w:val="0"/>
      <w:divBdr>
        <w:top w:val="none" w:sz="0" w:space="0" w:color="auto"/>
        <w:left w:val="none" w:sz="0" w:space="0" w:color="auto"/>
        <w:bottom w:val="none" w:sz="0" w:space="0" w:color="auto"/>
        <w:right w:val="none" w:sz="0" w:space="0" w:color="auto"/>
      </w:divBdr>
    </w:div>
    <w:div w:id="492575873">
      <w:bodyDiv w:val="1"/>
      <w:marLeft w:val="0"/>
      <w:marRight w:val="0"/>
      <w:marTop w:val="0"/>
      <w:marBottom w:val="0"/>
      <w:divBdr>
        <w:top w:val="none" w:sz="0" w:space="0" w:color="auto"/>
        <w:left w:val="none" w:sz="0" w:space="0" w:color="auto"/>
        <w:bottom w:val="none" w:sz="0" w:space="0" w:color="auto"/>
        <w:right w:val="none" w:sz="0" w:space="0" w:color="auto"/>
      </w:divBdr>
    </w:div>
    <w:div w:id="493188221">
      <w:bodyDiv w:val="1"/>
      <w:marLeft w:val="0"/>
      <w:marRight w:val="0"/>
      <w:marTop w:val="0"/>
      <w:marBottom w:val="0"/>
      <w:divBdr>
        <w:top w:val="none" w:sz="0" w:space="0" w:color="auto"/>
        <w:left w:val="none" w:sz="0" w:space="0" w:color="auto"/>
        <w:bottom w:val="none" w:sz="0" w:space="0" w:color="auto"/>
        <w:right w:val="none" w:sz="0" w:space="0" w:color="auto"/>
      </w:divBdr>
    </w:div>
    <w:div w:id="493881479">
      <w:bodyDiv w:val="1"/>
      <w:marLeft w:val="0"/>
      <w:marRight w:val="0"/>
      <w:marTop w:val="0"/>
      <w:marBottom w:val="0"/>
      <w:divBdr>
        <w:top w:val="none" w:sz="0" w:space="0" w:color="auto"/>
        <w:left w:val="none" w:sz="0" w:space="0" w:color="auto"/>
        <w:bottom w:val="none" w:sz="0" w:space="0" w:color="auto"/>
        <w:right w:val="none" w:sz="0" w:space="0" w:color="auto"/>
      </w:divBdr>
    </w:div>
    <w:div w:id="496115977">
      <w:bodyDiv w:val="1"/>
      <w:marLeft w:val="0"/>
      <w:marRight w:val="0"/>
      <w:marTop w:val="0"/>
      <w:marBottom w:val="0"/>
      <w:divBdr>
        <w:top w:val="none" w:sz="0" w:space="0" w:color="auto"/>
        <w:left w:val="none" w:sz="0" w:space="0" w:color="auto"/>
        <w:bottom w:val="none" w:sz="0" w:space="0" w:color="auto"/>
        <w:right w:val="none" w:sz="0" w:space="0" w:color="auto"/>
      </w:divBdr>
    </w:div>
    <w:div w:id="496851525">
      <w:bodyDiv w:val="1"/>
      <w:marLeft w:val="0"/>
      <w:marRight w:val="0"/>
      <w:marTop w:val="0"/>
      <w:marBottom w:val="0"/>
      <w:divBdr>
        <w:top w:val="none" w:sz="0" w:space="0" w:color="auto"/>
        <w:left w:val="none" w:sz="0" w:space="0" w:color="auto"/>
        <w:bottom w:val="none" w:sz="0" w:space="0" w:color="auto"/>
        <w:right w:val="none" w:sz="0" w:space="0" w:color="auto"/>
      </w:divBdr>
    </w:div>
    <w:div w:id="500508142">
      <w:bodyDiv w:val="1"/>
      <w:marLeft w:val="0"/>
      <w:marRight w:val="0"/>
      <w:marTop w:val="0"/>
      <w:marBottom w:val="0"/>
      <w:divBdr>
        <w:top w:val="none" w:sz="0" w:space="0" w:color="auto"/>
        <w:left w:val="none" w:sz="0" w:space="0" w:color="auto"/>
        <w:bottom w:val="none" w:sz="0" w:space="0" w:color="auto"/>
        <w:right w:val="none" w:sz="0" w:space="0" w:color="auto"/>
      </w:divBdr>
    </w:div>
    <w:div w:id="502815001">
      <w:bodyDiv w:val="1"/>
      <w:marLeft w:val="0"/>
      <w:marRight w:val="0"/>
      <w:marTop w:val="0"/>
      <w:marBottom w:val="0"/>
      <w:divBdr>
        <w:top w:val="none" w:sz="0" w:space="0" w:color="auto"/>
        <w:left w:val="none" w:sz="0" w:space="0" w:color="auto"/>
        <w:bottom w:val="none" w:sz="0" w:space="0" w:color="auto"/>
        <w:right w:val="none" w:sz="0" w:space="0" w:color="auto"/>
      </w:divBdr>
    </w:div>
    <w:div w:id="504983113">
      <w:bodyDiv w:val="1"/>
      <w:marLeft w:val="0"/>
      <w:marRight w:val="0"/>
      <w:marTop w:val="0"/>
      <w:marBottom w:val="0"/>
      <w:divBdr>
        <w:top w:val="none" w:sz="0" w:space="0" w:color="auto"/>
        <w:left w:val="none" w:sz="0" w:space="0" w:color="auto"/>
        <w:bottom w:val="none" w:sz="0" w:space="0" w:color="auto"/>
        <w:right w:val="none" w:sz="0" w:space="0" w:color="auto"/>
      </w:divBdr>
    </w:div>
    <w:div w:id="505635557">
      <w:bodyDiv w:val="1"/>
      <w:marLeft w:val="0"/>
      <w:marRight w:val="0"/>
      <w:marTop w:val="0"/>
      <w:marBottom w:val="0"/>
      <w:divBdr>
        <w:top w:val="none" w:sz="0" w:space="0" w:color="auto"/>
        <w:left w:val="none" w:sz="0" w:space="0" w:color="auto"/>
        <w:bottom w:val="none" w:sz="0" w:space="0" w:color="auto"/>
        <w:right w:val="none" w:sz="0" w:space="0" w:color="auto"/>
      </w:divBdr>
    </w:div>
    <w:div w:id="507596783">
      <w:bodyDiv w:val="1"/>
      <w:marLeft w:val="0"/>
      <w:marRight w:val="0"/>
      <w:marTop w:val="0"/>
      <w:marBottom w:val="0"/>
      <w:divBdr>
        <w:top w:val="none" w:sz="0" w:space="0" w:color="auto"/>
        <w:left w:val="none" w:sz="0" w:space="0" w:color="auto"/>
        <w:bottom w:val="none" w:sz="0" w:space="0" w:color="auto"/>
        <w:right w:val="none" w:sz="0" w:space="0" w:color="auto"/>
      </w:divBdr>
    </w:div>
    <w:div w:id="510529848">
      <w:bodyDiv w:val="1"/>
      <w:marLeft w:val="0"/>
      <w:marRight w:val="0"/>
      <w:marTop w:val="0"/>
      <w:marBottom w:val="0"/>
      <w:divBdr>
        <w:top w:val="none" w:sz="0" w:space="0" w:color="auto"/>
        <w:left w:val="none" w:sz="0" w:space="0" w:color="auto"/>
        <w:bottom w:val="none" w:sz="0" w:space="0" w:color="auto"/>
        <w:right w:val="none" w:sz="0" w:space="0" w:color="auto"/>
      </w:divBdr>
    </w:div>
    <w:div w:id="510803902">
      <w:bodyDiv w:val="1"/>
      <w:marLeft w:val="0"/>
      <w:marRight w:val="0"/>
      <w:marTop w:val="0"/>
      <w:marBottom w:val="0"/>
      <w:divBdr>
        <w:top w:val="none" w:sz="0" w:space="0" w:color="auto"/>
        <w:left w:val="none" w:sz="0" w:space="0" w:color="auto"/>
        <w:bottom w:val="none" w:sz="0" w:space="0" w:color="auto"/>
        <w:right w:val="none" w:sz="0" w:space="0" w:color="auto"/>
      </w:divBdr>
    </w:div>
    <w:div w:id="515508653">
      <w:bodyDiv w:val="1"/>
      <w:marLeft w:val="0"/>
      <w:marRight w:val="0"/>
      <w:marTop w:val="0"/>
      <w:marBottom w:val="0"/>
      <w:divBdr>
        <w:top w:val="none" w:sz="0" w:space="0" w:color="auto"/>
        <w:left w:val="none" w:sz="0" w:space="0" w:color="auto"/>
        <w:bottom w:val="none" w:sz="0" w:space="0" w:color="auto"/>
        <w:right w:val="none" w:sz="0" w:space="0" w:color="auto"/>
      </w:divBdr>
    </w:div>
    <w:div w:id="517820004">
      <w:bodyDiv w:val="1"/>
      <w:marLeft w:val="0"/>
      <w:marRight w:val="0"/>
      <w:marTop w:val="0"/>
      <w:marBottom w:val="0"/>
      <w:divBdr>
        <w:top w:val="none" w:sz="0" w:space="0" w:color="auto"/>
        <w:left w:val="none" w:sz="0" w:space="0" w:color="auto"/>
        <w:bottom w:val="none" w:sz="0" w:space="0" w:color="auto"/>
        <w:right w:val="none" w:sz="0" w:space="0" w:color="auto"/>
      </w:divBdr>
    </w:div>
    <w:div w:id="519702429">
      <w:bodyDiv w:val="1"/>
      <w:marLeft w:val="0"/>
      <w:marRight w:val="0"/>
      <w:marTop w:val="0"/>
      <w:marBottom w:val="0"/>
      <w:divBdr>
        <w:top w:val="none" w:sz="0" w:space="0" w:color="auto"/>
        <w:left w:val="none" w:sz="0" w:space="0" w:color="auto"/>
        <w:bottom w:val="none" w:sz="0" w:space="0" w:color="auto"/>
        <w:right w:val="none" w:sz="0" w:space="0" w:color="auto"/>
      </w:divBdr>
    </w:div>
    <w:div w:id="522130321">
      <w:bodyDiv w:val="1"/>
      <w:marLeft w:val="0"/>
      <w:marRight w:val="0"/>
      <w:marTop w:val="0"/>
      <w:marBottom w:val="0"/>
      <w:divBdr>
        <w:top w:val="none" w:sz="0" w:space="0" w:color="auto"/>
        <w:left w:val="none" w:sz="0" w:space="0" w:color="auto"/>
        <w:bottom w:val="none" w:sz="0" w:space="0" w:color="auto"/>
        <w:right w:val="none" w:sz="0" w:space="0" w:color="auto"/>
      </w:divBdr>
    </w:div>
    <w:div w:id="524171206">
      <w:bodyDiv w:val="1"/>
      <w:marLeft w:val="0"/>
      <w:marRight w:val="0"/>
      <w:marTop w:val="0"/>
      <w:marBottom w:val="0"/>
      <w:divBdr>
        <w:top w:val="none" w:sz="0" w:space="0" w:color="auto"/>
        <w:left w:val="none" w:sz="0" w:space="0" w:color="auto"/>
        <w:bottom w:val="none" w:sz="0" w:space="0" w:color="auto"/>
        <w:right w:val="none" w:sz="0" w:space="0" w:color="auto"/>
      </w:divBdr>
    </w:div>
    <w:div w:id="526333066">
      <w:bodyDiv w:val="1"/>
      <w:marLeft w:val="0"/>
      <w:marRight w:val="0"/>
      <w:marTop w:val="0"/>
      <w:marBottom w:val="0"/>
      <w:divBdr>
        <w:top w:val="none" w:sz="0" w:space="0" w:color="auto"/>
        <w:left w:val="none" w:sz="0" w:space="0" w:color="auto"/>
        <w:bottom w:val="none" w:sz="0" w:space="0" w:color="auto"/>
        <w:right w:val="none" w:sz="0" w:space="0" w:color="auto"/>
      </w:divBdr>
    </w:div>
    <w:div w:id="526412277">
      <w:bodyDiv w:val="1"/>
      <w:marLeft w:val="0"/>
      <w:marRight w:val="0"/>
      <w:marTop w:val="0"/>
      <w:marBottom w:val="0"/>
      <w:divBdr>
        <w:top w:val="none" w:sz="0" w:space="0" w:color="auto"/>
        <w:left w:val="none" w:sz="0" w:space="0" w:color="auto"/>
        <w:bottom w:val="none" w:sz="0" w:space="0" w:color="auto"/>
        <w:right w:val="none" w:sz="0" w:space="0" w:color="auto"/>
      </w:divBdr>
    </w:div>
    <w:div w:id="534584480">
      <w:bodyDiv w:val="1"/>
      <w:marLeft w:val="0"/>
      <w:marRight w:val="0"/>
      <w:marTop w:val="0"/>
      <w:marBottom w:val="0"/>
      <w:divBdr>
        <w:top w:val="none" w:sz="0" w:space="0" w:color="auto"/>
        <w:left w:val="none" w:sz="0" w:space="0" w:color="auto"/>
        <w:bottom w:val="none" w:sz="0" w:space="0" w:color="auto"/>
        <w:right w:val="none" w:sz="0" w:space="0" w:color="auto"/>
      </w:divBdr>
    </w:div>
    <w:div w:id="536046851">
      <w:bodyDiv w:val="1"/>
      <w:marLeft w:val="0"/>
      <w:marRight w:val="0"/>
      <w:marTop w:val="0"/>
      <w:marBottom w:val="0"/>
      <w:divBdr>
        <w:top w:val="none" w:sz="0" w:space="0" w:color="auto"/>
        <w:left w:val="none" w:sz="0" w:space="0" w:color="auto"/>
        <w:bottom w:val="none" w:sz="0" w:space="0" w:color="auto"/>
        <w:right w:val="none" w:sz="0" w:space="0" w:color="auto"/>
      </w:divBdr>
    </w:div>
    <w:div w:id="537743572">
      <w:bodyDiv w:val="1"/>
      <w:marLeft w:val="0"/>
      <w:marRight w:val="0"/>
      <w:marTop w:val="0"/>
      <w:marBottom w:val="0"/>
      <w:divBdr>
        <w:top w:val="none" w:sz="0" w:space="0" w:color="auto"/>
        <w:left w:val="none" w:sz="0" w:space="0" w:color="auto"/>
        <w:bottom w:val="none" w:sz="0" w:space="0" w:color="auto"/>
        <w:right w:val="none" w:sz="0" w:space="0" w:color="auto"/>
      </w:divBdr>
    </w:div>
    <w:div w:id="540094393">
      <w:bodyDiv w:val="1"/>
      <w:marLeft w:val="0"/>
      <w:marRight w:val="0"/>
      <w:marTop w:val="0"/>
      <w:marBottom w:val="0"/>
      <w:divBdr>
        <w:top w:val="none" w:sz="0" w:space="0" w:color="auto"/>
        <w:left w:val="none" w:sz="0" w:space="0" w:color="auto"/>
        <w:bottom w:val="none" w:sz="0" w:space="0" w:color="auto"/>
        <w:right w:val="none" w:sz="0" w:space="0" w:color="auto"/>
      </w:divBdr>
    </w:div>
    <w:div w:id="541988904">
      <w:bodyDiv w:val="1"/>
      <w:marLeft w:val="0"/>
      <w:marRight w:val="0"/>
      <w:marTop w:val="0"/>
      <w:marBottom w:val="0"/>
      <w:divBdr>
        <w:top w:val="none" w:sz="0" w:space="0" w:color="auto"/>
        <w:left w:val="none" w:sz="0" w:space="0" w:color="auto"/>
        <w:bottom w:val="none" w:sz="0" w:space="0" w:color="auto"/>
        <w:right w:val="none" w:sz="0" w:space="0" w:color="auto"/>
      </w:divBdr>
    </w:div>
    <w:div w:id="542668389">
      <w:bodyDiv w:val="1"/>
      <w:marLeft w:val="0"/>
      <w:marRight w:val="0"/>
      <w:marTop w:val="0"/>
      <w:marBottom w:val="0"/>
      <w:divBdr>
        <w:top w:val="none" w:sz="0" w:space="0" w:color="auto"/>
        <w:left w:val="none" w:sz="0" w:space="0" w:color="auto"/>
        <w:bottom w:val="none" w:sz="0" w:space="0" w:color="auto"/>
        <w:right w:val="none" w:sz="0" w:space="0" w:color="auto"/>
      </w:divBdr>
    </w:div>
    <w:div w:id="544029609">
      <w:bodyDiv w:val="1"/>
      <w:marLeft w:val="0"/>
      <w:marRight w:val="0"/>
      <w:marTop w:val="0"/>
      <w:marBottom w:val="0"/>
      <w:divBdr>
        <w:top w:val="none" w:sz="0" w:space="0" w:color="auto"/>
        <w:left w:val="none" w:sz="0" w:space="0" w:color="auto"/>
        <w:bottom w:val="none" w:sz="0" w:space="0" w:color="auto"/>
        <w:right w:val="none" w:sz="0" w:space="0" w:color="auto"/>
      </w:divBdr>
    </w:div>
    <w:div w:id="549848433">
      <w:bodyDiv w:val="1"/>
      <w:marLeft w:val="0"/>
      <w:marRight w:val="0"/>
      <w:marTop w:val="0"/>
      <w:marBottom w:val="0"/>
      <w:divBdr>
        <w:top w:val="none" w:sz="0" w:space="0" w:color="auto"/>
        <w:left w:val="none" w:sz="0" w:space="0" w:color="auto"/>
        <w:bottom w:val="none" w:sz="0" w:space="0" w:color="auto"/>
        <w:right w:val="none" w:sz="0" w:space="0" w:color="auto"/>
      </w:divBdr>
    </w:div>
    <w:div w:id="554050400">
      <w:bodyDiv w:val="1"/>
      <w:marLeft w:val="0"/>
      <w:marRight w:val="0"/>
      <w:marTop w:val="0"/>
      <w:marBottom w:val="0"/>
      <w:divBdr>
        <w:top w:val="none" w:sz="0" w:space="0" w:color="auto"/>
        <w:left w:val="none" w:sz="0" w:space="0" w:color="auto"/>
        <w:bottom w:val="none" w:sz="0" w:space="0" w:color="auto"/>
        <w:right w:val="none" w:sz="0" w:space="0" w:color="auto"/>
      </w:divBdr>
    </w:div>
    <w:div w:id="558904493">
      <w:bodyDiv w:val="1"/>
      <w:marLeft w:val="0"/>
      <w:marRight w:val="0"/>
      <w:marTop w:val="0"/>
      <w:marBottom w:val="0"/>
      <w:divBdr>
        <w:top w:val="none" w:sz="0" w:space="0" w:color="auto"/>
        <w:left w:val="none" w:sz="0" w:space="0" w:color="auto"/>
        <w:bottom w:val="none" w:sz="0" w:space="0" w:color="auto"/>
        <w:right w:val="none" w:sz="0" w:space="0" w:color="auto"/>
      </w:divBdr>
    </w:div>
    <w:div w:id="559287896">
      <w:bodyDiv w:val="1"/>
      <w:marLeft w:val="0"/>
      <w:marRight w:val="0"/>
      <w:marTop w:val="0"/>
      <w:marBottom w:val="0"/>
      <w:divBdr>
        <w:top w:val="none" w:sz="0" w:space="0" w:color="auto"/>
        <w:left w:val="none" w:sz="0" w:space="0" w:color="auto"/>
        <w:bottom w:val="none" w:sz="0" w:space="0" w:color="auto"/>
        <w:right w:val="none" w:sz="0" w:space="0" w:color="auto"/>
      </w:divBdr>
    </w:div>
    <w:div w:id="560411542">
      <w:bodyDiv w:val="1"/>
      <w:marLeft w:val="0"/>
      <w:marRight w:val="0"/>
      <w:marTop w:val="0"/>
      <w:marBottom w:val="0"/>
      <w:divBdr>
        <w:top w:val="none" w:sz="0" w:space="0" w:color="auto"/>
        <w:left w:val="none" w:sz="0" w:space="0" w:color="auto"/>
        <w:bottom w:val="none" w:sz="0" w:space="0" w:color="auto"/>
        <w:right w:val="none" w:sz="0" w:space="0" w:color="auto"/>
      </w:divBdr>
    </w:div>
    <w:div w:id="561448826">
      <w:bodyDiv w:val="1"/>
      <w:marLeft w:val="0"/>
      <w:marRight w:val="0"/>
      <w:marTop w:val="0"/>
      <w:marBottom w:val="0"/>
      <w:divBdr>
        <w:top w:val="none" w:sz="0" w:space="0" w:color="auto"/>
        <w:left w:val="none" w:sz="0" w:space="0" w:color="auto"/>
        <w:bottom w:val="none" w:sz="0" w:space="0" w:color="auto"/>
        <w:right w:val="none" w:sz="0" w:space="0" w:color="auto"/>
      </w:divBdr>
    </w:div>
    <w:div w:id="562720461">
      <w:bodyDiv w:val="1"/>
      <w:marLeft w:val="0"/>
      <w:marRight w:val="0"/>
      <w:marTop w:val="0"/>
      <w:marBottom w:val="0"/>
      <w:divBdr>
        <w:top w:val="none" w:sz="0" w:space="0" w:color="auto"/>
        <w:left w:val="none" w:sz="0" w:space="0" w:color="auto"/>
        <w:bottom w:val="none" w:sz="0" w:space="0" w:color="auto"/>
        <w:right w:val="none" w:sz="0" w:space="0" w:color="auto"/>
      </w:divBdr>
    </w:div>
    <w:div w:id="563300438">
      <w:bodyDiv w:val="1"/>
      <w:marLeft w:val="0"/>
      <w:marRight w:val="0"/>
      <w:marTop w:val="0"/>
      <w:marBottom w:val="0"/>
      <w:divBdr>
        <w:top w:val="none" w:sz="0" w:space="0" w:color="auto"/>
        <w:left w:val="none" w:sz="0" w:space="0" w:color="auto"/>
        <w:bottom w:val="none" w:sz="0" w:space="0" w:color="auto"/>
        <w:right w:val="none" w:sz="0" w:space="0" w:color="auto"/>
      </w:divBdr>
    </w:div>
    <w:div w:id="565258415">
      <w:bodyDiv w:val="1"/>
      <w:marLeft w:val="0"/>
      <w:marRight w:val="0"/>
      <w:marTop w:val="0"/>
      <w:marBottom w:val="0"/>
      <w:divBdr>
        <w:top w:val="none" w:sz="0" w:space="0" w:color="auto"/>
        <w:left w:val="none" w:sz="0" w:space="0" w:color="auto"/>
        <w:bottom w:val="none" w:sz="0" w:space="0" w:color="auto"/>
        <w:right w:val="none" w:sz="0" w:space="0" w:color="auto"/>
      </w:divBdr>
    </w:div>
    <w:div w:id="565383626">
      <w:bodyDiv w:val="1"/>
      <w:marLeft w:val="0"/>
      <w:marRight w:val="0"/>
      <w:marTop w:val="0"/>
      <w:marBottom w:val="0"/>
      <w:divBdr>
        <w:top w:val="none" w:sz="0" w:space="0" w:color="auto"/>
        <w:left w:val="none" w:sz="0" w:space="0" w:color="auto"/>
        <w:bottom w:val="none" w:sz="0" w:space="0" w:color="auto"/>
        <w:right w:val="none" w:sz="0" w:space="0" w:color="auto"/>
      </w:divBdr>
    </w:div>
    <w:div w:id="567888672">
      <w:bodyDiv w:val="1"/>
      <w:marLeft w:val="0"/>
      <w:marRight w:val="0"/>
      <w:marTop w:val="0"/>
      <w:marBottom w:val="0"/>
      <w:divBdr>
        <w:top w:val="none" w:sz="0" w:space="0" w:color="auto"/>
        <w:left w:val="none" w:sz="0" w:space="0" w:color="auto"/>
        <w:bottom w:val="none" w:sz="0" w:space="0" w:color="auto"/>
        <w:right w:val="none" w:sz="0" w:space="0" w:color="auto"/>
      </w:divBdr>
    </w:div>
    <w:div w:id="569340746">
      <w:bodyDiv w:val="1"/>
      <w:marLeft w:val="0"/>
      <w:marRight w:val="0"/>
      <w:marTop w:val="0"/>
      <w:marBottom w:val="0"/>
      <w:divBdr>
        <w:top w:val="none" w:sz="0" w:space="0" w:color="auto"/>
        <w:left w:val="none" w:sz="0" w:space="0" w:color="auto"/>
        <w:bottom w:val="none" w:sz="0" w:space="0" w:color="auto"/>
        <w:right w:val="none" w:sz="0" w:space="0" w:color="auto"/>
      </w:divBdr>
    </w:div>
    <w:div w:id="572081997">
      <w:bodyDiv w:val="1"/>
      <w:marLeft w:val="0"/>
      <w:marRight w:val="0"/>
      <w:marTop w:val="0"/>
      <w:marBottom w:val="0"/>
      <w:divBdr>
        <w:top w:val="none" w:sz="0" w:space="0" w:color="auto"/>
        <w:left w:val="none" w:sz="0" w:space="0" w:color="auto"/>
        <w:bottom w:val="none" w:sz="0" w:space="0" w:color="auto"/>
        <w:right w:val="none" w:sz="0" w:space="0" w:color="auto"/>
      </w:divBdr>
    </w:div>
    <w:div w:id="572810469">
      <w:bodyDiv w:val="1"/>
      <w:marLeft w:val="0"/>
      <w:marRight w:val="0"/>
      <w:marTop w:val="0"/>
      <w:marBottom w:val="0"/>
      <w:divBdr>
        <w:top w:val="none" w:sz="0" w:space="0" w:color="auto"/>
        <w:left w:val="none" w:sz="0" w:space="0" w:color="auto"/>
        <w:bottom w:val="none" w:sz="0" w:space="0" w:color="auto"/>
        <w:right w:val="none" w:sz="0" w:space="0" w:color="auto"/>
      </w:divBdr>
    </w:div>
    <w:div w:id="577832488">
      <w:bodyDiv w:val="1"/>
      <w:marLeft w:val="0"/>
      <w:marRight w:val="0"/>
      <w:marTop w:val="0"/>
      <w:marBottom w:val="0"/>
      <w:divBdr>
        <w:top w:val="none" w:sz="0" w:space="0" w:color="auto"/>
        <w:left w:val="none" w:sz="0" w:space="0" w:color="auto"/>
        <w:bottom w:val="none" w:sz="0" w:space="0" w:color="auto"/>
        <w:right w:val="none" w:sz="0" w:space="0" w:color="auto"/>
      </w:divBdr>
    </w:div>
    <w:div w:id="580604379">
      <w:bodyDiv w:val="1"/>
      <w:marLeft w:val="0"/>
      <w:marRight w:val="0"/>
      <w:marTop w:val="0"/>
      <w:marBottom w:val="0"/>
      <w:divBdr>
        <w:top w:val="none" w:sz="0" w:space="0" w:color="auto"/>
        <w:left w:val="none" w:sz="0" w:space="0" w:color="auto"/>
        <w:bottom w:val="none" w:sz="0" w:space="0" w:color="auto"/>
        <w:right w:val="none" w:sz="0" w:space="0" w:color="auto"/>
      </w:divBdr>
    </w:div>
    <w:div w:id="580866987">
      <w:bodyDiv w:val="1"/>
      <w:marLeft w:val="0"/>
      <w:marRight w:val="0"/>
      <w:marTop w:val="0"/>
      <w:marBottom w:val="0"/>
      <w:divBdr>
        <w:top w:val="none" w:sz="0" w:space="0" w:color="auto"/>
        <w:left w:val="none" w:sz="0" w:space="0" w:color="auto"/>
        <w:bottom w:val="none" w:sz="0" w:space="0" w:color="auto"/>
        <w:right w:val="none" w:sz="0" w:space="0" w:color="auto"/>
      </w:divBdr>
    </w:div>
    <w:div w:id="581571859">
      <w:bodyDiv w:val="1"/>
      <w:marLeft w:val="0"/>
      <w:marRight w:val="0"/>
      <w:marTop w:val="0"/>
      <w:marBottom w:val="0"/>
      <w:divBdr>
        <w:top w:val="none" w:sz="0" w:space="0" w:color="auto"/>
        <w:left w:val="none" w:sz="0" w:space="0" w:color="auto"/>
        <w:bottom w:val="none" w:sz="0" w:space="0" w:color="auto"/>
        <w:right w:val="none" w:sz="0" w:space="0" w:color="auto"/>
      </w:divBdr>
    </w:div>
    <w:div w:id="581914628">
      <w:bodyDiv w:val="1"/>
      <w:marLeft w:val="0"/>
      <w:marRight w:val="0"/>
      <w:marTop w:val="0"/>
      <w:marBottom w:val="0"/>
      <w:divBdr>
        <w:top w:val="none" w:sz="0" w:space="0" w:color="auto"/>
        <w:left w:val="none" w:sz="0" w:space="0" w:color="auto"/>
        <w:bottom w:val="none" w:sz="0" w:space="0" w:color="auto"/>
        <w:right w:val="none" w:sz="0" w:space="0" w:color="auto"/>
      </w:divBdr>
    </w:div>
    <w:div w:id="581990222">
      <w:bodyDiv w:val="1"/>
      <w:marLeft w:val="0"/>
      <w:marRight w:val="0"/>
      <w:marTop w:val="0"/>
      <w:marBottom w:val="0"/>
      <w:divBdr>
        <w:top w:val="none" w:sz="0" w:space="0" w:color="auto"/>
        <w:left w:val="none" w:sz="0" w:space="0" w:color="auto"/>
        <w:bottom w:val="none" w:sz="0" w:space="0" w:color="auto"/>
        <w:right w:val="none" w:sz="0" w:space="0" w:color="auto"/>
      </w:divBdr>
    </w:div>
    <w:div w:id="582446507">
      <w:bodyDiv w:val="1"/>
      <w:marLeft w:val="0"/>
      <w:marRight w:val="0"/>
      <w:marTop w:val="0"/>
      <w:marBottom w:val="0"/>
      <w:divBdr>
        <w:top w:val="none" w:sz="0" w:space="0" w:color="auto"/>
        <w:left w:val="none" w:sz="0" w:space="0" w:color="auto"/>
        <w:bottom w:val="none" w:sz="0" w:space="0" w:color="auto"/>
        <w:right w:val="none" w:sz="0" w:space="0" w:color="auto"/>
      </w:divBdr>
    </w:div>
    <w:div w:id="583415777">
      <w:bodyDiv w:val="1"/>
      <w:marLeft w:val="0"/>
      <w:marRight w:val="0"/>
      <w:marTop w:val="0"/>
      <w:marBottom w:val="0"/>
      <w:divBdr>
        <w:top w:val="none" w:sz="0" w:space="0" w:color="auto"/>
        <w:left w:val="none" w:sz="0" w:space="0" w:color="auto"/>
        <w:bottom w:val="none" w:sz="0" w:space="0" w:color="auto"/>
        <w:right w:val="none" w:sz="0" w:space="0" w:color="auto"/>
      </w:divBdr>
    </w:div>
    <w:div w:id="588661281">
      <w:bodyDiv w:val="1"/>
      <w:marLeft w:val="0"/>
      <w:marRight w:val="0"/>
      <w:marTop w:val="0"/>
      <w:marBottom w:val="0"/>
      <w:divBdr>
        <w:top w:val="none" w:sz="0" w:space="0" w:color="auto"/>
        <w:left w:val="none" w:sz="0" w:space="0" w:color="auto"/>
        <w:bottom w:val="none" w:sz="0" w:space="0" w:color="auto"/>
        <w:right w:val="none" w:sz="0" w:space="0" w:color="auto"/>
      </w:divBdr>
    </w:div>
    <w:div w:id="589239980">
      <w:bodyDiv w:val="1"/>
      <w:marLeft w:val="0"/>
      <w:marRight w:val="0"/>
      <w:marTop w:val="0"/>
      <w:marBottom w:val="0"/>
      <w:divBdr>
        <w:top w:val="none" w:sz="0" w:space="0" w:color="auto"/>
        <w:left w:val="none" w:sz="0" w:space="0" w:color="auto"/>
        <w:bottom w:val="none" w:sz="0" w:space="0" w:color="auto"/>
        <w:right w:val="none" w:sz="0" w:space="0" w:color="auto"/>
      </w:divBdr>
    </w:div>
    <w:div w:id="589654837">
      <w:bodyDiv w:val="1"/>
      <w:marLeft w:val="0"/>
      <w:marRight w:val="0"/>
      <w:marTop w:val="0"/>
      <w:marBottom w:val="0"/>
      <w:divBdr>
        <w:top w:val="none" w:sz="0" w:space="0" w:color="auto"/>
        <w:left w:val="none" w:sz="0" w:space="0" w:color="auto"/>
        <w:bottom w:val="none" w:sz="0" w:space="0" w:color="auto"/>
        <w:right w:val="none" w:sz="0" w:space="0" w:color="auto"/>
      </w:divBdr>
    </w:div>
    <w:div w:id="597180252">
      <w:bodyDiv w:val="1"/>
      <w:marLeft w:val="0"/>
      <w:marRight w:val="0"/>
      <w:marTop w:val="0"/>
      <w:marBottom w:val="0"/>
      <w:divBdr>
        <w:top w:val="none" w:sz="0" w:space="0" w:color="auto"/>
        <w:left w:val="none" w:sz="0" w:space="0" w:color="auto"/>
        <w:bottom w:val="none" w:sz="0" w:space="0" w:color="auto"/>
        <w:right w:val="none" w:sz="0" w:space="0" w:color="auto"/>
      </w:divBdr>
    </w:div>
    <w:div w:id="597295519">
      <w:bodyDiv w:val="1"/>
      <w:marLeft w:val="0"/>
      <w:marRight w:val="0"/>
      <w:marTop w:val="0"/>
      <w:marBottom w:val="0"/>
      <w:divBdr>
        <w:top w:val="none" w:sz="0" w:space="0" w:color="auto"/>
        <w:left w:val="none" w:sz="0" w:space="0" w:color="auto"/>
        <w:bottom w:val="none" w:sz="0" w:space="0" w:color="auto"/>
        <w:right w:val="none" w:sz="0" w:space="0" w:color="auto"/>
      </w:divBdr>
    </w:div>
    <w:div w:id="598030241">
      <w:bodyDiv w:val="1"/>
      <w:marLeft w:val="0"/>
      <w:marRight w:val="0"/>
      <w:marTop w:val="0"/>
      <w:marBottom w:val="0"/>
      <w:divBdr>
        <w:top w:val="none" w:sz="0" w:space="0" w:color="auto"/>
        <w:left w:val="none" w:sz="0" w:space="0" w:color="auto"/>
        <w:bottom w:val="none" w:sz="0" w:space="0" w:color="auto"/>
        <w:right w:val="none" w:sz="0" w:space="0" w:color="auto"/>
      </w:divBdr>
    </w:div>
    <w:div w:id="600525580">
      <w:bodyDiv w:val="1"/>
      <w:marLeft w:val="0"/>
      <w:marRight w:val="0"/>
      <w:marTop w:val="0"/>
      <w:marBottom w:val="0"/>
      <w:divBdr>
        <w:top w:val="none" w:sz="0" w:space="0" w:color="auto"/>
        <w:left w:val="none" w:sz="0" w:space="0" w:color="auto"/>
        <w:bottom w:val="none" w:sz="0" w:space="0" w:color="auto"/>
        <w:right w:val="none" w:sz="0" w:space="0" w:color="auto"/>
      </w:divBdr>
    </w:div>
    <w:div w:id="603418873">
      <w:bodyDiv w:val="1"/>
      <w:marLeft w:val="0"/>
      <w:marRight w:val="0"/>
      <w:marTop w:val="0"/>
      <w:marBottom w:val="0"/>
      <w:divBdr>
        <w:top w:val="none" w:sz="0" w:space="0" w:color="auto"/>
        <w:left w:val="none" w:sz="0" w:space="0" w:color="auto"/>
        <w:bottom w:val="none" w:sz="0" w:space="0" w:color="auto"/>
        <w:right w:val="none" w:sz="0" w:space="0" w:color="auto"/>
      </w:divBdr>
    </w:div>
    <w:div w:id="608204311">
      <w:bodyDiv w:val="1"/>
      <w:marLeft w:val="0"/>
      <w:marRight w:val="0"/>
      <w:marTop w:val="0"/>
      <w:marBottom w:val="0"/>
      <w:divBdr>
        <w:top w:val="none" w:sz="0" w:space="0" w:color="auto"/>
        <w:left w:val="none" w:sz="0" w:space="0" w:color="auto"/>
        <w:bottom w:val="none" w:sz="0" w:space="0" w:color="auto"/>
        <w:right w:val="none" w:sz="0" w:space="0" w:color="auto"/>
      </w:divBdr>
    </w:div>
    <w:div w:id="614797683">
      <w:bodyDiv w:val="1"/>
      <w:marLeft w:val="0"/>
      <w:marRight w:val="0"/>
      <w:marTop w:val="0"/>
      <w:marBottom w:val="0"/>
      <w:divBdr>
        <w:top w:val="none" w:sz="0" w:space="0" w:color="auto"/>
        <w:left w:val="none" w:sz="0" w:space="0" w:color="auto"/>
        <w:bottom w:val="none" w:sz="0" w:space="0" w:color="auto"/>
        <w:right w:val="none" w:sz="0" w:space="0" w:color="auto"/>
      </w:divBdr>
    </w:div>
    <w:div w:id="618221237">
      <w:bodyDiv w:val="1"/>
      <w:marLeft w:val="0"/>
      <w:marRight w:val="0"/>
      <w:marTop w:val="0"/>
      <w:marBottom w:val="0"/>
      <w:divBdr>
        <w:top w:val="none" w:sz="0" w:space="0" w:color="auto"/>
        <w:left w:val="none" w:sz="0" w:space="0" w:color="auto"/>
        <w:bottom w:val="none" w:sz="0" w:space="0" w:color="auto"/>
        <w:right w:val="none" w:sz="0" w:space="0" w:color="auto"/>
      </w:divBdr>
    </w:div>
    <w:div w:id="620570585">
      <w:bodyDiv w:val="1"/>
      <w:marLeft w:val="0"/>
      <w:marRight w:val="0"/>
      <w:marTop w:val="0"/>
      <w:marBottom w:val="0"/>
      <w:divBdr>
        <w:top w:val="none" w:sz="0" w:space="0" w:color="auto"/>
        <w:left w:val="none" w:sz="0" w:space="0" w:color="auto"/>
        <w:bottom w:val="none" w:sz="0" w:space="0" w:color="auto"/>
        <w:right w:val="none" w:sz="0" w:space="0" w:color="auto"/>
      </w:divBdr>
    </w:div>
    <w:div w:id="623199334">
      <w:bodyDiv w:val="1"/>
      <w:marLeft w:val="0"/>
      <w:marRight w:val="0"/>
      <w:marTop w:val="0"/>
      <w:marBottom w:val="0"/>
      <w:divBdr>
        <w:top w:val="none" w:sz="0" w:space="0" w:color="auto"/>
        <w:left w:val="none" w:sz="0" w:space="0" w:color="auto"/>
        <w:bottom w:val="none" w:sz="0" w:space="0" w:color="auto"/>
        <w:right w:val="none" w:sz="0" w:space="0" w:color="auto"/>
      </w:divBdr>
    </w:div>
    <w:div w:id="626201302">
      <w:bodyDiv w:val="1"/>
      <w:marLeft w:val="0"/>
      <w:marRight w:val="0"/>
      <w:marTop w:val="0"/>
      <w:marBottom w:val="0"/>
      <w:divBdr>
        <w:top w:val="none" w:sz="0" w:space="0" w:color="auto"/>
        <w:left w:val="none" w:sz="0" w:space="0" w:color="auto"/>
        <w:bottom w:val="none" w:sz="0" w:space="0" w:color="auto"/>
        <w:right w:val="none" w:sz="0" w:space="0" w:color="auto"/>
      </w:divBdr>
    </w:div>
    <w:div w:id="626206043">
      <w:bodyDiv w:val="1"/>
      <w:marLeft w:val="0"/>
      <w:marRight w:val="0"/>
      <w:marTop w:val="0"/>
      <w:marBottom w:val="0"/>
      <w:divBdr>
        <w:top w:val="none" w:sz="0" w:space="0" w:color="auto"/>
        <w:left w:val="none" w:sz="0" w:space="0" w:color="auto"/>
        <w:bottom w:val="none" w:sz="0" w:space="0" w:color="auto"/>
        <w:right w:val="none" w:sz="0" w:space="0" w:color="auto"/>
      </w:divBdr>
    </w:div>
    <w:div w:id="626744647">
      <w:bodyDiv w:val="1"/>
      <w:marLeft w:val="0"/>
      <w:marRight w:val="0"/>
      <w:marTop w:val="0"/>
      <w:marBottom w:val="0"/>
      <w:divBdr>
        <w:top w:val="none" w:sz="0" w:space="0" w:color="auto"/>
        <w:left w:val="none" w:sz="0" w:space="0" w:color="auto"/>
        <w:bottom w:val="none" w:sz="0" w:space="0" w:color="auto"/>
        <w:right w:val="none" w:sz="0" w:space="0" w:color="auto"/>
      </w:divBdr>
    </w:div>
    <w:div w:id="627706405">
      <w:bodyDiv w:val="1"/>
      <w:marLeft w:val="0"/>
      <w:marRight w:val="0"/>
      <w:marTop w:val="0"/>
      <w:marBottom w:val="0"/>
      <w:divBdr>
        <w:top w:val="none" w:sz="0" w:space="0" w:color="auto"/>
        <w:left w:val="none" w:sz="0" w:space="0" w:color="auto"/>
        <w:bottom w:val="none" w:sz="0" w:space="0" w:color="auto"/>
        <w:right w:val="none" w:sz="0" w:space="0" w:color="auto"/>
      </w:divBdr>
    </w:div>
    <w:div w:id="628173516">
      <w:bodyDiv w:val="1"/>
      <w:marLeft w:val="0"/>
      <w:marRight w:val="0"/>
      <w:marTop w:val="0"/>
      <w:marBottom w:val="0"/>
      <w:divBdr>
        <w:top w:val="none" w:sz="0" w:space="0" w:color="auto"/>
        <w:left w:val="none" w:sz="0" w:space="0" w:color="auto"/>
        <w:bottom w:val="none" w:sz="0" w:space="0" w:color="auto"/>
        <w:right w:val="none" w:sz="0" w:space="0" w:color="auto"/>
      </w:divBdr>
    </w:div>
    <w:div w:id="628899805">
      <w:bodyDiv w:val="1"/>
      <w:marLeft w:val="0"/>
      <w:marRight w:val="0"/>
      <w:marTop w:val="0"/>
      <w:marBottom w:val="0"/>
      <w:divBdr>
        <w:top w:val="none" w:sz="0" w:space="0" w:color="auto"/>
        <w:left w:val="none" w:sz="0" w:space="0" w:color="auto"/>
        <w:bottom w:val="none" w:sz="0" w:space="0" w:color="auto"/>
        <w:right w:val="none" w:sz="0" w:space="0" w:color="auto"/>
      </w:divBdr>
    </w:div>
    <w:div w:id="633369828">
      <w:bodyDiv w:val="1"/>
      <w:marLeft w:val="0"/>
      <w:marRight w:val="0"/>
      <w:marTop w:val="0"/>
      <w:marBottom w:val="0"/>
      <w:divBdr>
        <w:top w:val="none" w:sz="0" w:space="0" w:color="auto"/>
        <w:left w:val="none" w:sz="0" w:space="0" w:color="auto"/>
        <w:bottom w:val="none" w:sz="0" w:space="0" w:color="auto"/>
        <w:right w:val="none" w:sz="0" w:space="0" w:color="auto"/>
      </w:divBdr>
    </w:div>
    <w:div w:id="633756182">
      <w:bodyDiv w:val="1"/>
      <w:marLeft w:val="0"/>
      <w:marRight w:val="0"/>
      <w:marTop w:val="0"/>
      <w:marBottom w:val="0"/>
      <w:divBdr>
        <w:top w:val="none" w:sz="0" w:space="0" w:color="auto"/>
        <w:left w:val="none" w:sz="0" w:space="0" w:color="auto"/>
        <w:bottom w:val="none" w:sz="0" w:space="0" w:color="auto"/>
        <w:right w:val="none" w:sz="0" w:space="0" w:color="auto"/>
      </w:divBdr>
    </w:div>
    <w:div w:id="634795873">
      <w:bodyDiv w:val="1"/>
      <w:marLeft w:val="0"/>
      <w:marRight w:val="0"/>
      <w:marTop w:val="0"/>
      <w:marBottom w:val="0"/>
      <w:divBdr>
        <w:top w:val="none" w:sz="0" w:space="0" w:color="auto"/>
        <w:left w:val="none" w:sz="0" w:space="0" w:color="auto"/>
        <w:bottom w:val="none" w:sz="0" w:space="0" w:color="auto"/>
        <w:right w:val="none" w:sz="0" w:space="0" w:color="auto"/>
      </w:divBdr>
    </w:div>
    <w:div w:id="636451735">
      <w:bodyDiv w:val="1"/>
      <w:marLeft w:val="0"/>
      <w:marRight w:val="0"/>
      <w:marTop w:val="0"/>
      <w:marBottom w:val="0"/>
      <w:divBdr>
        <w:top w:val="none" w:sz="0" w:space="0" w:color="auto"/>
        <w:left w:val="none" w:sz="0" w:space="0" w:color="auto"/>
        <w:bottom w:val="none" w:sz="0" w:space="0" w:color="auto"/>
        <w:right w:val="none" w:sz="0" w:space="0" w:color="auto"/>
      </w:divBdr>
    </w:div>
    <w:div w:id="636641846">
      <w:bodyDiv w:val="1"/>
      <w:marLeft w:val="0"/>
      <w:marRight w:val="0"/>
      <w:marTop w:val="0"/>
      <w:marBottom w:val="0"/>
      <w:divBdr>
        <w:top w:val="none" w:sz="0" w:space="0" w:color="auto"/>
        <w:left w:val="none" w:sz="0" w:space="0" w:color="auto"/>
        <w:bottom w:val="none" w:sz="0" w:space="0" w:color="auto"/>
        <w:right w:val="none" w:sz="0" w:space="0" w:color="auto"/>
      </w:divBdr>
    </w:div>
    <w:div w:id="636836346">
      <w:bodyDiv w:val="1"/>
      <w:marLeft w:val="0"/>
      <w:marRight w:val="0"/>
      <w:marTop w:val="0"/>
      <w:marBottom w:val="0"/>
      <w:divBdr>
        <w:top w:val="none" w:sz="0" w:space="0" w:color="auto"/>
        <w:left w:val="none" w:sz="0" w:space="0" w:color="auto"/>
        <w:bottom w:val="none" w:sz="0" w:space="0" w:color="auto"/>
        <w:right w:val="none" w:sz="0" w:space="0" w:color="auto"/>
      </w:divBdr>
    </w:div>
    <w:div w:id="638001418">
      <w:bodyDiv w:val="1"/>
      <w:marLeft w:val="0"/>
      <w:marRight w:val="0"/>
      <w:marTop w:val="0"/>
      <w:marBottom w:val="0"/>
      <w:divBdr>
        <w:top w:val="none" w:sz="0" w:space="0" w:color="auto"/>
        <w:left w:val="none" w:sz="0" w:space="0" w:color="auto"/>
        <w:bottom w:val="none" w:sz="0" w:space="0" w:color="auto"/>
        <w:right w:val="none" w:sz="0" w:space="0" w:color="auto"/>
      </w:divBdr>
    </w:div>
    <w:div w:id="640842482">
      <w:bodyDiv w:val="1"/>
      <w:marLeft w:val="0"/>
      <w:marRight w:val="0"/>
      <w:marTop w:val="0"/>
      <w:marBottom w:val="0"/>
      <w:divBdr>
        <w:top w:val="none" w:sz="0" w:space="0" w:color="auto"/>
        <w:left w:val="none" w:sz="0" w:space="0" w:color="auto"/>
        <w:bottom w:val="none" w:sz="0" w:space="0" w:color="auto"/>
        <w:right w:val="none" w:sz="0" w:space="0" w:color="auto"/>
      </w:divBdr>
    </w:div>
    <w:div w:id="641736421">
      <w:bodyDiv w:val="1"/>
      <w:marLeft w:val="0"/>
      <w:marRight w:val="0"/>
      <w:marTop w:val="0"/>
      <w:marBottom w:val="0"/>
      <w:divBdr>
        <w:top w:val="none" w:sz="0" w:space="0" w:color="auto"/>
        <w:left w:val="none" w:sz="0" w:space="0" w:color="auto"/>
        <w:bottom w:val="none" w:sz="0" w:space="0" w:color="auto"/>
        <w:right w:val="none" w:sz="0" w:space="0" w:color="auto"/>
      </w:divBdr>
    </w:div>
    <w:div w:id="642007287">
      <w:bodyDiv w:val="1"/>
      <w:marLeft w:val="0"/>
      <w:marRight w:val="0"/>
      <w:marTop w:val="0"/>
      <w:marBottom w:val="0"/>
      <w:divBdr>
        <w:top w:val="none" w:sz="0" w:space="0" w:color="auto"/>
        <w:left w:val="none" w:sz="0" w:space="0" w:color="auto"/>
        <w:bottom w:val="none" w:sz="0" w:space="0" w:color="auto"/>
        <w:right w:val="none" w:sz="0" w:space="0" w:color="auto"/>
      </w:divBdr>
    </w:div>
    <w:div w:id="644546794">
      <w:bodyDiv w:val="1"/>
      <w:marLeft w:val="0"/>
      <w:marRight w:val="0"/>
      <w:marTop w:val="0"/>
      <w:marBottom w:val="0"/>
      <w:divBdr>
        <w:top w:val="none" w:sz="0" w:space="0" w:color="auto"/>
        <w:left w:val="none" w:sz="0" w:space="0" w:color="auto"/>
        <w:bottom w:val="none" w:sz="0" w:space="0" w:color="auto"/>
        <w:right w:val="none" w:sz="0" w:space="0" w:color="auto"/>
      </w:divBdr>
    </w:div>
    <w:div w:id="646059187">
      <w:bodyDiv w:val="1"/>
      <w:marLeft w:val="0"/>
      <w:marRight w:val="0"/>
      <w:marTop w:val="0"/>
      <w:marBottom w:val="0"/>
      <w:divBdr>
        <w:top w:val="none" w:sz="0" w:space="0" w:color="auto"/>
        <w:left w:val="none" w:sz="0" w:space="0" w:color="auto"/>
        <w:bottom w:val="none" w:sz="0" w:space="0" w:color="auto"/>
        <w:right w:val="none" w:sz="0" w:space="0" w:color="auto"/>
      </w:divBdr>
    </w:div>
    <w:div w:id="649988231">
      <w:bodyDiv w:val="1"/>
      <w:marLeft w:val="0"/>
      <w:marRight w:val="0"/>
      <w:marTop w:val="0"/>
      <w:marBottom w:val="0"/>
      <w:divBdr>
        <w:top w:val="none" w:sz="0" w:space="0" w:color="auto"/>
        <w:left w:val="none" w:sz="0" w:space="0" w:color="auto"/>
        <w:bottom w:val="none" w:sz="0" w:space="0" w:color="auto"/>
        <w:right w:val="none" w:sz="0" w:space="0" w:color="auto"/>
      </w:divBdr>
    </w:div>
    <w:div w:id="650451780">
      <w:bodyDiv w:val="1"/>
      <w:marLeft w:val="0"/>
      <w:marRight w:val="0"/>
      <w:marTop w:val="0"/>
      <w:marBottom w:val="0"/>
      <w:divBdr>
        <w:top w:val="none" w:sz="0" w:space="0" w:color="auto"/>
        <w:left w:val="none" w:sz="0" w:space="0" w:color="auto"/>
        <w:bottom w:val="none" w:sz="0" w:space="0" w:color="auto"/>
        <w:right w:val="none" w:sz="0" w:space="0" w:color="auto"/>
      </w:divBdr>
    </w:div>
    <w:div w:id="652493114">
      <w:bodyDiv w:val="1"/>
      <w:marLeft w:val="0"/>
      <w:marRight w:val="0"/>
      <w:marTop w:val="0"/>
      <w:marBottom w:val="0"/>
      <w:divBdr>
        <w:top w:val="none" w:sz="0" w:space="0" w:color="auto"/>
        <w:left w:val="none" w:sz="0" w:space="0" w:color="auto"/>
        <w:bottom w:val="none" w:sz="0" w:space="0" w:color="auto"/>
        <w:right w:val="none" w:sz="0" w:space="0" w:color="auto"/>
      </w:divBdr>
    </w:div>
    <w:div w:id="653530459">
      <w:bodyDiv w:val="1"/>
      <w:marLeft w:val="0"/>
      <w:marRight w:val="0"/>
      <w:marTop w:val="0"/>
      <w:marBottom w:val="0"/>
      <w:divBdr>
        <w:top w:val="none" w:sz="0" w:space="0" w:color="auto"/>
        <w:left w:val="none" w:sz="0" w:space="0" w:color="auto"/>
        <w:bottom w:val="none" w:sz="0" w:space="0" w:color="auto"/>
        <w:right w:val="none" w:sz="0" w:space="0" w:color="auto"/>
      </w:divBdr>
    </w:div>
    <w:div w:id="656344619">
      <w:bodyDiv w:val="1"/>
      <w:marLeft w:val="0"/>
      <w:marRight w:val="0"/>
      <w:marTop w:val="0"/>
      <w:marBottom w:val="0"/>
      <w:divBdr>
        <w:top w:val="none" w:sz="0" w:space="0" w:color="auto"/>
        <w:left w:val="none" w:sz="0" w:space="0" w:color="auto"/>
        <w:bottom w:val="none" w:sz="0" w:space="0" w:color="auto"/>
        <w:right w:val="none" w:sz="0" w:space="0" w:color="auto"/>
      </w:divBdr>
    </w:div>
    <w:div w:id="656883269">
      <w:bodyDiv w:val="1"/>
      <w:marLeft w:val="0"/>
      <w:marRight w:val="0"/>
      <w:marTop w:val="0"/>
      <w:marBottom w:val="0"/>
      <w:divBdr>
        <w:top w:val="none" w:sz="0" w:space="0" w:color="auto"/>
        <w:left w:val="none" w:sz="0" w:space="0" w:color="auto"/>
        <w:bottom w:val="none" w:sz="0" w:space="0" w:color="auto"/>
        <w:right w:val="none" w:sz="0" w:space="0" w:color="auto"/>
      </w:divBdr>
    </w:div>
    <w:div w:id="658313760">
      <w:bodyDiv w:val="1"/>
      <w:marLeft w:val="0"/>
      <w:marRight w:val="0"/>
      <w:marTop w:val="0"/>
      <w:marBottom w:val="0"/>
      <w:divBdr>
        <w:top w:val="none" w:sz="0" w:space="0" w:color="auto"/>
        <w:left w:val="none" w:sz="0" w:space="0" w:color="auto"/>
        <w:bottom w:val="none" w:sz="0" w:space="0" w:color="auto"/>
        <w:right w:val="none" w:sz="0" w:space="0" w:color="auto"/>
      </w:divBdr>
    </w:div>
    <w:div w:id="659426673">
      <w:bodyDiv w:val="1"/>
      <w:marLeft w:val="0"/>
      <w:marRight w:val="0"/>
      <w:marTop w:val="0"/>
      <w:marBottom w:val="0"/>
      <w:divBdr>
        <w:top w:val="none" w:sz="0" w:space="0" w:color="auto"/>
        <w:left w:val="none" w:sz="0" w:space="0" w:color="auto"/>
        <w:bottom w:val="none" w:sz="0" w:space="0" w:color="auto"/>
        <w:right w:val="none" w:sz="0" w:space="0" w:color="auto"/>
      </w:divBdr>
    </w:div>
    <w:div w:id="659774172">
      <w:bodyDiv w:val="1"/>
      <w:marLeft w:val="0"/>
      <w:marRight w:val="0"/>
      <w:marTop w:val="0"/>
      <w:marBottom w:val="0"/>
      <w:divBdr>
        <w:top w:val="none" w:sz="0" w:space="0" w:color="auto"/>
        <w:left w:val="none" w:sz="0" w:space="0" w:color="auto"/>
        <w:bottom w:val="none" w:sz="0" w:space="0" w:color="auto"/>
        <w:right w:val="none" w:sz="0" w:space="0" w:color="auto"/>
      </w:divBdr>
    </w:div>
    <w:div w:id="660426729">
      <w:bodyDiv w:val="1"/>
      <w:marLeft w:val="0"/>
      <w:marRight w:val="0"/>
      <w:marTop w:val="0"/>
      <w:marBottom w:val="0"/>
      <w:divBdr>
        <w:top w:val="none" w:sz="0" w:space="0" w:color="auto"/>
        <w:left w:val="none" w:sz="0" w:space="0" w:color="auto"/>
        <w:bottom w:val="none" w:sz="0" w:space="0" w:color="auto"/>
        <w:right w:val="none" w:sz="0" w:space="0" w:color="auto"/>
      </w:divBdr>
    </w:div>
    <w:div w:id="663514510">
      <w:bodyDiv w:val="1"/>
      <w:marLeft w:val="0"/>
      <w:marRight w:val="0"/>
      <w:marTop w:val="0"/>
      <w:marBottom w:val="0"/>
      <w:divBdr>
        <w:top w:val="none" w:sz="0" w:space="0" w:color="auto"/>
        <w:left w:val="none" w:sz="0" w:space="0" w:color="auto"/>
        <w:bottom w:val="none" w:sz="0" w:space="0" w:color="auto"/>
        <w:right w:val="none" w:sz="0" w:space="0" w:color="auto"/>
      </w:divBdr>
    </w:div>
    <w:div w:id="665472124">
      <w:bodyDiv w:val="1"/>
      <w:marLeft w:val="0"/>
      <w:marRight w:val="0"/>
      <w:marTop w:val="0"/>
      <w:marBottom w:val="0"/>
      <w:divBdr>
        <w:top w:val="none" w:sz="0" w:space="0" w:color="auto"/>
        <w:left w:val="none" w:sz="0" w:space="0" w:color="auto"/>
        <w:bottom w:val="none" w:sz="0" w:space="0" w:color="auto"/>
        <w:right w:val="none" w:sz="0" w:space="0" w:color="auto"/>
      </w:divBdr>
    </w:div>
    <w:div w:id="669524954">
      <w:bodyDiv w:val="1"/>
      <w:marLeft w:val="0"/>
      <w:marRight w:val="0"/>
      <w:marTop w:val="0"/>
      <w:marBottom w:val="0"/>
      <w:divBdr>
        <w:top w:val="none" w:sz="0" w:space="0" w:color="auto"/>
        <w:left w:val="none" w:sz="0" w:space="0" w:color="auto"/>
        <w:bottom w:val="none" w:sz="0" w:space="0" w:color="auto"/>
        <w:right w:val="none" w:sz="0" w:space="0" w:color="auto"/>
      </w:divBdr>
    </w:div>
    <w:div w:id="669716740">
      <w:bodyDiv w:val="1"/>
      <w:marLeft w:val="0"/>
      <w:marRight w:val="0"/>
      <w:marTop w:val="0"/>
      <w:marBottom w:val="0"/>
      <w:divBdr>
        <w:top w:val="none" w:sz="0" w:space="0" w:color="auto"/>
        <w:left w:val="none" w:sz="0" w:space="0" w:color="auto"/>
        <w:bottom w:val="none" w:sz="0" w:space="0" w:color="auto"/>
        <w:right w:val="none" w:sz="0" w:space="0" w:color="auto"/>
      </w:divBdr>
    </w:div>
    <w:div w:id="671296487">
      <w:bodyDiv w:val="1"/>
      <w:marLeft w:val="0"/>
      <w:marRight w:val="0"/>
      <w:marTop w:val="0"/>
      <w:marBottom w:val="0"/>
      <w:divBdr>
        <w:top w:val="none" w:sz="0" w:space="0" w:color="auto"/>
        <w:left w:val="none" w:sz="0" w:space="0" w:color="auto"/>
        <w:bottom w:val="none" w:sz="0" w:space="0" w:color="auto"/>
        <w:right w:val="none" w:sz="0" w:space="0" w:color="auto"/>
      </w:divBdr>
    </w:div>
    <w:div w:id="676200831">
      <w:bodyDiv w:val="1"/>
      <w:marLeft w:val="0"/>
      <w:marRight w:val="0"/>
      <w:marTop w:val="0"/>
      <w:marBottom w:val="0"/>
      <w:divBdr>
        <w:top w:val="none" w:sz="0" w:space="0" w:color="auto"/>
        <w:left w:val="none" w:sz="0" w:space="0" w:color="auto"/>
        <w:bottom w:val="none" w:sz="0" w:space="0" w:color="auto"/>
        <w:right w:val="none" w:sz="0" w:space="0" w:color="auto"/>
      </w:divBdr>
    </w:div>
    <w:div w:id="691809382">
      <w:bodyDiv w:val="1"/>
      <w:marLeft w:val="0"/>
      <w:marRight w:val="0"/>
      <w:marTop w:val="0"/>
      <w:marBottom w:val="0"/>
      <w:divBdr>
        <w:top w:val="none" w:sz="0" w:space="0" w:color="auto"/>
        <w:left w:val="none" w:sz="0" w:space="0" w:color="auto"/>
        <w:bottom w:val="none" w:sz="0" w:space="0" w:color="auto"/>
        <w:right w:val="none" w:sz="0" w:space="0" w:color="auto"/>
      </w:divBdr>
    </w:div>
    <w:div w:id="692611181">
      <w:bodyDiv w:val="1"/>
      <w:marLeft w:val="0"/>
      <w:marRight w:val="0"/>
      <w:marTop w:val="0"/>
      <w:marBottom w:val="0"/>
      <w:divBdr>
        <w:top w:val="none" w:sz="0" w:space="0" w:color="auto"/>
        <w:left w:val="none" w:sz="0" w:space="0" w:color="auto"/>
        <w:bottom w:val="none" w:sz="0" w:space="0" w:color="auto"/>
        <w:right w:val="none" w:sz="0" w:space="0" w:color="auto"/>
      </w:divBdr>
    </w:div>
    <w:div w:id="693069767">
      <w:bodyDiv w:val="1"/>
      <w:marLeft w:val="0"/>
      <w:marRight w:val="0"/>
      <w:marTop w:val="0"/>
      <w:marBottom w:val="0"/>
      <w:divBdr>
        <w:top w:val="none" w:sz="0" w:space="0" w:color="auto"/>
        <w:left w:val="none" w:sz="0" w:space="0" w:color="auto"/>
        <w:bottom w:val="none" w:sz="0" w:space="0" w:color="auto"/>
        <w:right w:val="none" w:sz="0" w:space="0" w:color="auto"/>
      </w:divBdr>
    </w:div>
    <w:div w:id="694886986">
      <w:bodyDiv w:val="1"/>
      <w:marLeft w:val="0"/>
      <w:marRight w:val="0"/>
      <w:marTop w:val="0"/>
      <w:marBottom w:val="0"/>
      <w:divBdr>
        <w:top w:val="none" w:sz="0" w:space="0" w:color="auto"/>
        <w:left w:val="none" w:sz="0" w:space="0" w:color="auto"/>
        <w:bottom w:val="none" w:sz="0" w:space="0" w:color="auto"/>
        <w:right w:val="none" w:sz="0" w:space="0" w:color="auto"/>
      </w:divBdr>
    </w:div>
    <w:div w:id="697004456">
      <w:bodyDiv w:val="1"/>
      <w:marLeft w:val="0"/>
      <w:marRight w:val="0"/>
      <w:marTop w:val="0"/>
      <w:marBottom w:val="0"/>
      <w:divBdr>
        <w:top w:val="none" w:sz="0" w:space="0" w:color="auto"/>
        <w:left w:val="none" w:sz="0" w:space="0" w:color="auto"/>
        <w:bottom w:val="none" w:sz="0" w:space="0" w:color="auto"/>
        <w:right w:val="none" w:sz="0" w:space="0" w:color="auto"/>
      </w:divBdr>
    </w:div>
    <w:div w:id="697970270">
      <w:bodyDiv w:val="1"/>
      <w:marLeft w:val="0"/>
      <w:marRight w:val="0"/>
      <w:marTop w:val="0"/>
      <w:marBottom w:val="0"/>
      <w:divBdr>
        <w:top w:val="none" w:sz="0" w:space="0" w:color="auto"/>
        <w:left w:val="none" w:sz="0" w:space="0" w:color="auto"/>
        <w:bottom w:val="none" w:sz="0" w:space="0" w:color="auto"/>
        <w:right w:val="none" w:sz="0" w:space="0" w:color="auto"/>
      </w:divBdr>
    </w:div>
    <w:div w:id="701587430">
      <w:bodyDiv w:val="1"/>
      <w:marLeft w:val="0"/>
      <w:marRight w:val="0"/>
      <w:marTop w:val="0"/>
      <w:marBottom w:val="0"/>
      <w:divBdr>
        <w:top w:val="none" w:sz="0" w:space="0" w:color="auto"/>
        <w:left w:val="none" w:sz="0" w:space="0" w:color="auto"/>
        <w:bottom w:val="none" w:sz="0" w:space="0" w:color="auto"/>
        <w:right w:val="none" w:sz="0" w:space="0" w:color="auto"/>
      </w:divBdr>
    </w:div>
    <w:div w:id="703293481">
      <w:bodyDiv w:val="1"/>
      <w:marLeft w:val="0"/>
      <w:marRight w:val="0"/>
      <w:marTop w:val="0"/>
      <w:marBottom w:val="0"/>
      <w:divBdr>
        <w:top w:val="none" w:sz="0" w:space="0" w:color="auto"/>
        <w:left w:val="none" w:sz="0" w:space="0" w:color="auto"/>
        <w:bottom w:val="none" w:sz="0" w:space="0" w:color="auto"/>
        <w:right w:val="none" w:sz="0" w:space="0" w:color="auto"/>
      </w:divBdr>
    </w:div>
    <w:div w:id="703601117">
      <w:bodyDiv w:val="1"/>
      <w:marLeft w:val="0"/>
      <w:marRight w:val="0"/>
      <w:marTop w:val="0"/>
      <w:marBottom w:val="0"/>
      <w:divBdr>
        <w:top w:val="none" w:sz="0" w:space="0" w:color="auto"/>
        <w:left w:val="none" w:sz="0" w:space="0" w:color="auto"/>
        <w:bottom w:val="none" w:sz="0" w:space="0" w:color="auto"/>
        <w:right w:val="none" w:sz="0" w:space="0" w:color="auto"/>
      </w:divBdr>
    </w:div>
    <w:div w:id="705327455">
      <w:bodyDiv w:val="1"/>
      <w:marLeft w:val="0"/>
      <w:marRight w:val="0"/>
      <w:marTop w:val="0"/>
      <w:marBottom w:val="0"/>
      <w:divBdr>
        <w:top w:val="none" w:sz="0" w:space="0" w:color="auto"/>
        <w:left w:val="none" w:sz="0" w:space="0" w:color="auto"/>
        <w:bottom w:val="none" w:sz="0" w:space="0" w:color="auto"/>
        <w:right w:val="none" w:sz="0" w:space="0" w:color="auto"/>
      </w:divBdr>
    </w:div>
    <w:div w:id="708528478">
      <w:bodyDiv w:val="1"/>
      <w:marLeft w:val="0"/>
      <w:marRight w:val="0"/>
      <w:marTop w:val="0"/>
      <w:marBottom w:val="0"/>
      <w:divBdr>
        <w:top w:val="none" w:sz="0" w:space="0" w:color="auto"/>
        <w:left w:val="none" w:sz="0" w:space="0" w:color="auto"/>
        <w:bottom w:val="none" w:sz="0" w:space="0" w:color="auto"/>
        <w:right w:val="none" w:sz="0" w:space="0" w:color="auto"/>
      </w:divBdr>
    </w:div>
    <w:div w:id="709453363">
      <w:bodyDiv w:val="1"/>
      <w:marLeft w:val="0"/>
      <w:marRight w:val="0"/>
      <w:marTop w:val="0"/>
      <w:marBottom w:val="0"/>
      <w:divBdr>
        <w:top w:val="none" w:sz="0" w:space="0" w:color="auto"/>
        <w:left w:val="none" w:sz="0" w:space="0" w:color="auto"/>
        <w:bottom w:val="none" w:sz="0" w:space="0" w:color="auto"/>
        <w:right w:val="none" w:sz="0" w:space="0" w:color="auto"/>
      </w:divBdr>
    </w:div>
    <w:div w:id="715543312">
      <w:bodyDiv w:val="1"/>
      <w:marLeft w:val="0"/>
      <w:marRight w:val="0"/>
      <w:marTop w:val="0"/>
      <w:marBottom w:val="0"/>
      <w:divBdr>
        <w:top w:val="none" w:sz="0" w:space="0" w:color="auto"/>
        <w:left w:val="none" w:sz="0" w:space="0" w:color="auto"/>
        <w:bottom w:val="none" w:sz="0" w:space="0" w:color="auto"/>
        <w:right w:val="none" w:sz="0" w:space="0" w:color="auto"/>
      </w:divBdr>
    </w:div>
    <w:div w:id="715855160">
      <w:bodyDiv w:val="1"/>
      <w:marLeft w:val="0"/>
      <w:marRight w:val="0"/>
      <w:marTop w:val="0"/>
      <w:marBottom w:val="0"/>
      <w:divBdr>
        <w:top w:val="none" w:sz="0" w:space="0" w:color="auto"/>
        <w:left w:val="none" w:sz="0" w:space="0" w:color="auto"/>
        <w:bottom w:val="none" w:sz="0" w:space="0" w:color="auto"/>
        <w:right w:val="none" w:sz="0" w:space="0" w:color="auto"/>
      </w:divBdr>
    </w:div>
    <w:div w:id="718479783">
      <w:bodyDiv w:val="1"/>
      <w:marLeft w:val="0"/>
      <w:marRight w:val="0"/>
      <w:marTop w:val="0"/>
      <w:marBottom w:val="0"/>
      <w:divBdr>
        <w:top w:val="none" w:sz="0" w:space="0" w:color="auto"/>
        <w:left w:val="none" w:sz="0" w:space="0" w:color="auto"/>
        <w:bottom w:val="none" w:sz="0" w:space="0" w:color="auto"/>
        <w:right w:val="none" w:sz="0" w:space="0" w:color="auto"/>
      </w:divBdr>
    </w:div>
    <w:div w:id="720205555">
      <w:bodyDiv w:val="1"/>
      <w:marLeft w:val="0"/>
      <w:marRight w:val="0"/>
      <w:marTop w:val="0"/>
      <w:marBottom w:val="0"/>
      <w:divBdr>
        <w:top w:val="none" w:sz="0" w:space="0" w:color="auto"/>
        <w:left w:val="none" w:sz="0" w:space="0" w:color="auto"/>
        <w:bottom w:val="none" w:sz="0" w:space="0" w:color="auto"/>
        <w:right w:val="none" w:sz="0" w:space="0" w:color="auto"/>
      </w:divBdr>
    </w:div>
    <w:div w:id="721560604">
      <w:bodyDiv w:val="1"/>
      <w:marLeft w:val="0"/>
      <w:marRight w:val="0"/>
      <w:marTop w:val="0"/>
      <w:marBottom w:val="0"/>
      <w:divBdr>
        <w:top w:val="none" w:sz="0" w:space="0" w:color="auto"/>
        <w:left w:val="none" w:sz="0" w:space="0" w:color="auto"/>
        <w:bottom w:val="none" w:sz="0" w:space="0" w:color="auto"/>
        <w:right w:val="none" w:sz="0" w:space="0" w:color="auto"/>
      </w:divBdr>
    </w:div>
    <w:div w:id="725297654">
      <w:bodyDiv w:val="1"/>
      <w:marLeft w:val="0"/>
      <w:marRight w:val="0"/>
      <w:marTop w:val="0"/>
      <w:marBottom w:val="0"/>
      <w:divBdr>
        <w:top w:val="none" w:sz="0" w:space="0" w:color="auto"/>
        <w:left w:val="none" w:sz="0" w:space="0" w:color="auto"/>
        <w:bottom w:val="none" w:sz="0" w:space="0" w:color="auto"/>
        <w:right w:val="none" w:sz="0" w:space="0" w:color="auto"/>
      </w:divBdr>
    </w:div>
    <w:div w:id="726533498">
      <w:bodyDiv w:val="1"/>
      <w:marLeft w:val="0"/>
      <w:marRight w:val="0"/>
      <w:marTop w:val="0"/>
      <w:marBottom w:val="0"/>
      <w:divBdr>
        <w:top w:val="none" w:sz="0" w:space="0" w:color="auto"/>
        <w:left w:val="none" w:sz="0" w:space="0" w:color="auto"/>
        <w:bottom w:val="none" w:sz="0" w:space="0" w:color="auto"/>
        <w:right w:val="none" w:sz="0" w:space="0" w:color="auto"/>
      </w:divBdr>
    </w:div>
    <w:div w:id="727412416">
      <w:bodyDiv w:val="1"/>
      <w:marLeft w:val="0"/>
      <w:marRight w:val="0"/>
      <w:marTop w:val="0"/>
      <w:marBottom w:val="0"/>
      <w:divBdr>
        <w:top w:val="none" w:sz="0" w:space="0" w:color="auto"/>
        <w:left w:val="none" w:sz="0" w:space="0" w:color="auto"/>
        <w:bottom w:val="none" w:sz="0" w:space="0" w:color="auto"/>
        <w:right w:val="none" w:sz="0" w:space="0" w:color="auto"/>
      </w:divBdr>
    </w:div>
    <w:div w:id="731149565">
      <w:bodyDiv w:val="1"/>
      <w:marLeft w:val="0"/>
      <w:marRight w:val="0"/>
      <w:marTop w:val="0"/>
      <w:marBottom w:val="0"/>
      <w:divBdr>
        <w:top w:val="none" w:sz="0" w:space="0" w:color="auto"/>
        <w:left w:val="none" w:sz="0" w:space="0" w:color="auto"/>
        <w:bottom w:val="none" w:sz="0" w:space="0" w:color="auto"/>
        <w:right w:val="none" w:sz="0" w:space="0" w:color="auto"/>
      </w:divBdr>
    </w:div>
    <w:div w:id="732193140">
      <w:bodyDiv w:val="1"/>
      <w:marLeft w:val="0"/>
      <w:marRight w:val="0"/>
      <w:marTop w:val="0"/>
      <w:marBottom w:val="0"/>
      <w:divBdr>
        <w:top w:val="none" w:sz="0" w:space="0" w:color="auto"/>
        <w:left w:val="none" w:sz="0" w:space="0" w:color="auto"/>
        <w:bottom w:val="none" w:sz="0" w:space="0" w:color="auto"/>
        <w:right w:val="none" w:sz="0" w:space="0" w:color="auto"/>
      </w:divBdr>
    </w:div>
    <w:div w:id="733508688">
      <w:bodyDiv w:val="1"/>
      <w:marLeft w:val="0"/>
      <w:marRight w:val="0"/>
      <w:marTop w:val="0"/>
      <w:marBottom w:val="0"/>
      <w:divBdr>
        <w:top w:val="none" w:sz="0" w:space="0" w:color="auto"/>
        <w:left w:val="none" w:sz="0" w:space="0" w:color="auto"/>
        <w:bottom w:val="none" w:sz="0" w:space="0" w:color="auto"/>
        <w:right w:val="none" w:sz="0" w:space="0" w:color="auto"/>
      </w:divBdr>
    </w:div>
    <w:div w:id="735710321">
      <w:bodyDiv w:val="1"/>
      <w:marLeft w:val="0"/>
      <w:marRight w:val="0"/>
      <w:marTop w:val="0"/>
      <w:marBottom w:val="0"/>
      <w:divBdr>
        <w:top w:val="none" w:sz="0" w:space="0" w:color="auto"/>
        <w:left w:val="none" w:sz="0" w:space="0" w:color="auto"/>
        <w:bottom w:val="none" w:sz="0" w:space="0" w:color="auto"/>
        <w:right w:val="none" w:sz="0" w:space="0" w:color="auto"/>
      </w:divBdr>
    </w:div>
    <w:div w:id="738334181">
      <w:bodyDiv w:val="1"/>
      <w:marLeft w:val="0"/>
      <w:marRight w:val="0"/>
      <w:marTop w:val="0"/>
      <w:marBottom w:val="0"/>
      <w:divBdr>
        <w:top w:val="none" w:sz="0" w:space="0" w:color="auto"/>
        <w:left w:val="none" w:sz="0" w:space="0" w:color="auto"/>
        <w:bottom w:val="none" w:sz="0" w:space="0" w:color="auto"/>
        <w:right w:val="none" w:sz="0" w:space="0" w:color="auto"/>
      </w:divBdr>
    </w:div>
    <w:div w:id="738555247">
      <w:bodyDiv w:val="1"/>
      <w:marLeft w:val="0"/>
      <w:marRight w:val="0"/>
      <w:marTop w:val="0"/>
      <w:marBottom w:val="0"/>
      <w:divBdr>
        <w:top w:val="none" w:sz="0" w:space="0" w:color="auto"/>
        <w:left w:val="none" w:sz="0" w:space="0" w:color="auto"/>
        <w:bottom w:val="none" w:sz="0" w:space="0" w:color="auto"/>
        <w:right w:val="none" w:sz="0" w:space="0" w:color="auto"/>
      </w:divBdr>
    </w:div>
    <w:div w:id="738747592">
      <w:bodyDiv w:val="1"/>
      <w:marLeft w:val="0"/>
      <w:marRight w:val="0"/>
      <w:marTop w:val="0"/>
      <w:marBottom w:val="0"/>
      <w:divBdr>
        <w:top w:val="none" w:sz="0" w:space="0" w:color="auto"/>
        <w:left w:val="none" w:sz="0" w:space="0" w:color="auto"/>
        <w:bottom w:val="none" w:sz="0" w:space="0" w:color="auto"/>
        <w:right w:val="none" w:sz="0" w:space="0" w:color="auto"/>
      </w:divBdr>
    </w:div>
    <w:div w:id="743406526">
      <w:bodyDiv w:val="1"/>
      <w:marLeft w:val="0"/>
      <w:marRight w:val="0"/>
      <w:marTop w:val="0"/>
      <w:marBottom w:val="0"/>
      <w:divBdr>
        <w:top w:val="none" w:sz="0" w:space="0" w:color="auto"/>
        <w:left w:val="none" w:sz="0" w:space="0" w:color="auto"/>
        <w:bottom w:val="none" w:sz="0" w:space="0" w:color="auto"/>
        <w:right w:val="none" w:sz="0" w:space="0" w:color="auto"/>
      </w:divBdr>
    </w:div>
    <w:div w:id="745809666">
      <w:bodyDiv w:val="1"/>
      <w:marLeft w:val="0"/>
      <w:marRight w:val="0"/>
      <w:marTop w:val="0"/>
      <w:marBottom w:val="0"/>
      <w:divBdr>
        <w:top w:val="none" w:sz="0" w:space="0" w:color="auto"/>
        <w:left w:val="none" w:sz="0" w:space="0" w:color="auto"/>
        <w:bottom w:val="none" w:sz="0" w:space="0" w:color="auto"/>
        <w:right w:val="none" w:sz="0" w:space="0" w:color="auto"/>
      </w:divBdr>
    </w:div>
    <w:div w:id="745956543">
      <w:bodyDiv w:val="1"/>
      <w:marLeft w:val="0"/>
      <w:marRight w:val="0"/>
      <w:marTop w:val="0"/>
      <w:marBottom w:val="0"/>
      <w:divBdr>
        <w:top w:val="none" w:sz="0" w:space="0" w:color="auto"/>
        <w:left w:val="none" w:sz="0" w:space="0" w:color="auto"/>
        <w:bottom w:val="none" w:sz="0" w:space="0" w:color="auto"/>
        <w:right w:val="none" w:sz="0" w:space="0" w:color="auto"/>
      </w:divBdr>
    </w:div>
    <w:div w:id="747965303">
      <w:bodyDiv w:val="1"/>
      <w:marLeft w:val="0"/>
      <w:marRight w:val="0"/>
      <w:marTop w:val="0"/>
      <w:marBottom w:val="0"/>
      <w:divBdr>
        <w:top w:val="none" w:sz="0" w:space="0" w:color="auto"/>
        <w:left w:val="none" w:sz="0" w:space="0" w:color="auto"/>
        <w:bottom w:val="none" w:sz="0" w:space="0" w:color="auto"/>
        <w:right w:val="none" w:sz="0" w:space="0" w:color="auto"/>
      </w:divBdr>
    </w:div>
    <w:div w:id="749353040">
      <w:bodyDiv w:val="1"/>
      <w:marLeft w:val="0"/>
      <w:marRight w:val="0"/>
      <w:marTop w:val="0"/>
      <w:marBottom w:val="0"/>
      <w:divBdr>
        <w:top w:val="none" w:sz="0" w:space="0" w:color="auto"/>
        <w:left w:val="none" w:sz="0" w:space="0" w:color="auto"/>
        <w:bottom w:val="none" w:sz="0" w:space="0" w:color="auto"/>
        <w:right w:val="none" w:sz="0" w:space="0" w:color="auto"/>
      </w:divBdr>
    </w:div>
    <w:div w:id="758403308">
      <w:bodyDiv w:val="1"/>
      <w:marLeft w:val="0"/>
      <w:marRight w:val="0"/>
      <w:marTop w:val="0"/>
      <w:marBottom w:val="0"/>
      <w:divBdr>
        <w:top w:val="none" w:sz="0" w:space="0" w:color="auto"/>
        <w:left w:val="none" w:sz="0" w:space="0" w:color="auto"/>
        <w:bottom w:val="none" w:sz="0" w:space="0" w:color="auto"/>
        <w:right w:val="none" w:sz="0" w:space="0" w:color="auto"/>
      </w:divBdr>
    </w:div>
    <w:div w:id="765542672">
      <w:bodyDiv w:val="1"/>
      <w:marLeft w:val="0"/>
      <w:marRight w:val="0"/>
      <w:marTop w:val="0"/>
      <w:marBottom w:val="0"/>
      <w:divBdr>
        <w:top w:val="none" w:sz="0" w:space="0" w:color="auto"/>
        <w:left w:val="none" w:sz="0" w:space="0" w:color="auto"/>
        <w:bottom w:val="none" w:sz="0" w:space="0" w:color="auto"/>
        <w:right w:val="none" w:sz="0" w:space="0" w:color="auto"/>
      </w:divBdr>
    </w:div>
    <w:div w:id="767314828">
      <w:bodyDiv w:val="1"/>
      <w:marLeft w:val="0"/>
      <w:marRight w:val="0"/>
      <w:marTop w:val="0"/>
      <w:marBottom w:val="0"/>
      <w:divBdr>
        <w:top w:val="none" w:sz="0" w:space="0" w:color="auto"/>
        <w:left w:val="none" w:sz="0" w:space="0" w:color="auto"/>
        <w:bottom w:val="none" w:sz="0" w:space="0" w:color="auto"/>
        <w:right w:val="none" w:sz="0" w:space="0" w:color="auto"/>
      </w:divBdr>
    </w:div>
    <w:div w:id="767579000">
      <w:bodyDiv w:val="1"/>
      <w:marLeft w:val="0"/>
      <w:marRight w:val="0"/>
      <w:marTop w:val="0"/>
      <w:marBottom w:val="0"/>
      <w:divBdr>
        <w:top w:val="none" w:sz="0" w:space="0" w:color="auto"/>
        <w:left w:val="none" w:sz="0" w:space="0" w:color="auto"/>
        <w:bottom w:val="none" w:sz="0" w:space="0" w:color="auto"/>
        <w:right w:val="none" w:sz="0" w:space="0" w:color="auto"/>
      </w:divBdr>
    </w:div>
    <w:div w:id="767845423">
      <w:bodyDiv w:val="1"/>
      <w:marLeft w:val="0"/>
      <w:marRight w:val="0"/>
      <w:marTop w:val="0"/>
      <w:marBottom w:val="0"/>
      <w:divBdr>
        <w:top w:val="none" w:sz="0" w:space="0" w:color="auto"/>
        <w:left w:val="none" w:sz="0" w:space="0" w:color="auto"/>
        <w:bottom w:val="none" w:sz="0" w:space="0" w:color="auto"/>
        <w:right w:val="none" w:sz="0" w:space="0" w:color="auto"/>
      </w:divBdr>
    </w:div>
    <w:div w:id="768045788">
      <w:bodyDiv w:val="1"/>
      <w:marLeft w:val="0"/>
      <w:marRight w:val="0"/>
      <w:marTop w:val="0"/>
      <w:marBottom w:val="0"/>
      <w:divBdr>
        <w:top w:val="none" w:sz="0" w:space="0" w:color="auto"/>
        <w:left w:val="none" w:sz="0" w:space="0" w:color="auto"/>
        <w:bottom w:val="none" w:sz="0" w:space="0" w:color="auto"/>
        <w:right w:val="none" w:sz="0" w:space="0" w:color="auto"/>
      </w:divBdr>
    </w:div>
    <w:div w:id="770247177">
      <w:bodyDiv w:val="1"/>
      <w:marLeft w:val="0"/>
      <w:marRight w:val="0"/>
      <w:marTop w:val="0"/>
      <w:marBottom w:val="0"/>
      <w:divBdr>
        <w:top w:val="none" w:sz="0" w:space="0" w:color="auto"/>
        <w:left w:val="none" w:sz="0" w:space="0" w:color="auto"/>
        <w:bottom w:val="none" w:sz="0" w:space="0" w:color="auto"/>
        <w:right w:val="none" w:sz="0" w:space="0" w:color="auto"/>
      </w:divBdr>
    </w:div>
    <w:div w:id="775028815">
      <w:bodyDiv w:val="1"/>
      <w:marLeft w:val="0"/>
      <w:marRight w:val="0"/>
      <w:marTop w:val="0"/>
      <w:marBottom w:val="0"/>
      <w:divBdr>
        <w:top w:val="none" w:sz="0" w:space="0" w:color="auto"/>
        <w:left w:val="none" w:sz="0" w:space="0" w:color="auto"/>
        <w:bottom w:val="none" w:sz="0" w:space="0" w:color="auto"/>
        <w:right w:val="none" w:sz="0" w:space="0" w:color="auto"/>
      </w:divBdr>
    </w:div>
    <w:div w:id="775441496">
      <w:bodyDiv w:val="1"/>
      <w:marLeft w:val="0"/>
      <w:marRight w:val="0"/>
      <w:marTop w:val="0"/>
      <w:marBottom w:val="0"/>
      <w:divBdr>
        <w:top w:val="none" w:sz="0" w:space="0" w:color="auto"/>
        <w:left w:val="none" w:sz="0" w:space="0" w:color="auto"/>
        <w:bottom w:val="none" w:sz="0" w:space="0" w:color="auto"/>
        <w:right w:val="none" w:sz="0" w:space="0" w:color="auto"/>
      </w:divBdr>
    </w:div>
    <w:div w:id="785932189">
      <w:bodyDiv w:val="1"/>
      <w:marLeft w:val="0"/>
      <w:marRight w:val="0"/>
      <w:marTop w:val="0"/>
      <w:marBottom w:val="0"/>
      <w:divBdr>
        <w:top w:val="none" w:sz="0" w:space="0" w:color="auto"/>
        <w:left w:val="none" w:sz="0" w:space="0" w:color="auto"/>
        <w:bottom w:val="none" w:sz="0" w:space="0" w:color="auto"/>
        <w:right w:val="none" w:sz="0" w:space="0" w:color="auto"/>
      </w:divBdr>
    </w:div>
    <w:div w:id="787429251">
      <w:bodyDiv w:val="1"/>
      <w:marLeft w:val="0"/>
      <w:marRight w:val="0"/>
      <w:marTop w:val="0"/>
      <w:marBottom w:val="0"/>
      <w:divBdr>
        <w:top w:val="none" w:sz="0" w:space="0" w:color="auto"/>
        <w:left w:val="none" w:sz="0" w:space="0" w:color="auto"/>
        <w:bottom w:val="none" w:sz="0" w:space="0" w:color="auto"/>
        <w:right w:val="none" w:sz="0" w:space="0" w:color="auto"/>
      </w:divBdr>
    </w:div>
    <w:div w:id="788738423">
      <w:bodyDiv w:val="1"/>
      <w:marLeft w:val="0"/>
      <w:marRight w:val="0"/>
      <w:marTop w:val="0"/>
      <w:marBottom w:val="0"/>
      <w:divBdr>
        <w:top w:val="none" w:sz="0" w:space="0" w:color="auto"/>
        <w:left w:val="none" w:sz="0" w:space="0" w:color="auto"/>
        <w:bottom w:val="none" w:sz="0" w:space="0" w:color="auto"/>
        <w:right w:val="none" w:sz="0" w:space="0" w:color="auto"/>
      </w:divBdr>
    </w:div>
    <w:div w:id="794836387">
      <w:bodyDiv w:val="1"/>
      <w:marLeft w:val="0"/>
      <w:marRight w:val="0"/>
      <w:marTop w:val="0"/>
      <w:marBottom w:val="0"/>
      <w:divBdr>
        <w:top w:val="none" w:sz="0" w:space="0" w:color="auto"/>
        <w:left w:val="none" w:sz="0" w:space="0" w:color="auto"/>
        <w:bottom w:val="none" w:sz="0" w:space="0" w:color="auto"/>
        <w:right w:val="none" w:sz="0" w:space="0" w:color="auto"/>
      </w:divBdr>
    </w:div>
    <w:div w:id="803961009">
      <w:bodyDiv w:val="1"/>
      <w:marLeft w:val="0"/>
      <w:marRight w:val="0"/>
      <w:marTop w:val="0"/>
      <w:marBottom w:val="0"/>
      <w:divBdr>
        <w:top w:val="none" w:sz="0" w:space="0" w:color="auto"/>
        <w:left w:val="none" w:sz="0" w:space="0" w:color="auto"/>
        <w:bottom w:val="none" w:sz="0" w:space="0" w:color="auto"/>
        <w:right w:val="none" w:sz="0" w:space="0" w:color="auto"/>
      </w:divBdr>
    </w:div>
    <w:div w:id="805581907">
      <w:bodyDiv w:val="1"/>
      <w:marLeft w:val="0"/>
      <w:marRight w:val="0"/>
      <w:marTop w:val="0"/>
      <w:marBottom w:val="0"/>
      <w:divBdr>
        <w:top w:val="none" w:sz="0" w:space="0" w:color="auto"/>
        <w:left w:val="none" w:sz="0" w:space="0" w:color="auto"/>
        <w:bottom w:val="none" w:sz="0" w:space="0" w:color="auto"/>
        <w:right w:val="none" w:sz="0" w:space="0" w:color="auto"/>
      </w:divBdr>
    </w:div>
    <w:div w:id="811093663">
      <w:bodyDiv w:val="1"/>
      <w:marLeft w:val="0"/>
      <w:marRight w:val="0"/>
      <w:marTop w:val="0"/>
      <w:marBottom w:val="0"/>
      <w:divBdr>
        <w:top w:val="none" w:sz="0" w:space="0" w:color="auto"/>
        <w:left w:val="none" w:sz="0" w:space="0" w:color="auto"/>
        <w:bottom w:val="none" w:sz="0" w:space="0" w:color="auto"/>
        <w:right w:val="none" w:sz="0" w:space="0" w:color="auto"/>
      </w:divBdr>
    </w:div>
    <w:div w:id="812791933">
      <w:bodyDiv w:val="1"/>
      <w:marLeft w:val="0"/>
      <w:marRight w:val="0"/>
      <w:marTop w:val="0"/>
      <w:marBottom w:val="0"/>
      <w:divBdr>
        <w:top w:val="none" w:sz="0" w:space="0" w:color="auto"/>
        <w:left w:val="none" w:sz="0" w:space="0" w:color="auto"/>
        <w:bottom w:val="none" w:sz="0" w:space="0" w:color="auto"/>
        <w:right w:val="none" w:sz="0" w:space="0" w:color="auto"/>
      </w:divBdr>
    </w:div>
    <w:div w:id="814417381">
      <w:bodyDiv w:val="1"/>
      <w:marLeft w:val="0"/>
      <w:marRight w:val="0"/>
      <w:marTop w:val="0"/>
      <w:marBottom w:val="0"/>
      <w:divBdr>
        <w:top w:val="none" w:sz="0" w:space="0" w:color="auto"/>
        <w:left w:val="none" w:sz="0" w:space="0" w:color="auto"/>
        <w:bottom w:val="none" w:sz="0" w:space="0" w:color="auto"/>
        <w:right w:val="none" w:sz="0" w:space="0" w:color="auto"/>
      </w:divBdr>
    </w:div>
    <w:div w:id="818115748">
      <w:bodyDiv w:val="1"/>
      <w:marLeft w:val="0"/>
      <w:marRight w:val="0"/>
      <w:marTop w:val="0"/>
      <w:marBottom w:val="0"/>
      <w:divBdr>
        <w:top w:val="none" w:sz="0" w:space="0" w:color="auto"/>
        <w:left w:val="none" w:sz="0" w:space="0" w:color="auto"/>
        <w:bottom w:val="none" w:sz="0" w:space="0" w:color="auto"/>
        <w:right w:val="none" w:sz="0" w:space="0" w:color="auto"/>
      </w:divBdr>
    </w:div>
    <w:div w:id="820123240">
      <w:bodyDiv w:val="1"/>
      <w:marLeft w:val="0"/>
      <w:marRight w:val="0"/>
      <w:marTop w:val="0"/>
      <w:marBottom w:val="0"/>
      <w:divBdr>
        <w:top w:val="none" w:sz="0" w:space="0" w:color="auto"/>
        <w:left w:val="none" w:sz="0" w:space="0" w:color="auto"/>
        <w:bottom w:val="none" w:sz="0" w:space="0" w:color="auto"/>
        <w:right w:val="none" w:sz="0" w:space="0" w:color="auto"/>
      </w:divBdr>
    </w:div>
    <w:div w:id="820272123">
      <w:bodyDiv w:val="1"/>
      <w:marLeft w:val="0"/>
      <w:marRight w:val="0"/>
      <w:marTop w:val="0"/>
      <w:marBottom w:val="0"/>
      <w:divBdr>
        <w:top w:val="none" w:sz="0" w:space="0" w:color="auto"/>
        <w:left w:val="none" w:sz="0" w:space="0" w:color="auto"/>
        <w:bottom w:val="none" w:sz="0" w:space="0" w:color="auto"/>
        <w:right w:val="none" w:sz="0" w:space="0" w:color="auto"/>
      </w:divBdr>
    </w:div>
    <w:div w:id="820656445">
      <w:bodyDiv w:val="1"/>
      <w:marLeft w:val="0"/>
      <w:marRight w:val="0"/>
      <w:marTop w:val="0"/>
      <w:marBottom w:val="0"/>
      <w:divBdr>
        <w:top w:val="none" w:sz="0" w:space="0" w:color="auto"/>
        <w:left w:val="none" w:sz="0" w:space="0" w:color="auto"/>
        <w:bottom w:val="none" w:sz="0" w:space="0" w:color="auto"/>
        <w:right w:val="none" w:sz="0" w:space="0" w:color="auto"/>
      </w:divBdr>
    </w:div>
    <w:div w:id="822429004">
      <w:bodyDiv w:val="1"/>
      <w:marLeft w:val="0"/>
      <w:marRight w:val="0"/>
      <w:marTop w:val="0"/>
      <w:marBottom w:val="0"/>
      <w:divBdr>
        <w:top w:val="none" w:sz="0" w:space="0" w:color="auto"/>
        <w:left w:val="none" w:sz="0" w:space="0" w:color="auto"/>
        <w:bottom w:val="none" w:sz="0" w:space="0" w:color="auto"/>
        <w:right w:val="none" w:sz="0" w:space="0" w:color="auto"/>
      </w:divBdr>
    </w:div>
    <w:div w:id="824246970">
      <w:bodyDiv w:val="1"/>
      <w:marLeft w:val="0"/>
      <w:marRight w:val="0"/>
      <w:marTop w:val="0"/>
      <w:marBottom w:val="0"/>
      <w:divBdr>
        <w:top w:val="none" w:sz="0" w:space="0" w:color="auto"/>
        <w:left w:val="none" w:sz="0" w:space="0" w:color="auto"/>
        <w:bottom w:val="none" w:sz="0" w:space="0" w:color="auto"/>
        <w:right w:val="none" w:sz="0" w:space="0" w:color="auto"/>
      </w:divBdr>
    </w:div>
    <w:div w:id="834566580">
      <w:bodyDiv w:val="1"/>
      <w:marLeft w:val="0"/>
      <w:marRight w:val="0"/>
      <w:marTop w:val="0"/>
      <w:marBottom w:val="0"/>
      <w:divBdr>
        <w:top w:val="none" w:sz="0" w:space="0" w:color="auto"/>
        <w:left w:val="none" w:sz="0" w:space="0" w:color="auto"/>
        <w:bottom w:val="none" w:sz="0" w:space="0" w:color="auto"/>
        <w:right w:val="none" w:sz="0" w:space="0" w:color="auto"/>
      </w:divBdr>
    </w:div>
    <w:div w:id="835344386">
      <w:bodyDiv w:val="1"/>
      <w:marLeft w:val="0"/>
      <w:marRight w:val="0"/>
      <w:marTop w:val="0"/>
      <w:marBottom w:val="0"/>
      <w:divBdr>
        <w:top w:val="none" w:sz="0" w:space="0" w:color="auto"/>
        <w:left w:val="none" w:sz="0" w:space="0" w:color="auto"/>
        <w:bottom w:val="none" w:sz="0" w:space="0" w:color="auto"/>
        <w:right w:val="none" w:sz="0" w:space="0" w:color="auto"/>
      </w:divBdr>
    </w:div>
    <w:div w:id="836264436">
      <w:bodyDiv w:val="1"/>
      <w:marLeft w:val="0"/>
      <w:marRight w:val="0"/>
      <w:marTop w:val="0"/>
      <w:marBottom w:val="0"/>
      <w:divBdr>
        <w:top w:val="none" w:sz="0" w:space="0" w:color="auto"/>
        <w:left w:val="none" w:sz="0" w:space="0" w:color="auto"/>
        <w:bottom w:val="none" w:sz="0" w:space="0" w:color="auto"/>
        <w:right w:val="none" w:sz="0" w:space="0" w:color="auto"/>
      </w:divBdr>
    </w:div>
    <w:div w:id="839736554">
      <w:bodyDiv w:val="1"/>
      <w:marLeft w:val="0"/>
      <w:marRight w:val="0"/>
      <w:marTop w:val="0"/>
      <w:marBottom w:val="0"/>
      <w:divBdr>
        <w:top w:val="none" w:sz="0" w:space="0" w:color="auto"/>
        <w:left w:val="none" w:sz="0" w:space="0" w:color="auto"/>
        <w:bottom w:val="none" w:sz="0" w:space="0" w:color="auto"/>
        <w:right w:val="none" w:sz="0" w:space="0" w:color="auto"/>
      </w:divBdr>
    </w:div>
    <w:div w:id="845436951">
      <w:bodyDiv w:val="1"/>
      <w:marLeft w:val="0"/>
      <w:marRight w:val="0"/>
      <w:marTop w:val="0"/>
      <w:marBottom w:val="0"/>
      <w:divBdr>
        <w:top w:val="none" w:sz="0" w:space="0" w:color="auto"/>
        <w:left w:val="none" w:sz="0" w:space="0" w:color="auto"/>
        <w:bottom w:val="none" w:sz="0" w:space="0" w:color="auto"/>
        <w:right w:val="none" w:sz="0" w:space="0" w:color="auto"/>
      </w:divBdr>
    </w:div>
    <w:div w:id="845900068">
      <w:bodyDiv w:val="1"/>
      <w:marLeft w:val="0"/>
      <w:marRight w:val="0"/>
      <w:marTop w:val="0"/>
      <w:marBottom w:val="0"/>
      <w:divBdr>
        <w:top w:val="none" w:sz="0" w:space="0" w:color="auto"/>
        <w:left w:val="none" w:sz="0" w:space="0" w:color="auto"/>
        <w:bottom w:val="none" w:sz="0" w:space="0" w:color="auto"/>
        <w:right w:val="none" w:sz="0" w:space="0" w:color="auto"/>
      </w:divBdr>
    </w:div>
    <w:div w:id="846484872">
      <w:bodyDiv w:val="1"/>
      <w:marLeft w:val="0"/>
      <w:marRight w:val="0"/>
      <w:marTop w:val="0"/>
      <w:marBottom w:val="0"/>
      <w:divBdr>
        <w:top w:val="none" w:sz="0" w:space="0" w:color="auto"/>
        <w:left w:val="none" w:sz="0" w:space="0" w:color="auto"/>
        <w:bottom w:val="none" w:sz="0" w:space="0" w:color="auto"/>
        <w:right w:val="none" w:sz="0" w:space="0" w:color="auto"/>
      </w:divBdr>
    </w:div>
    <w:div w:id="847016679">
      <w:bodyDiv w:val="1"/>
      <w:marLeft w:val="0"/>
      <w:marRight w:val="0"/>
      <w:marTop w:val="0"/>
      <w:marBottom w:val="0"/>
      <w:divBdr>
        <w:top w:val="none" w:sz="0" w:space="0" w:color="auto"/>
        <w:left w:val="none" w:sz="0" w:space="0" w:color="auto"/>
        <w:bottom w:val="none" w:sz="0" w:space="0" w:color="auto"/>
        <w:right w:val="none" w:sz="0" w:space="0" w:color="auto"/>
      </w:divBdr>
    </w:div>
    <w:div w:id="847330551">
      <w:bodyDiv w:val="1"/>
      <w:marLeft w:val="0"/>
      <w:marRight w:val="0"/>
      <w:marTop w:val="0"/>
      <w:marBottom w:val="0"/>
      <w:divBdr>
        <w:top w:val="none" w:sz="0" w:space="0" w:color="auto"/>
        <w:left w:val="none" w:sz="0" w:space="0" w:color="auto"/>
        <w:bottom w:val="none" w:sz="0" w:space="0" w:color="auto"/>
        <w:right w:val="none" w:sz="0" w:space="0" w:color="auto"/>
      </w:divBdr>
    </w:div>
    <w:div w:id="847401302">
      <w:bodyDiv w:val="1"/>
      <w:marLeft w:val="0"/>
      <w:marRight w:val="0"/>
      <w:marTop w:val="0"/>
      <w:marBottom w:val="0"/>
      <w:divBdr>
        <w:top w:val="none" w:sz="0" w:space="0" w:color="auto"/>
        <w:left w:val="none" w:sz="0" w:space="0" w:color="auto"/>
        <w:bottom w:val="none" w:sz="0" w:space="0" w:color="auto"/>
        <w:right w:val="none" w:sz="0" w:space="0" w:color="auto"/>
      </w:divBdr>
    </w:div>
    <w:div w:id="850949953">
      <w:bodyDiv w:val="1"/>
      <w:marLeft w:val="0"/>
      <w:marRight w:val="0"/>
      <w:marTop w:val="0"/>
      <w:marBottom w:val="0"/>
      <w:divBdr>
        <w:top w:val="none" w:sz="0" w:space="0" w:color="auto"/>
        <w:left w:val="none" w:sz="0" w:space="0" w:color="auto"/>
        <w:bottom w:val="none" w:sz="0" w:space="0" w:color="auto"/>
        <w:right w:val="none" w:sz="0" w:space="0" w:color="auto"/>
      </w:divBdr>
    </w:div>
    <w:div w:id="854882198">
      <w:bodyDiv w:val="1"/>
      <w:marLeft w:val="0"/>
      <w:marRight w:val="0"/>
      <w:marTop w:val="0"/>
      <w:marBottom w:val="0"/>
      <w:divBdr>
        <w:top w:val="none" w:sz="0" w:space="0" w:color="auto"/>
        <w:left w:val="none" w:sz="0" w:space="0" w:color="auto"/>
        <w:bottom w:val="none" w:sz="0" w:space="0" w:color="auto"/>
        <w:right w:val="none" w:sz="0" w:space="0" w:color="auto"/>
      </w:divBdr>
    </w:div>
    <w:div w:id="855265810">
      <w:bodyDiv w:val="1"/>
      <w:marLeft w:val="0"/>
      <w:marRight w:val="0"/>
      <w:marTop w:val="0"/>
      <w:marBottom w:val="0"/>
      <w:divBdr>
        <w:top w:val="none" w:sz="0" w:space="0" w:color="auto"/>
        <w:left w:val="none" w:sz="0" w:space="0" w:color="auto"/>
        <w:bottom w:val="none" w:sz="0" w:space="0" w:color="auto"/>
        <w:right w:val="none" w:sz="0" w:space="0" w:color="auto"/>
      </w:divBdr>
    </w:div>
    <w:div w:id="866068351">
      <w:bodyDiv w:val="1"/>
      <w:marLeft w:val="0"/>
      <w:marRight w:val="0"/>
      <w:marTop w:val="0"/>
      <w:marBottom w:val="0"/>
      <w:divBdr>
        <w:top w:val="none" w:sz="0" w:space="0" w:color="auto"/>
        <w:left w:val="none" w:sz="0" w:space="0" w:color="auto"/>
        <w:bottom w:val="none" w:sz="0" w:space="0" w:color="auto"/>
        <w:right w:val="none" w:sz="0" w:space="0" w:color="auto"/>
      </w:divBdr>
    </w:div>
    <w:div w:id="872116281">
      <w:bodyDiv w:val="1"/>
      <w:marLeft w:val="0"/>
      <w:marRight w:val="0"/>
      <w:marTop w:val="0"/>
      <w:marBottom w:val="0"/>
      <w:divBdr>
        <w:top w:val="none" w:sz="0" w:space="0" w:color="auto"/>
        <w:left w:val="none" w:sz="0" w:space="0" w:color="auto"/>
        <w:bottom w:val="none" w:sz="0" w:space="0" w:color="auto"/>
        <w:right w:val="none" w:sz="0" w:space="0" w:color="auto"/>
      </w:divBdr>
    </w:div>
    <w:div w:id="874199503">
      <w:bodyDiv w:val="1"/>
      <w:marLeft w:val="0"/>
      <w:marRight w:val="0"/>
      <w:marTop w:val="0"/>
      <w:marBottom w:val="0"/>
      <w:divBdr>
        <w:top w:val="none" w:sz="0" w:space="0" w:color="auto"/>
        <w:left w:val="none" w:sz="0" w:space="0" w:color="auto"/>
        <w:bottom w:val="none" w:sz="0" w:space="0" w:color="auto"/>
        <w:right w:val="none" w:sz="0" w:space="0" w:color="auto"/>
      </w:divBdr>
    </w:div>
    <w:div w:id="874469374">
      <w:bodyDiv w:val="1"/>
      <w:marLeft w:val="0"/>
      <w:marRight w:val="0"/>
      <w:marTop w:val="0"/>
      <w:marBottom w:val="0"/>
      <w:divBdr>
        <w:top w:val="none" w:sz="0" w:space="0" w:color="auto"/>
        <w:left w:val="none" w:sz="0" w:space="0" w:color="auto"/>
        <w:bottom w:val="none" w:sz="0" w:space="0" w:color="auto"/>
        <w:right w:val="none" w:sz="0" w:space="0" w:color="auto"/>
      </w:divBdr>
    </w:div>
    <w:div w:id="876164194">
      <w:bodyDiv w:val="1"/>
      <w:marLeft w:val="0"/>
      <w:marRight w:val="0"/>
      <w:marTop w:val="0"/>
      <w:marBottom w:val="0"/>
      <w:divBdr>
        <w:top w:val="none" w:sz="0" w:space="0" w:color="auto"/>
        <w:left w:val="none" w:sz="0" w:space="0" w:color="auto"/>
        <w:bottom w:val="none" w:sz="0" w:space="0" w:color="auto"/>
        <w:right w:val="none" w:sz="0" w:space="0" w:color="auto"/>
      </w:divBdr>
    </w:div>
    <w:div w:id="877661500">
      <w:bodyDiv w:val="1"/>
      <w:marLeft w:val="0"/>
      <w:marRight w:val="0"/>
      <w:marTop w:val="0"/>
      <w:marBottom w:val="0"/>
      <w:divBdr>
        <w:top w:val="none" w:sz="0" w:space="0" w:color="auto"/>
        <w:left w:val="none" w:sz="0" w:space="0" w:color="auto"/>
        <w:bottom w:val="none" w:sz="0" w:space="0" w:color="auto"/>
        <w:right w:val="none" w:sz="0" w:space="0" w:color="auto"/>
      </w:divBdr>
    </w:div>
    <w:div w:id="879173301">
      <w:bodyDiv w:val="1"/>
      <w:marLeft w:val="0"/>
      <w:marRight w:val="0"/>
      <w:marTop w:val="0"/>
      <w:marBottom w:val="0"/>
      <w:divBdr>
        <w:top w:val="none" w:sz="0" w:space="0" w:color="auto"/>
        <w:left w:val="none" w:sz="0" w:space="0" w:color="auto"/>
        <w:bottom w:val="none" w:sz="0" w:space="0" w:color="auto"/>
        <w:right w:val="none" w:sz="0" w:space="0" w:color="auto"/>
      </w:divBdr>
    </w:div>
    <w:div w:id="880092078">
      <w:bodyDiv w:val="1"/>
      <w:marLeft w:val="0"/>
      <w:marRight w:val="0"/>
      <w:marTop w:val="0"/>
      <w:marBottom w:val="0"/>
      <w:divBdr>
        <w:top w:val="none" w:sz="0" w:space="0" w:color="auto"/>
        <w:left w:val="none" w:sz="0" w:space="0" w:color="auto"/>
        <w:bottom w:val="none" w:sz="0" w:space="0" w:color="auto"/>
        <w:right w:val="none" w:sz="0" w:space="0" w:color="auto"/>
      </w:divBdr>
    </w:div>
    <w:div w:id="882404852">
      <w:bodyDiv w:val="1"/>
      <w:marLeft w:val="0"/>
      <w:marRight w:val="0"/>
      <w:marTop w:val="0"/>
      <w:marBottom w:val="0"/>
      <w:divBdr>
        <w:top w:val="none" w:sz="0" w:space="0" w:color="auto"/>
        <w:left w:val="none" w:sz="0" w:space="0" w:color="auto"/>
        <w:bottom w:val="none" w:sz="0" w:space="0" w:color="auto"/>
        <w:right w:val="none" w:sz="0" w:space="0" w:color="auto"/>
      </w:divBdr>
    </w:div>
    <w:div w:id="883370380">
      <w:bodyDiv w:val="1"/>
      <w:marLeft w:val="0"/>
      <w:marRight w:val="0"/>
      <w:marTop w:val="0"/>
      <w:marBottom w:val="0"/>
      <w:divBdr>
        <w:top w:val="none" w:sz="0" w:space="0" w:color="auto"/>
        <w:left w:val="none" w:sz="0" w:space="0" w:color="auto"/>
        <w:bottom w:val="none" w:sz="0" w:space="0" w:color="auto"/>
        <w:right w:val="none" w:sz="0" w:space="0" w:color="auto"/>
      </w:divBdr>
    </w:div>
    <w:div w:id="885292982">
      <w:bodyDiv w:val="1"/>
      <w:marLeft w:val="0"/>
      <w:marRight w:val="0"/>
      <w:marTop w:val="0"/>
      <w:marBottom w:val="0"/>
      <w:divBdr>
        <w:top w:val="none" w:sz="0" w:space="0" w:color="auto"/>
        <w:left w:val="none" w:sz="0" w:space="0" w:color="auto"/>
        <w:bottom w:val="none" w:sz="0" w:space="0" w:color="auto"/>
        <w:right w:val="none" w:sz="0" w:space="0" w:color="auto"/>
      </w:divBdr>
    </w:div>
    <w:div w:id="885411897">
      <w:bodyDiv w:val="1"/>
      <w:marLeft w:val="0"/>
      <w:marRight w:val="0"/>
      <w:marTop w:val="0"/>
      <w:marBottom w:val="0"/>
      <w:divBdr>
        <w:top w:val="none" w:sz="0" w:space="0" w:color="auto"/>
        <w:left w:val="none" w:sz="0" w:space="0" w:color="auto"/>
        <w:bottom w:val="none" w:sz="0" w:space="0" w:color="auto"/>
        <w:right w:val="none" w:sz="0" w:space="0" w:color="auto"/>
      </w:divBdr>
    </w:div>
    <w:div w:id="885945246">
      <w:bodyDiv w:val="1"/>
      <w:marLeft w:val="0"/>
      <w:marRight w:val="0"/>
      <w:marTop w:val="0"/>
      <w:marBottom w:val="0"/>
      <w:divBdr>
        <w:top w:val="none" w:sz="0" w:space="0" w:color="auto"/>
        <w:left w:val="none" w:sz="0" w:space="0" w:color="auto"/>
        <w:bottom w:val="none" w:sz="0" w:space="0" w:color="auto"/>
        <w:right w:val="none" w:sz="0" w:space="0" w:color="auto"/>
      </w:divBdr>
    </w:div>
    <w:div w:id="885945702">
      <w:bodyDiv w:val="1"/>
      <w:marLeft w:val="0"/>
      <w:marRight w:val="0"/>
      <w:marTop w:val="0"/>
      <w:marBottom w:val="0"/>
      <w:divBdr>
        <w:top w:val="none" w:sz="0" w:space="0" w:color="auto"/>
        <w:left w:val="none" w:sz="0" w:space="0" w:color="auto"/>
        <w:bottom w:val="none" w:sz="0" w:space="0" w:color="auto"/>
        <w:right w:val="none" w:sz="0" w:space="0" w:color="auto"/>
      </w:divBdr>
    </w:div>
    <w:div w:id="891622248">
      <w:bodyDiv w:val="1"/>
      <w:marLeft w:val="0"/>
      <w:marRight w:val="0"/>
      <w:marTop w:val="0"/>
      <w:marBottom w:val="0"/>
      <w:divBdr>
        <w:top w:val="none" w:sz="0" w:space="0" w:color="auto"/>
        <w:left w:val="none" w:sz="0" w:space="0" w:color="auto"/>
        <w:bottom w:val="none" w:sz="0" w:space="0" w:color="auto"/>
        <w:right w:val="none" w:sz="0" w:space="0" w:color="auto"/>
      </w:divBdr>
    </w:div>
    <w:div w:id="895161273">
      <w:bodyDiv w:val="1"/>
      <w:marLeft w:val="0"/>
      <w:marRight w:val="0"/>
      <w:marTop w:val="0"/>
      <w:marBottom w:val="0"/>
      <w:divBdr>
        <w:top w:val="none" w:sz="0" w:space="0" w:color="auto"/>
        <w:left w:val="none" w:sz="0" w:space="0" w:color="auto"/>
        <w:bottom w:val="none" w:sz="0" w:space="0" w:color="auto"/>
        <w:right w:val="none" w:sz="0" w:space="0" w:color="auto"/>
      </w:divBdr>
    </w:div>
    <w:div w:id="896359137">
      <w:bodyDiv w:val="1"/>
      <w:marLeft w:val="0"/>
      <w:marRight w:val="0"/>
      <w:marTop w:val="0"/>
      <w:marBottom w:val="0"/>
      <w:divBdr>
        <w:top w:val="none" w:sz="0" w:space="0" w:color="auto"/>
        <w:left w:val="none" w:sz="0" w:space="0" w:color="auto"/>
        <w:bottom w:val="none" w:sz="0" w:space="0" w:color="auto"/>
        <w:right w:val="none" w:sz="0" w:space="0" w:color="auto"/>
      </w:divBdr>
    </w:div>
    <w:div w:id="904219568">
      <w:bodyDiv w:val="1"/>
      <w:marLeft w:val="0"/>
      <w:marRight w:val="0"/>
      <w:marTop w:val="0"/>
      <w:marBottom w:val="0"/>
      <w:divBdr>
        <w:top w:val="none" w:sz="0" w:space="0" w:color="auto"/>
        <w:left w:val="none" w:sz="0" w:space="0" w:color="auto"/>
        <w:bottom w:val="none" w:sz="0" w:space="0" w:color="auto"/>
        <w:right w:val="none" w:sz="0" w:space="0" w:color="auto"/>
      </w:divBdr>
    </w:div>
    <w:div w:id="906837854">
      <w:bodyDiv w:val="1"/>
      <w:marLeft w:val="0"/>
      <w:marRight w:val="0"/>
      <w:marTop w:val="0"/>
      <w:marBottom w:val="0"/>
      <w:divBdr>
        <w:top w:val="none" w:sz="0" w:space="0" w:color="auto"/>
        <w:left w:val="none" w:sz="0" w:space="0" w:color="auto"/>
        <w:bottom w:val="none" w:sz="0" w:space="0" w:color="auto"/>
        <w:right w:val="none" w:sz="0" w:space="0" w:color="auto"/>
      </w:divBdr>
    </w:div>
    <w:div w:id="907152173">
      <w:bodyDiv w:val="1"/>
      <w:marLeft w:val="0"/>
      <w:marRight w:val="0"/>
      <w:marTop w:val="0"/>
      <w:marBottom w:val="0"/>
      <w:divBdr>
        <w:top w:val="none" w:sz="0" w:space="0" w:color="auto"/>
        <w:left w:val="none" w:sz="0" w:space="0" w:color="auto"/>
        <w:bottom w:val="none" w:sz="0" w:space="0" w:color="auto"/>
        <w:right w:val="none" w:sz="0" w:space="0" w:color="auto"/>
      </w:divBdr>
    </w:div>
    <w:div w:id="907377868">
      <w:bodyDiv w:val="1"/>
      <w:marLeft w:val="0"/>
      <w:marRight w:val="0"/>
      <w:marTop w:val="0"/>
      <w:marBottom w:val="0"/>
      <w:divBdr>
        <w:top w:val="none" w:sz="0" w:space="0" w:color="auto"/>
        <w:left w:val="none" w:sz="0" w:space="0" w:color="auto"/>
        <w:bottom w:val="none" w:sz="0" w:space="0" w:color="auto"/>
        <w:right w:val="none" w:sz="0" w:space="0" w:color="auto"/>
      </w:divBdr>
    </w:div>
    <w:div w:id="909341191">
      <w:bodyDiv w:val="1"/>
      <w:marLeft w:val="0"/>
      <w:marRight w:val="0"/>
      <w:marTop w:val="0"/>
      <w:marBottom w:val="0"/>
      <w:divBdr>
        <w:top w:val="none" w:sz="0" w:space="0" w:color="auto"/>
        <w:left w:val="none" w:sz="0" w:space="0" w:color="auto"/>
        <w:bottom w:val="none" w:sz="0" w:space="0" w:color="auto"/>
        <w:right w:val="none" w:sz="0" w:space="0" w:color="auto"/>
      </w:divBdr>
    </w:div>
    <w:div w:id="912856423">
      <w:bodyDiv w:val="1"/>
      <w:marLeft w:val="0"/>
      <w:marRight w:val="0"/>
      <w:marTop w:val="0"/>
      <w:marBottom w:val="0"/>
      <w:divBdr>
        <w:top w:val="none" w:sz="0" w:space="0" w:color="auto"/>
        <w:left w:val="none" w:sz="0" w:space="0" w:color="auto"/>
        <w:bottom w:val="none" w:sz="0" w:space="0" w:color="auto"/>
        <w:right w:val="none" w:sz="0" w:space="0" w:color="auto"/>
      </w:divBdr>
    </w:div>
    <w:div w:id="913589388">
      <w:bodyDiv w:val="1"/>
      <w:marLeft w:val="0"/>
      <w:marRight w:val="0"/>
      <w:marTop w:val="0"/>
      <w:marBottom w:val="0"/>
      <w:divBdr>
        <w:top w:val="none" w:sz="0" w:space="0" w:color="auto"/>
        <w:left w:val="none" w:sz="0" w:space="0" w:color="auto"/>
        <w:bottom w:val="none" w:sz="0" w:space="0" w:color="auto"/>
        <w:right w:val="none" w:sz="0" w:space="0" w:color="auto"/>
      </w:divBdr>
    </w:div>
    <w:div w:id="915169050">
      <w:bodyDiv w:val="1"/>
      <w:marLeft w:val="0"/>
      <w:marRight w:val="0"/>
      <w:marTop w:val="0"/>
      <w:marBottom w:val="0"/>
      <w:divBdr>
        <w:top w:val="none" w:sz="0" w:space="0" w:color="auto"/>
        <w:left w:val="none" w:sz="0" w:space="0" w:color="auto"/>
        <w:bottom w:val="none" w:sz="0" w:space="0" w:color="auto"/>
        <w:right w:val="none" w:sz="0" w:space="0" w:color="auto"/>
      </w:divBdr>
    </w:div>
    <w:div w:id="917978944">
      <w:bodyDiv w:val="1"/>
      <w:marLeft w:val="0"/>
      <w:marRight w:val="0"/>
      <w:marTop w:val="0"/>
      <w:marBottom w:val="0"/>
      <w:divBdr>
        <w:top w:val="none" w:sz="0" w:space="0" w:color="auto"/>
        <w:left w:val="none" w:sz="0" w:space="0" w:color="auto"/>
        <w:bottom w:val="none" w:sz="0" w:space="0" w:color="auto"/>
        <w:right w:val="none" w:sz="0" w:space="0" w:color="auto"/>
      </w:divBdr>
    </w:div>
    <w:div w:id="920218648">
      <w:bodyDiv w:val="1"/>
      <w:marLeft w:val="0"/>
      <w:marRight w:val="0"/>
      <w:marTop w:val="0"/>
      <w:marBottom w:val="0"/>
      <w:divBdr>
        <w:top w:val="none" w:sz="0" w:space="0" w:color="auto"/>
        <w:left w:val="none" w:sz="0" w:space="0" w:color="auto"/>
        <w:bottom w:val="none" w:sz="0" w:space="0" w:color="auto"/>
        <w:right w:val="none" w:sz="0" w:space="0" w:color="auto"/>
      </w:divBdr>
    </w:div>
    <w:div w:id="920912444">
      <w:bodyDiv w:val="1"/>
      <w:marLeft w:val="0"/>
      <w:marRight w:val="0"/>
      <w:marTop w:val="0"/>
      <w:marBottom w:val="0"/>
      <w:divBdr>
        <w:top w:val="none" w:sz="0" w:space="0" w:color="auto"/>
        <w:left w:val="none" w:sz="0" w:space="0" w:color="auto"/>
        <w:bottom w:val="none" w:sz="0" w:space="0" w:color="auto"/>
        <w:right w:val="none" w:sz="0" w:space="0" w:color="auto"/>
      </w:divBdr>
    </w:div>
    <w:div w:id="923101229">
      <w:bodyDiv w:val="1"/>
      <w:marLeft w:val="0"/>
      <w:marRight w:val="0"/>
      <w:marTop w:val="0"/>
      <w:marBottom w:val="0"/>
      <w:divBdr>
        <w:top w:val="none" w:sz="0" w:space="0" w:color="auto"/>
        <w:left w:val="none" w:sz="0" w:space="0" w:color="auto"/>
        <w:bottom w:val="none" w:sz="0" w:space="0" w:color="auto"/>
        <w:right w:val="none" w:sz="0" w:space="0" w:color="auto"/>
      </w:divBdr>
    </w:div>
    <w:div w:id="924458851">
      <w:bodyDiv w:val="1"/>
      <w:marLeft w:val="0"/>
      <w:marRight w:val="0"/>
      <w:marTop w:val="0"/>
      <w:marBottom w:val="0"/>
      <w:divBdr>
        <w:top w:val="none" w:sz="0" w:space="0" w:color="auto"/>
        <w:left w:val="none" w:sz="0" w:space="0" w:color="auto"/>
        <w:bottom w:val="none" w:sz="0" w:space="0" w:color="auto"/>
        <w:right w:val="none" w:sz="0" w:space="0" w:color="auto"/>
      </w:divBdr>
    </w:div>
    <w:div w:id="924655939">
      <w:bodyDiv w:val="1"/>
      <w:marLeft w:val="0"/>
      <w:marRight w:val="0"/>
      <w:marTop w:val="0"/>
      <w:marBottom w:val="0"/>
      <w:divBdr>
        <w:top w:val="none" w:sz="0" w:space="0" w:color="auto"/>
        <w:left w:val="none" w:sz="0" w:space="0" w:color="auto"/>
        <w:bottom w:val="none" w:sz="0" w:space="0" w:color="auto"/>
        <w:right w:val="none" w:sz="0" w:space="0" w:color="auto"/>
      </w:divBdr>
    </w:div>
    <w:div w:id="928466869">
      <w:bodyDiv w:val="1"/>
      <w:marLeft w:val="0"/>
      <w:marRight w:val="0"/>
      <w:marTop w:val="0"/>
      <w:marBottom w:val="0"/>
      <w:divBdr>
        <w:top w:val="none" w:sz="0" w:space="0" w:color="auto"/>
        <w:left w:val="none" w:sz="0" w:space="0" w:color="auto"/>
        <w:bottom w:val="none" w:sz="0" w:space="0" w:color="auto"/>
        <w:right w:val="none" w:sz="0" w:space="0" w:color="auto"/>
      </w:divBdr>
    </w:div>
    <w:div w:id="931863077">
      <w:bodyDiv w:val="1"/>
      <w:marLeft w:val="0"/>
      <w:marRight w:val="0"/>
      <w:marTop w:val="0"/>
      <w:marBottom w:val="0"/>
      <w:divBdr>
        <w:top w:val="none" w:sz="0" w:space="0" w:color="auto"/>
        <w:left w:val="none" w:sz="0" w:space="0" w:color="auto"/>
        <w:bottom w:val="none" w:sz="0" w:space="0" w:color="auto"/>
        <w:right w:val="none" w:sz="0" w:space="0" w:color="auto"/>
      </w:divBdr>
    </w:div>
    <w:div w:id="932906071">
      <w:bodyDiv w:val="1"/>
      <w:marLeft w:val="0"/>
      <w:marRight w:val="0"/>
      <w:marTop w:val="0"/>
      <w:marBottom w:val="0"/>
      <w:divBdr>
        <w:top w:val="none" w:sz="0" w:space="0" w:color="auto"/>
        <w:left w:val="none" w:sz="0" w:space="0" w:color="auto"/>
        <w:bottom w:val="none" w:sz="0" w:space="0" w:color="auto"/>
        <w:right w:val="none" w:sz="0" w:space="0" w:color="auto"/>
      </w:divBdr>
    </w:div>
    <w:div w:id="935287450">
      <w:bodyDiv w:val="1"/>
      <w:marLeft w:val="0"/>
      <w:marRight w:val="0"/>
      <w:marTop w:val="0"/>
      <w:marBottom w:val="0"/>
      <w:divBdr>
        <w:top w:val="none" w:sz="0" w:space="0" w:color="auto"/>
        <w:left w:val="none" w:sz="0" w:space="0" w:color="auto"/>
        <w:bottom w:val="none" w:sz="0" w:space="0" w:color="auto"/>
        <w:right w:val="none" w:sz="0" w:space="0" w:color="auto"/>
      </w:divBdr>
    </w:div>
    <w:div w:id="936909655">
      <w:bodyDiv w:val="1"/>
      <w:marLeft w:val="0"/>
      <w:marRight w:val="0"/>
      <w:marTop w:val="0"/>
      <w:marBottom w:val="0"/>
      <w:divBdr>
        <w:top w:val="none" w:sz="0" w:space="0" w:color="auto"/>
        <w:left w:val="none" w:sz="0" w:space="0" w:color="auto"/>
        <w:bottom w:val="none" w:sz="0" w:space="0" w:color="auto"/>
        <w:right w:val="none" w:sz="0" w:space="0" w:color="auto"/>
      </w:divBdr>
    </w:div>
    <w:div w:id="946232531">
      <w:bodyDiv w:val="1"/>
      <w:marLeft w:val="0"/>
      <w:marRight w:val="0"/>
      <w:marTop w:val="0"/>
      <w:marBottom w:val="0"/>
      <w:divBdr>
        <w:top w:val="none" w:sz="0" w:space="0" w:color="auto"/>
        <w:left w:val="none" w:sz="0" w:space="0" w:color="auto"/>
        <w:bottom w:val="none" w:sz="0" w:space="0" w:color="auto"/>
        <w:right w:val="none" w:sz="0" w:space="0" w:color="auto"/>
      </w:divBdr>
    </w:div>
    <w:div w:id="951277873">
      <w:bodyDiv w:val="1"/>
      <w:marLeft w:val="0"/>
      <w:marRight w:val="0"/>
      <w:marTop w:val="0"/>
      <w:marBottom w:val="0"/>
      <w:divBdr>
        <w:top w:val="none" w:sz="0" w:space="0" w:color="auto"/>
        <w:left w:val="none" w:sz="0" w:space="0" w:color="auto"/>
        <w:bottom w:val="none" w:sz="0" w:space="0" w:color="auto"/>
        <w:right w:val="none" w:sz="0" w:space="0" w:color="auto"/>
      </w:divBdr>
    </w:div>
    <w:div w:id="951865765">
      <w:bodyDiv w:val="1"/>
      <w:marLeft w:val="0"/>
      <w:marRight w:val="0"/>
      <w:marTop w:val="0"/>
      <w:marBottom w:val="0"/>
      <w:divBdr>
        <w:top w:val="none" w:sz="0" w:space="0" w:color="auto"/>
        <w:left w:val="none" w:sz="0" w:space="0" w:color="auto"/>
        <w:bottom w:val="none" w:sz="0" w:space="0" w:color="auto"/>
        <w:right w:val="none" w:sz="0" w:space="0" w:color="auto"/>
      </w:divBdr>
    </w:div>
    <w:div w:id="952248606">
      <w:bodyDiv w:val="1"/>
      <w:marLeft w:val="0"/>
      <w:marRight w:val="0"/>
      <w:marTop w:val="0"/>
      <w:marBottom w:val="0"/>
      <w:divBdr>
        <w:top w:val="none" w:sz="0" w:space="0" w:color="auto"/>
        <w:left w:val="none" w:sz="0" w:space="0" w:color="auto"/>
        <w:bottom w:val="none" w:sz="0" w:space="0" w:color="auto"/>
        <w:right w:val="none" w:sz="0" w:space="0" w:color="auto"/>
      </w:divBdr>
    </w:div>
    <w:div w:id="952713439">
      <w:bodyDiv w:val="1"/>
      <w:marLeft w:val="0"/>
      <w:marRight w:val="0"/>
      <w:marTop w:val="0"/>
      <w:marBottom w:val="0"/>
      <w:divBdr>
        <w:top w:val="none" w:sz="0" w:space="0" w:color="auto"/>
        <w:left w:val="none" w:sz="0" w:space="0" w:color="auto"/>
        <w:bottom w:val="none" w:sz="0" w:space="0" w:color="auto"/>
        <w:right w:val="none" w:sz="0" w:space="0" w:color="auto"/>
      </w:divBdr>
    </w:div>
    <w:div w:id="952902171">
      <w:bodyDiv w:val="1"/>
      <w:marLeft w:val="0"/>
      <w:marRight w:val="0"/>
      <w:marTop w:val="0"/>
      <w:marBottom w:val="0"/>
      <w:divBdr>
        <w:top w:val="none" w:sz="0" w:space="0" w:color="auto"/>
        <w:left w:val="none" w:sz="0" w:space="0" w:color="auto"/>
        <w:bottom w:val="none" w:sz="0" w:space="0" w:color="auto"/>
        <w:right w:val="none" w:sz="0" w:space="0" w:color="auto"/>
      </w:divBdr>
    </w:div>
    <w:div w:id="956911630">
      <w:bodyDiv w:val="1"/>
      <w:marLeft w:val="0"/>
      <w:marRight w:val="0"/>
      <w:marTop w:val="0"/>
      <w:marBottom w:val="0"/>
      <w:divBdr>
        <w:top w:val="none" w:sz="0" w:space="0" w:color="auto"/>
        <w:left w:val="none" w:sz="0" w:space="0" w:color="auto"/>
        <w:bottom w:val="none" w:sz="0" w:space="0" w:color="auto"/>
        <w:right w:val="none" w:sz="0" w:space="0" w:color="auto"/>
      </w:divBdr>
    </w:div>
    <w:div w:id="959536696">
      <w:bodyDiv w:val="1"/>
      <w:marLeft w:val="0"/>
      <w:marRight w:val="0"/>
      <w:marTop w:val="0"/>
      <w:marBottom w:val="0"/>
      <w:divBdr>
        <w:top w:val="none" w:sz="0" w:space="0" w:color="auto"/>
        <w:left w:val="none" w:sz="0" w:space="0" w:color="auto"/>
        <w:bottom w:val="none" w:sz="0" w:space="0" w:color="auto"/>
        <w:right w:val="none" w:sz="0" w:space="0" w:color="auto"/>
      </w:divBdr>
    </w:div>
    <w:div w:id="960569749">
      <w:bodyDiv w:val="1"/>
      <w:marLeft w:val="0"/>
      <w:marRight w:val="0"/>
      <w:marTop w:val="0"/>
      <w:marBottom w:val="0"/>
      <w:divBdr>
        <w:top w:val="none" w:sz="0" w:space="0" w:color="auto"/>
        <w:left w:val="none" w:sz="0" w:space="0" w:color="auto"/>
        <w:bottom w:val="none" w:sz="0" w:space="0" w:color="auto"/>
        <w:right w:val="none" w:sz="0" w:space="0" w:color="auto"/>
      </w:divBdr>
    </w:div>
    <w:div w:id="961498760">
      <w:bodyDiv w:val="1"/>
      <w:marLeft w:val="0"/>
      <w:marRight w:val="0"/>
      <w:marTop w:val="0"/>
      <w:marBottom w:val="0"/>
      <w:divBdr>
        <w:top w:val="none" w:sz="0" w:space="0" w:color="auto"/>
        <w:left w:val="none" w:sz="0" w:space="0" w:color="auto"/>
        <w:bottom w:val="none" w:sz="0" w:space="0" w:color="auto"/>
        <w:right w:val="none" w:sz="0" w:space="0" w:color="auto"/>
      </w:divBdr>
    </w:div>
    <w:div w:id="963848306">
      <w:bodyDiv w:val="1"/>
      <w:marLeft w:val="0"/>
      <w:marRight w:val="0"/>
      <w:marTop w:val="0"/>
      <w:marBottom w:val="0"/>
      <w:divBdr>
        <w:top w:val="none" w:sz="0" w:space="0" w:color="auto"/>
        <w:left w:val="none" w:sz="0" w:space="0" w:color="auto"/>
        <w:bottom w:val="none" w:sz="0" w:space="0" w:color="auto"/>
        <w:right w:val="none" w:sz="0" w:space="0" w:color="auto"/>
      </w:divBdr>
    </w:div>
    <w:div w:id="969239639">
      <w:bodyDiv w:val="1"/>
      <w:marLeft w:val="0"/>
      <w:marRight w:val="0"/>
      <w:marTop w:val="0"/>
      <w:marBottom w:val="0"/>
      <w:divBdr>
        <w:top w:val="none" w:sz="0" w:space="0" w:color="auto"/>
        <w:left w:val="none" w:sz="0" w:space="0" w:color="auto"/>
        <w:bottom w:val="none" w:sz="0" w:space="0" w:color="auto"/>
        <w:right w:val="none" w:sz="0" w:space="0" w:color="auto"/>
      </w:divBdr>
    </w:div>
    <w:div w:id="969361110">
      <w:bodyDiv w:val="1"/>
      <w:marLeft w:val="0"/>
      <w:marRight w:val="0"/>
      <w:marTop w:val="0"/>
      <w:marBottom w:val="0"/>
      <w:divBdr>
        <w:top w:val="none" w:sz="0" w:space="0" w:color="auto"/>
        <w:left w:val="none" w:sz="0" w:space="0" w:color="auto"/>
        <w:bottom w:val="none" w:sz="0" w:space="0" w:color="auto"/>
        <w:right w:val="none" w:sz="0" w:space="0" w:color="auto"/>
      </w:divBdr>
    </w:div>
    <w:div w:id="974532654">
      <w:bodyDiv w:val="1"/>
      <w:marLeft w:val="0"/>
      <w:marRight w:val="0"/>
      <w:marTop w:val="0"/>
      <w:marBottom w:val="0"/>
      <w:divBdr>
        <w:top w:val="none" w:sz="0" w:space="0" w:color="auto"/>
        <w:left w:val="none" w:sz="0" w:space="0" w:color="auto"/>
        <w:bottom w:val="none" w:sz="0" w:space="0" w:color="auto"/>
        <w:right w:val="none" w:sz="0" w:space="0" w:color="auto"/>
      </w:divBdr>
    </w:div>
    <w:div w:id="976491602">
      <w:bodyDiv w:val="1"/>
      <w:marLeft w:val="0"/>
      <w:marRight w:val="0"/>
      <w:marTop w:val="0"/>
      <w:marBottom w:val="0"/>
      <w:divBdr>
        <w:top w:val="none" w:sz="0" w:space="0" w:color="auto"/>
        <w:left w:val="none" w:sz="0" w:space="0" w:color="auto"/>
        <w:bottom w:val="none" w:sz="0" w:space="0" w:color="auto"/>
        <w:right w:val="none" w:sz="0" w:space="0" w:color="auto"/>
      </w:divBdr>
    </w:div>
    <w:div w:id="976767171">
      <w:bodyDiv w:val="1"/>
      <w:marLeft w:val="0"/>
      <w:marRight w:val="0"/>
      <w:marTop w:val="0"/>
      <w:marBottom w:val="0"/>
      <w:divBdr>
        <w:top w:val="none" w:sz="0" w:space="0" w:color="auto"/>
        <w:left w:val="none" w:sz="0" w:space="0" w:color="auto"/>
        <w:bottom w:val="none" w:sz="0" w:space="0" w:color="auto"/>
        <w:right w:val="none" w:sz="0" w:space="0" w:color="auto"/>
      </w:divBdr>
    </w:div>
    <w:div w:id="979457116">
      <w:bodyDiv w:val="1"/>
      <w:marLeft w:val="0"/>
      <w:marRight w:val="0"/>
      <w:marTop w:val="0"/>
      <w:marBottom w:val="0"/>
      <w:divBdr>
        <w:top w:val="none" w:sz="0" w:space="0" w:color="auto"/>
        <w:left w:val="none" w:sz="0" w:space="0" w:color="auto"/>
        <w:bottom w:val="none" w:sz="0" w:space="0" w:color="auto"/>
        <w:right w:val="none" w:sz="0" w:space="0" w:color="auto"/>
      </w:divBdr>
    </w:div>
    <w:div w:id="981613755">
      <w:bodyDiv w:val="1"/>
      <w:marLeft w:val="0"/>
      <w:marRight w:val="0"/>
      <w:marTop w:val="0"/>
      <w:marBottom w:val="0"/>
      <w:divBdr>
        <w:top w:val="none" w:sz="0" w:space="0" w:color="auto"/>
        <w:left w:val="none" w:sz="0" w:space="0" w:color="auto"/>
        <w:bottom w:val="none" w:sz="0" w:space="0" w:color="auto"/>
        <w:right w:val="none" w:sz="0" w:space="0" w:color="auto"/>
      </w:divBdr>
    </w:div>
    <w:div w:id="982738977">
      <w:bodyDiv w:val="1"/>
      <w:marLeft w:val="0"/>
      <w:marRight w:val="0"/>
      <w:marTop w:val="0"/>
      <w:marBottom w:val="0"/>
      <w:divBdr>
        <w:top w:val="none" w:sz="0" w:space="0" w:color="auto"/>
        <w:left w:val="none" w:sz="0" w:space="0" w:color="auto"/>
        <w:bottom w:val="none" w:sz="0" w:space="0" w:color="auto"/>
        <w:right w:val="none" w:sz="0" w:space="0" w:color="auto"/>
      </w:divBdr>
    </w:div>
    <w:div w:id="986589347">
      <w:bodyDiv w:val="1"/>
      <w:marLeft w:val="0"/>
      <w:marRight w:val="0"/>
      <w:marTop w:val="0"/>
      <w:marBottom w:val="0"/>
      <w:divBdr>
        <w:top w:val="none" w:sz="0" w:space="0" w:color="auto"/>
        <w:left w:val="none" w:sz="0" w:space="0" w:color="auto"/>
        <w:bottom w:val="none" w:sz="0" w:space="0" w:color="auto"/>
        <w:right w:val="none" w:sz="0" w:space="0" w:color="auto"/>
      </w:divBdr>
    </w:div>
    <w:div w:id="988048807">
      <w:bodyDiv w:val="1"/>
      <w:marLeft w:val="0"/>
      <w:marRight w:val="0"/>
      <w:marTop w:val="0"/>
      <w:marBottom w:val="0"/>
      <w:divBdr>
        <w:top w:val="none" w:sz="0" w:space="0" w:color="auto"/>
        <w:left w:val="none" w:sz="0" w:space="0" w:color="auto"/>
        <w:bottom w:val="none" w:sz="0" w:space="0" w:color="auto"/>
        <w:right w:val="none" w:sz="0" w:space="0" w:color="auto"/>
      </w:divBdr>
    </w:div>
    <w:div w:id="988486426">
      <w:bodyDiv w:val="1"/>
      <w:marLeft w:val="0"/>
      <w:marRight w:val="0"/>
      <w:marTop w:val="0"/>
      <w:marBottom w:val="0"/>
      <w:divBdr>
        <w:top w:val="none" w:sz="0" w:space="0" w:color="auto"/>
        <w:left w:val="none" w:sz="0" w:space="0" w:color="auto"/>
        <w:bottom w:val="none" w:sz="0" w:space="0" w:color="auto"/>
        <w:right w:val="none" w:sz="0" w:space="0" w:color="auto"/>
      </w:divBdr>
    </w:div>
    <w:div w:id="988677341">
      <w:bodyDiv w:val="1"/>
      <w:marLeft w:val="0"/>
      <w:marRight w:val="0"/>
      <w:marTop w:val="0"/>
      <w:marBottom w:val="0"/>
      <w:divBdr>
        <w:top w:val="none" w:sz="0" w:space="0" w:color="auto"/>
        <w:left w:val="none" w:sz="0" w:space="0" w:color="auto"/>
        <w:bottom w:val="none" w:sz="0" w:space="0" w:color="auto"/>
        <w:right w:val="none" w:sz="0" w:space="0" w:color="auto"/>
      </w:divBdr>
    </w:div>
    <w:div w:id="989866630">
      <w:bodyDiv w:val="1"/>
      <w:marLeft w:val="0"/>
      <w:marRight w:val="0"/>
      <w:marTop w:val="0"/>
      <w:marBottom w:val="0"/>
      <w:divBdr>
        <w:top w:val="none" w:sz="0" w:space="0" w:color="auto"/>
        <w:left w:val="none" w:sz="0" w:space="0" w:color="auto"/>
        <w:bottom w:val="none" w:sz="0" w:space="0" w:color="auto"/>
        <w:right w:val="none" w:sz="0" w:space="0" w:color="auto"/>
      </w:divBdr>
    </w:div>
    <w:div w:id="993028261">
      <w:bodyDiv w:val="1"/>
      <w:marLeft w:val="0"/>
      <w:marRight w:val="0"/>
      <w:marTop w:val="0"/>
      <w:marBottom w:val="0"/>
      <w:divBdr>
        <w:top w:val="none" w:sz="0" w:space="0" w:color="auto"/>
        <w:left w:val="none" w:sz="0" w:space="0" w:color="auto"/>
        <w:bottom w:val="none" w:sz="0" w:space="0" w:color="auto"/>
        <w:right w:val="none" w:sz="0" w:space="0" w:color="auto"/>
      </w:divBdr>
    </w:div>
    <w:div w:id="998339976">
      <w:bodyDiv w:val="1"/>
      <w:marLeft w:val="0"/>
      <w:marRight w:val="0"/>
      <w:marTop w:val="0"/>
      <w:marBottom w:val="0"/>
      <w:divBdr>
        <w:top w:val="none" w:sz="0" w:space="0" w:color="auto"/>
        <w:left w:val="none" w:sz="0" w:space="0" w:color="auto"/>
        <w:bottom w:val="none" w:sz="0" w:space="0" w:color="auto"/>
        <w:right w:val="none" w:sz="0" w:space="0" w:color="auto"/>
      </w:divBdr>
    </w:div>
    <w:div w:id="998967195">
      <w:bodyDiv w:val="1"/>
      <w:marLeft w:val="0"/>
      <w:marRight w:val="0"/>
      <w:marTop w:val="0"/>
      <w:marBottom w:val="0"/>
      <w:divBdr>
        <w:top w:val="none" w:sz="0" w:space="0" w:color="auto"/>
        <w:left w:val="none" w:sz="0" w:space="0" w:color="auto"/>
        <w:bottom w:val="none" w:sz="0" w:space="0" w:color="auto"/>
        <w:right w:val="none" w:sz="0" w:space="0" w:color="auto"/>
      </w:divBdr>
    </w:div>
    <w:div w:id="998968481">
      <w:bodyDiv w:val="1"/>
      <w:marLeft w:val="0"/>
      <w:marRight w:val="0"/>
      <w:marTop w:val="0"/>
      <w:marBottom w:val="0"/>
      <w:divBdr>
        <w:top w:val="none" w:sz="0" w:space="0" w:color="auto"/>
        <w:left w:val="none" w:sz="0" w:space="0" w:color="auto"/>
        <w:bottom w:val="none" w:sz="0" w:space="0" w:color="auto"/>
        <w:right w:val="none" w:sz="0" w:space="0" w:color="auto"/>
      </w:divBdr>
    </w:div>
    <w:div w:id="1000430799">
      <w:bodyDiv w:val="1"/>
      <w:marLeft w:val="0"/>
      <w:marRight w:val="0"/>
      <w:marTop w:val="0"/>
      <w:marBottom w:val="0"/>
      <w:divBdr>
        <w:top w:val="none" w:sz="0" w:space="0" w:color="auto"/>
        <w:left w:val="none" w:sz="0" w:space="0" w:color="auto"/>
        <w:bottom w:val="none" w:sz="0" w:space="0" w:color="auto"/>
        <w:right w:val="none" w:sz="0" w:space="0" w:color="auto"/>
      </w:divBdr>
    </w:div>
    <w:div w:id="1000884990">
      <w:bodyDiv w:val="1"/>
      <w:marLeft w:val="0"/>
      <w:marRight w:val="0"/>
      <w:marTop w:val="0"/>
      <w:marBottom w:val="0"/>
      <w:divBdr>
        <w:top w:val="none" w:sz="0" w:space="0" w:color="auto"/>
        <w:left w:val="none" w:sz="0" w:space="0" w:color="auto"/>
        <w:bottom w:val="none" w:sz="0" w:space="0" w:color="auto"/>
        <w:right w:val="none" w:sz="0" w:space="0" w:color="auto"/>
      </w:divBdr>
    </w:div>
    <w:div w:id="1003439447">
      <w:bodyDiv w:val="1"/>
      <w:marLeft w:val="0"/>
      <w:marRight w:val="0"/>
      <w:marTop w:val="0"/>
      <w:marBottom w:val="0"/>
      <w:divBdr>
        <w:top w:val="none" w:sz="0" w:space="0" w:color="auto"/>
        <w:left w:val="none" w:sz="0" w:space="0" w:color="auto"/>
        <w:bottom w:val="none" w:sz="0" w:space="0" w:color="auto"/>
        <w:right w:val="none" w:sz="0" w:space="0" w:color="auto"/>
      </w:divBdr>
    </w:div>
    <w:div w:id="1005788475">
      <w:bodyDiv w:val="1"/>
      <w:marLeft w:val="0"/>
      <w:marRight w:val="0"/>
      <w:marTop w:val="0"/>
      <w:marBottom w:val="0"/>
      <w:divBdr>
        <w:top w:val="none" w:sz="0" w:space="0" w:color="auto"/>
        <w:left w:val="none" w:sz="0" w:space="0" w:color="auto"/>
        <w:bottom w:val="none" w:sz="0" w:space="0" w:color="auto"/>
        <w:right w:val="none" w:sz="0" w:space="0" w:color="auto"/>
      </w:divBdr>
    </w:div>
    <w:div w:id="1005860138">
      <w:bodyDiv w:val="1"/>
      <w:marLeft w:val="0"/>
      <w:marRight w:val="0"/>
      <w:marTop w:val="0"/>
      <w:marBottom w:val="0"/>
      <w:divBdr>
        <w:top w:val="none" w:sz="0" w:space="0" w:color="auto"/>
        <w:left w:val="none" w:sz="0" w:space="0" w:color="auto"/>
        <w:bottom w:val="none" w:sz="0" w:space="0" w:color="auto"/>
        <w:right w:val="none" w:sz="0" w:space="0" w:color="auto"/>
      </w:divBdr>
    </w:div>
    <w:div w:id="1008676112">
      <w:bodyDiv w:val="1"/>
      <w:marLeft w:val="0"/>
      <w:marRight w:val="0"/>
      <w:marTop w:val="0"/>
      <w:marBottom w:val="0"/>
      <w:divBdr>
        <w:top w:val="none" w:sz="0" w:space="0" w:color="auto"/>
        <w:left w:val="none" w:sz="0" w:space="0" w:color="auto"/>
        <w:bottom w:val="none" w:sz="0" w:space="0" w:color="auto"/>
        <w:right w:val="none" w:sz="0" w:space="0" w:color="auto"/>
      </w:divBdr>
    </w:div>
    <w:div w:id="1009333240">
      <w:bodyDiv w:val="1"/>
      <w:marLeft w:val="0"/>
      <w:marRight w:val="0"/>
      <w:marTop w:val="0"/>
      <w:marBottom w:val="0"/>
      <w:divBdr>
        <w:top w:val="none" w:sz="0" w:space="0" w:color="auto"/>
        <w:left w:val="none" w:sz="0" w:space="0" w:color="auto"/>
        <w:bottom w:val="none" w:sz="0" w:space="0" w:color="auto"/>
        <w:right w:val="none" w:sz="0" w:space="0" w:color="auto"/>
      </w:divBdr>
    </w:div>
    <w:div w:id="1009868119">
      <w:bodyDiv w:val="1"/>
      <w:marLeft w:val="0"/>
      <w:marRight w:val="0"/>
      <w:marTop w:val="0"/>
      <w:marBottom w:val="0"/>
      <w:divBdr>
        <w:top w:val="none" w:sz="0" w:space="0" w:color="auto"/>
        <w:left w:val="none" w:sz="0" w:space="0" w:color="auto"/>
        <w:bottom w:val="none" w:sz="0" w:space="0" w:color="auto"/>
        <w:right w:val="none" w:sz="0" w:space="0" w:color="auto"/>
      </w:divBdr>
    </w:div>
    <w:div w:id="1014263993">
      <w:bodyDiv w:val="1"/>
      <w:marLeft w:val="0"/>
      <w:marRight w:val="0"/>
      <w:marTop w:val="0"/>
      <w:marBottom w:val="0"/>
      <w:divBdr>
        <w:top w:val="none" w:sz="0" w:space="0" w:color="auto"/>
        <w:left w:val="none" w:sz="0" w:space="0" w:color="auto"/>
        <w:bottom w:val="none" w:sz="0" w:space="0" w:color="auto"/>
        <w:right w:val="none" w:sz="0" w:space="0" w:color="auto"/>
      </w:divBdr>
    </w:div>
    <w:div w:id="1015110700">
      <w:bodyDiv w:val="1"/>
      <w:marLeft w:val="0"/>
      <w:marRight w:val="0"/>
      <w:marTop w:val="0"/>
      <w:marBottom w:val="0"/>
      <w:divBdr>
        <w:top w:val="none" w:sz="0" w:space="0" w:color="auto"/>
        <w:left w:val="none" w:sz="0" w:space="0" w:color="auto"/>
        <w:bottom w:val="none" w:sz="0" w:space="0" w:color="auto"/>
        <w:right w:val="none" w:sz="0" w:space="0" w:color="auto"/>
      </w:divBdr>
    </w:div>
    <w:div w:id="1019160448">
      <w:bodyDiv w:val="1"/>
      <w:marLeft w:val="0"/>
      <w:marRight w:val="0"/>
      <w:marTop w:val="0"/>
      <w:marBottom w:val="0"/>
      <w:divBdr>
        <w:top w:val="none" w:sz="0" w:space="0" w:color="auto"/>
        <w:left w:val="none" w:sz="0" w:space="0" w:color="auto"/>
        <w:bottom w:val="none" w:sz="0" w:space="0" w:color="auto"/>
        <w:right w:val="none" w:sz="0" w:space="0" w:color="auto"/>
      </w:divBdr>
    </w:div>
    <w:div w:id="1022897318">
      <w:bodyDiv w:val="1"/>
      <w:marLeft w:val="0"/>
      <w:marRight w:val="0"/>
      <w:marTop w:val="0"/>
      <w:marBottom w:val="0"/>
      <w:divBdr>
        <w:top w:val="none" w:sz="0" w:space="0" w:color="auto"/>
        <w:left w:val="none" w:sz="0" w:space="0" w:color="auto"/>
        <w:bottom w:val="none" w:sz="0" w:space="0" w:color="auto"/>
        <w:right w:val="none" w:sz="0" w:space="0" w:color="auto"/>
      </w:divBdr>
    </w:div>
    <w:div w:id="1024477864">
      <w:bodyDiv w:val="1"/>
      <w:marLeft w:val="0"/>
      <w:marRight w:val="0"/>
      <w:marTop w:val="0"/>
      <w:marBottom w:val="0"/>
      <w:divBdr>
        <w:top w:val="none" w:sz="0" w:space="0" w:color="auto"/>
        <w:left w:val="none" w:sz="0" w:space="0" w:color="auto"/>
        <w:bottom w:val="none" w:sz="0" w:space="0" w:color="auto"/>
        <w:right w:val="none" w:sz="0" w:space="0" w:color="auto"/>
      </w:divBdr>
    </w:div>
    <w:div w:id="1027439350">
      <w:bodyDiv w:val="1"/>
      <w:marLeft w:val="0"/>
      <w:marRight w:val="0"/>
      <w:marTop w:val="0"/>
      <w:marBottom w:val="0"/>
      <w:divBdr>
        <w:top w:val="none" w:sz="0" w:space="0" w:color="auto"/>
        <w:left w:val="none" w:sz="0" w:space="0" w:color="auto"/>
        <w:bottom w:val="none" w:sz="0" w:space="0" w:color="auto"/>
        <w:right w:val="none" w:sz="0" w:space="0" w:color="auto"/>
      </w:divBdr>
    </w:div>
    <w:div w:id="1028679806">
      <w:bodyDiv w:val="1"/>
      <w:marLeft w:val="0"/>
      <w:marRight w:val="0"/>
      <w:marTop w:val="0"/>
      <w:marBottom w:val="0"/>
      <w:divBdr>
        <w:top w:val="none" w:sz="0" w:space="0" w:color="auto"/>
        <w:left w:val="none" w:sz="0" w:space="0" w:color="auto"/>
        <w:bottom w:val="none" w:sz="0" w:space="0" w:color="auto"/>
        <w:right w:val="none" w:sz="0" w:space="0" w:color="auto"/>
      </w:divBdr>
    </w:div>
    <w:div w:id="1033192107">
      <w:bodyDiv w:val="1"/>
      <w:marLeft w:val="0"/>
      <w:marRight w:val="0"/>
      <w:marTop w:val="0"/>
      <w:marBottom w:val="0"/>
      <w:divBdr>
        <w:top w:val="none" w:sz="0" w:space="0" w:color="auto"/>
        <w:left w:val="none" w:sz="0" w:space="0" w:color="auto"/>
        <w:bottom w:val="none" w:sz="0" w:space="0" w:color="auto"/>
        <w:right w:val="none" w:sz="0" w:space="0" w:color="auto"/>
      </w:divBdr>
    </w:div>
    <w:div w:id="1035304692">
      <w:bodyDiv w:val="1"/>
      <w:marLeft w:val="0"/>
      <w:marRight w:val="0"/>
      <w:marTop w:val="0"/>
      <w:marBottom w:val="0"/>
      <w:divBdr>
        <w:top w:val="none" w:sz="0" w:space="0" w:color="auto"/>
        <w:left w:val="none" w:sz="0" w:space="0" w:color="auto"/>
        <w:bottom w:val="none" w:sz="0" w:space="0" w:color="auto"/>
        <w:right w:val="none" w:sz="0" w:space="0" w:color="auto"/>
      </w:divBdr>
    </w:div>
    <w:div w:id="1036467618">
      <w:bodyDiv w:val="1"/>
      <w:marLeft w:val="0"/>
      <w:marRight w:val="0"/>
      <w:marTop w:val="0"/>
      <w:marBottom w:val="0"/>
      <w:divBdr>
        <w:top w:val="none" w:sz="0" w:space="0" w:color="auto"/>
        <w:left w:val="none" w:sz="0" w:space="0" w:color="auto"/>
        <w:bottom w:val="none" w:sz="0" w:space="0" w:color="auto"/>
        <w:right w:val="none" w:sz="0" w:space="0" w:color="auto"/>
      </w:divBdr>
    </w:div>
    <w:div w:id="1038815088">
      <w:bodyDiv w:val="1"/>
      <w:marLeft w:val="0"/>
      <w:marRight w:val="0"/>
      <w:marTop w:val="0"/>
      <w:marBottom w:val="0"/>
      <w:divBdr>
        <w:top w:val="none" w:sz="0" w:space="0" w:color="auto"/>
        <w:left w:val="none" w:sz="0" w:space="0" w:color="auto"/>
        <w:bottom w:val="none" w:sz="0" w:space="0" w:color="auto"/>
        <w:right w:val="none" w:sz="0" w:space="0" w:color="auto"/>
      </w:divBdr>
    </w:div>
    <w:div w:id="1039014666">
      <w:bodyDiv w:val="1"/>
      <w:marLeft w:val="0"/>
      <w:marRight w:val="0"/>
      <w:marTop w:val="0"/>
      <w:marBottom w:val="0"/>
      <w:divBdr>
        <w:top w:val="none" w:sz="0" w:space="0" w:color="auto"/>
        <w:left w:val="none" w:sz="0" w:space="0" w:color="auto"/>
        <w:bottom w:val="none" w:sz="0" w:space="0" w:color="auto"/>
        <w:right w:val="none" w:sz="0" w:space="0" w:color="auto"/>
      </w:divBdr>
    </w:div>
    <w:div w:id="1042364069">
      <w:bodyDiv w:val="1"/>
      <w:marLeft w:val="0"/>
      <w:marRight w:val="0"/>
      <w:marTop w:val="0"/>
      <w:marBottom w:val="0"/>
      <w:divBdr>
        <w:top w:val="none" w:sz="0" w:space="0" w:color="auto"/>
        <w:left w:val="none" w:sz="0" w:space="0" w:color="auto"/>
        <w:bottom w:val="none" w:sz="0" w:space="0" w:color="auto"/>
        <w:right w:val="none" w:sz="0" w:space="0" w:color="auto"/>
      </w:divBdr>
    </w:div>
    <w:div w:id="1043365329">
      <w:bodyDiv w:val="1"/>
      <w:marLeft w:val="0"/>
      <w:marRight w:val="0"/>
      <w:marTop w:val="0"/>
      <w:marBottom w:val="0"/>
      <w:divBdr>
        <w:top w:val="none" w:sz="0" w:space="0" w:color="auto"/>
        <w:left w:val="none" w:sz="0" w:space="0" w:color="auto"/>
        <w:bottom w:val="none" w:sz="0" w:space="0" w:color="auto"/>
        <w:right w:val="none" w:sz="0" w:space="0" w:color="auto"/>
      </w:divBdr>
    </w:div>
    <w:div w:id="1045568984">
      <w:bodyDiv w:val="1"/>
      <w:marLeft w:val="0"/>
      <w:marRight w:val="0"/>
      <w:marTop w:val="0"/>
      <w:marBottom w:val="0"/>
      <w:divBdr>
        <w:top w:val="none" w:sz="0" w:space="0" w:color="auto"/>
        <w:left w:val="none" w:sz="0" w:space="0" w:color="auto"/>
        <w:bottom w:val="none" w:sz="0" w:space="0" w:color="auto"/>
        <w:right w:val="none" w:sz="0" w:space="0" w:color="auto"/>
      </w:divBdr>
    </w:div>
    <w:div w:id="1047877212">
      <w:bodyDiv w:val="1"/>
      <w:marLeft w:val="0"/>
      <w:marRight w:val="0"/>
      <w:marTop w:val="0"/>
      <w:marBottom w:val="0"/>
      <w:divBdr>
        <w:top w:val="none" w:sz="0" w:space="0" w:color="auto"/>
        <w:left w:val="none" w:sz="0" w:space="0" w:color="auto"/>
        <w:bottom w:val="none" w:sz="0" w:space="0" w:color="auto"/>
        <w:right w:val="none" w:sz="0" w:space="0" w:color="auto"/>
      </w:divBdr>
    </w:div>
    <w:div w:id="1052116384">
      <w:bodyDiv w:val="1"/>
      <w:marLeft w:val="0"/>
      <w:marRight w:val="0"/>
      <w:marTop w:val="0"/>
      <w:marBottom w:val="0"/>
      <w:divBdr>
        <w:top w:val="none" w:sz="0" w:space="0" w:color="auto"/>
        <w:left w:val="none" w:sz="0" w:space="0" w:color="auto"/>
        <w:bottom w:val="none" w:sz="0" w:space="0" w:color="auto"/>
        <w:right w:val="none" w:sz="0" w:space="0" w:color="auto"/>
      </w:divBdr>
    </w:div>
    <w:div w:id="1061752679">
      <w:bodyDiv w:val="1"/>
      <w:marLeft w:val="0"/>
      <w:marRight w:val="0"/>
      <w:marTop w:val="0"/>
      <w:marBottom w:val="0"/>
      <w:divBdr>
        <w:top w:val="none" w:sz="0" w:space="0" w:color="auto"/>
        <w:left w:val="none" w:sz="0" w:space="0" w:color="auto"/>
        <w:bottom w:val="none" w:sz="0" w:space="0" w:color="auto"/>
        <w:right w:val="none" w:sz="0" w:space="0" w:color="auto"/>
      </w:divBdr>
    </w:div>
    <w:div w:id="1063523975">
      <w:bodyDiv w:val="1"/>
      <w:marLeft w:val="0"/>
      <w:marRight w:val="0"/>
      <w:marTop w:val="0"/>
      <w:marBottom w:val="0"/>
      <w:divBdr>
        <w:top w:val="none" w:sz="0" w:space="0" w:color="auto"/>
        <w:left w:val="none" w:sz="0" w:space="0" w:color="auto"/>
        <w:bottom w:val="none" w:sz="0" w:space="0" w:color="auto"/>
        <w:right w:val="none" w:sz="0" w:space="0" w:color="auto"/>
      </w:divBdr>
    </w:div>
    <w:div w:id="1064256916">
      <w:bodyDiv w:val="1"/>
      <w:marLeft w:val="0"/>
      <w:marRight w:val="0"/>
      <w:marTop w:val="0"/>
      <w:marBottom w:val="0"/>
      <w:divBdr>
        <w:top w:val="none" w:sz="0" w:space="0" w:color="auto"/>
        <w:left w:val="none" w:sz="0" w:space="0" w:color="auto"/>
        <w:bottom w:val="none" w:sz="0" w:space="0" w:color="auto"/>
        <w:right w:val="none" w:sz="0" w:space="0" w:color="auto"/>
      </w:divBdr>
    </w:div>
    <w:div w:id="1069695033">
      <w:bodyDiv w:val="1"/>
      <w:marLeft w:val="0"/>
      <w:marRight w:val="0"/>
      <w:marTop w:val="0"/>
      <w:marBottom w:val="0"/>
      <w:divBdr>
        <w:top w:val="none" w:sz="0" w:space="0" w:color="auto"/>
        <w:left w:val="none" w:sz="0" w:space="0" w:color="auto"/>
        <w:bottom w:val="none" w:sz="0" w:space="0" w:color="auto"/>
        <w:right w:val="none" w:sz="0" w:space="0" w:color="auto"/>
      </w:divBdr>
    </w:div>
    <w:div w:id="1070731073">
      <w:bodyDiv w:val="1"/>
      <w:marLeft w:val="0"/>
      <w:marRight w:val="0"/>
      <w:marTop w:val="0"/>
      <w:marBottom w:val="0"/>
      <w:divBdr>
        <w:top w:val="none" w:sz="0" w:space="0" w:color="auto"/>
        <w:left w:val="none" w:sz="0" w:space="0" w:color="auto"/>
        <w:bottom w:val="none" w:sz="0" w:space="0" w:color="auto"/>
        <w:right w:val="none" w:sz="0" w:space="0" w:color="auto"/>
      </w:divBdr>
    </w:div>
    <w:div w:id="1073049077">
      <w:bodyDiv w:val="1"/>
      <w:marLeft w:val="0"/>
      <w:marRight w:val="0"/>
      <w:marTop w:val="0"/>
      <w:marBottom w:val="0"/>
      <w:divBdr>
        <w:top w:val="none" w:sz="0" w:space="0" w:color="auto"/>
        <w:left w:val="none" w:sz="0" w:space="0" w:color="auto"/>
        <w:bottom w:val="none" w:sz="0" w:space="0" w:color="auto"/>
        <w:right w:val="none" w:sz="0" w:space="0" w:color="auto"/>
      </w:divBdr>
    </w:div>
    <w:div w:id="1073157730">
      <w:bodyDiv w:val="1"/>
      <w:marLeft w:val="0"/>
      <w:marRight w:val="0"/>
      <w:marTop w:val="0"/>
      <w:marBottom w:val="0"/>
      <w:divBdr>
        <w:top w:val="none" w:sz="0" w:space="0" w:color="auto"/>
        <w:left w:val="none" w:sz="0" w:space="0" w:color="auto"/>
        <w:bottom w:val="none" w:sz="0" w:space="0" w:color="auto"/>
        <w:right w:val="none" w:sz="0" w:space="0" w:color="auto"/>
      </w:divBdr>
    </w:div>
    <w:div w:id="1074083158">
      <w:bodyDiv w:val="1"/>
      <w:marLeft w:val="0"/>
      <w:marRight w:val="0"/>
      <w:marTop w:val="0"/>
      <w:marBottom w:val="0"/>
      <w:divBdr>
        <w:top w:val="none" w:sz="0" w:space="0" w:color="auto"/>
        <w:left w:val="none" w:sz="0" w:space="0" w:color="auto"/>
        <w:bottom w:val="none" w:sz="0" w:space="0" w:color="auto"/>
        <w:right w:val="none" w:sz="0" w:space="0" w:color="auto"/>
      </w:divBdr>
    </w:div>
    <w:div w:id="1086026979">
      <w:bodyDiv w:val="1"/>
      <w:marLeft w:val="0"/>
      <w:marRight w:val="0"/>
      <w:marTop w:val="0"/>
      <w:marBottom w:val="0"/>
      <w:divBdr>
        <w:top w:val="none" w:sz="0" w:space="0" w:color="auto"/>
        <w:left w:val="none" w:sz="0" w:space="0" w:color="auto"/>
        <w:bottom w:val="none" w:sz="0" w:space="0" w:color="auto"/>
        <w:right w:val="none" w:sz="0" w:space="0" w:color="auto"/>
      </w:divBdr>
    </w:div>
    <w:div w:id="1091706294">
      <w:bodyDiv w:val="1"/>
      <w:marLeft w:val="0"/>
      <w:marRight w:val="0"/>
      <w:marTop w:val="0"/>
      <w:marBottom w:val="0"/>
      <w:divBdr>
        <w:top w:val="none" w:sz="0" w:space="0" w:color="auto"/>
        <w:left w:val="none" w:sz="0" w:space="0" w:color="auto"/>
        <w:bottom w:val="none" w:sz="0" w:space="0" w:color="auto"/>
        <w:right w:val="none" w:sz="0" w:space="0" w:color="auto"/>
      </w:divBdr>
    </w:div>
    <w:div w:id="1094520021">
      <w:bodyDiv w:val="1"/>
      <w:marLeft w:val="0"/>
      <w:marRight w:val="0"/>
      <w:marTop w:val="0"/>
      <w:marBottom w:val="0"/>
      <w:divBdr>
        <w:top w:val="none" w:sz="0" w:space="0" w:color="auto"/>
        <w:left w:val="none" w:sz="0" w:space="0" w:color="auto"/>
        <w:bottom w:val="none" w:sz="0" w:space="0" w:color="auto"/>
        <w:right w:val="none" w:sz="0" w:space="0" w:color="auto"/>
      </w:divBdr>
    </w:div>
    <w:div w:id="1096824567">
      <w:bodyDiv w:val="1"/>
      <w:marLeft w:val="0"/>
      <w:marRight w:val="0"/>
      <w:marTop w:val="0"/>
      <w:marBottom w:val="0"/>
      <w:divBdr>
        <w:top w:val="none" w:sz="0" w:space="0" w:color="auto"/>
        <w:left w:val="none" w:sz="0" w:space="0" w:color="auto"/>
        <w:bottom w:val="none" w:sz="0" w:space="0" w:color="auto"/>
        <w:right w:val="none" w:sz="0" w:space="0" w:color="auto"/>
      </w:divBdr>
    </w:div>
    <w:div w:id="1097361129">
      <w:bodyDiv w:val="1"/>
      <w:marLeft w:val="0"/>
      <w:marRight w:val="0"/>
      <w:marTop w:val="0"/>
      <w:marBottom w:val="0"/>
      <w:divBdr>
        <w:top w:val="none" w:sz="0" w:space="0" w:color="auto"/>
        <w:left w:val="none" w:sz="0" w:space="0" w:color="auto"/>
        <w:bottom w:val="none" w:sz="0" w:space="0" w:color="auto"/>
        <w:right w:val="none" w:sz="0" w:space="0" w:color="auto"/>
      </w:divBdr>
    </w:div>
    <w:div w:id="1101416494">
      <w:bodyDiv w:val="1"/>
      <w:marLeft w:val="0"/>
      <w:marRight w:val="0"/>
      <w:marTop w:val="0"/>
      <w:marBottom w:val="0"/>
      <w:divBdr>
        <w:top w:val="none" w:sz="0" w:space="0" w:color="auto"/>
        <w:left w:val="none" w:sz="0" w:space="0" w:color="auto"/>
        <w:bottom w:val="none" w:sz="0" w:space="0" w:color="auto"/>
        <w:right w:val="none" w:sz="0" w:space="0" w:color="auto"/>
      </w:divBdr>
    </w:div>
    <w:div w:id="1103458977">
      <w:bodyDiv w:val="1"/>
      <w:marLeft w:val="0"/>
      <w:marRight w:val="0"/>
      <w:marTop w:val="0"/>
      <w:marBottom w:val="0"/>
      <w:divBdr>
        <w:top w:val="none" w:sz="0" w:space="0" w:color="auto"/>
        <w:left w:val="none" w:sz="0" w:space="0" w:color="auto"/>
        <w:bottom w:val="none" w:sz="0" w:space="0" w:color="auto"/>
        <w:right w:val="none" w:sz="0" w:space="0" w:color="auto"/>
      </w:divBdr>
    </w:div>
    <w:div w:id="1103720853">
      <w:bodyDiv w:val="1"/>
      <w:marLeft w:val="0"/>
      <w:marRight w:val="0"/>
      <w:marTop w:val="0"/>
      <w:marBottom w:val="0"/>
      <w:divBdr>
        <w:top w:val="none" w:sz="0" w:space="0" w:color="auto"/>
        <w:left w:val="none" w:sz="0" w:space="0" w:color="auto"/>
        <w:bottom w:val="none" w:sz="0" w:space="0" w:color="auto"/>
        <w:right w:val="none" w:sz="0" w:space="0" w:color="auto"/>
      </w:divBdr>
    </w:div>
    <w:div w:id="1112017403">
      <w:bodyDiv w:val="1"/>
      <w:marLeft w:val="0"/>
      <w:marRight w:val="0"/>
      <w:marTop w:val="0"/>
      <w:marBottom w:val="0"/>
      <w:divBdr>
        <w:top w:val="none" w:sz="0" w:space="0" w:color="auto"/>
        <w:left w:val="none" w:sz="0" w:space="0" w:color="auto"/>
        <w:bottom w:val="none" w:sz="0" w:space="0" w:color="auto"/>
        <w:right w:val="none" w:sz="0" w:space="0" w:color="auto"/>
      </w:divBdr>
    </w:div>
    <w:div w:id="1112868646">
      <w:bodyDiv w:val="1"/>
      <w:marLeft w:val="0"/>
      <w:marRight w:val="0"/>
      <w:marTop w:val="0"/>
      <w:marBottom w:val="0"/>
      <w:divBdr>
        <w:top w:val="none" w:sz="0" w:space="0" w:color="auto"/>
        <w:left w:val="none" w:sz="0" w:space="0" w:color="auto"/>
        <w:bottom w:val="none" w:sz="0" w:space="0" w:color="auto"/>
        <w:right w:val="none" w:sz="0" w:space="0" w:color="auto"/>
      </w:divBdr>
    </w:div>
    <w:div w:id="1116752579">
      <w:bodyDiv w:val="1"/>
      <w:marLeft w:val="0"/>
      <w:marRight w:val="0"/>
      <w:marTop w:val="0"/>
      <w:marBottom w:val="0"/>
      <w:divBdr>
        <w:top w:val="none" w:sz="0" w:space="0" w:color="auto"/>
        <w:left w:val="none" w:sz="0" w:space="0" w:color="auto"/>
        <w:bottom w:val="none" w:sz="0" w:space="0" w:color="auto"/>
        <w:right w:val="none" w:sz="0" w:space="0" w:color="auto"/>
      </w:divBdr>
    </w:div>
    <w:div w:id="1118375072">
      <w:bodyDiv w:val="1"/>
      <w:marLeft w:val="0"/>
      <w:marRight w:val="0"/>
      <w:marTop w:val="0"/>
      <w:marBottom w:val="0"/>
      <w:divBdr>
        <w:top w:val="none" w:sz="0" w:space="0" w:color="auto"/>
        <w:left w:val="none" w:sz="0" w:space="0" w:color="auto"/>
        <w:bottom w:val="none" w:sz="0" w:space="0" w:color="auto"/>
        <w:right w:val="none" w:sz="0" w:space="0" w:color="auto"/>
      </w:divBdr>
    </w:div>
    <w:div w:id="1119296538">
      <w:bodyDiv w:val="1"/>
      <w:marLeft w:val="0"/>
      <w:marRight w:val="0"/>
      <w:marTop w:val="0"/>
      <w:marBottom w:val="0"/>
      <w:divBdr>
        <w:top w:val="none" w:sz="0" w:space="0" w:color="auto"/>
        <w:left w:val="none" w:sz="0" w:space="0" w:color="auto"/>
        <w:bottom w:val="none" w:sz="0" w:space="0" w:color="auto"/>
        <w:right w:val="none" w:sz="0" w:space="0" w:color="auto"/>
      </w:divBdr>
    </w:div>
    <w:div w:id="1119570781">
      <w:bodyDiv w:val="1"/>
      <w:marLeft w:val="0"/>
      <w:marRight w:val="0"/>
      <w:marTop w:val="0"/>
      <w:marBottom w:val="0"/>
      <w:divBdr>
        <w:top w:val="none" w:sz="0" w:space="0" w:color="auto"/>
        <w:left w:val="none" w:sz="0" w:space="0" w:color="auto"/>
        <w:bottom w:val="none" w:sz="0" w:space="0" w:color="auto"/>
        <w:right w:val="none" w:sz="0" w:space="0" w:color="auto"/>
      </w:divBdr>
    </w:div>
    <w:div w:id="1121145002">
      <w:bodyDiv w:val="1"/>
      <w:marLeft w:val="0"/>
      <w:marRight w:val="0"/>
      <w:marTop w:val="0"/>
      <w:marBottom w:val="0"/>
      <w:divBdr>
        <w:top w:val="none" w:sz="0" w:space="0" w:color="auto"/>
        <w:left w:val="none" w:sz="0" w:space="0" w:color="auto"/>
        <w:bottom w:val="none" w:sz="0" w:space="0" w:color="auto"/>
        <w:right w:val="none" w:sz="0" w:space="0" w:color="auto"/>
      </w:divBdr>
    </w:div>
    <w:div w:id="1123692234">
      <w:bodyDiv w:val="1"/>
      <w:marLeft w:val="0"/>
      <w:marRight w:val="0"/>
      <w:marTop w:val="0"/>
      <w:marBottom w:val="0"/>
      <w:divBdr>
        <w:top w:val="none" w:sz="0" w:space="0" w:color="auto"/>
        <w:left w:val="none" w:sz="0" w:space="0" w:color="auto"/>
        <w:bottom w:val="none" w:sz="0" w:space="0" w:color="auto"/>
        <w:right w:val="none" w:sz="0" w:space="0" w:color="auto"/>
      </w:divBdr>
    </w:div>
    <w:div w:id="1128161823">
      <w:bodyDiv w:val="1"/>
      <w:marLeft w:val="0"/>
      <w:marRight w:val="0"/>
      <w:marTop w:val="0"/>
      <w:marBottom w:val="0"/>
      <w:divBdr>
        <w:top w:val="none" w:sz="0" w:space="0" w:color="auto"/>
        <w:left w:val="none" w:sz="0" w:space="0" w:color="auto"/>
        <w:bottom w:val="none" w:sz="0" w:space="0" w:color="auto"/>
        <w:right w:val="none" w:sz="0" w:space="0" w:color="auto"/>
      </w:divBdr>
    </w:div>
    <w:div w:id="1129468100">
      <w:bodyDiv w:val="1"/>
      <w:marLeft w:val="0"/>
      <w:marRight w:val="0"/>
      <w:marTop w:val="0"/>
      <w:marBottom w:val="0"/>
      <w:divBdr>
        <w:top w:val="none" w:sz="0" w:space="0" w:color="auto"/>
        <w:left w:val="none" w:sz="0" w:space="0" w:color="auto"/>
        <w:bottom w:val="none" w:sz="0" w:space="0" w:color="auto"/>
        <w:right w:val="none" w:sz="0" w:space="0" w:color="auto"/>
      </w:divBdr>
    </w:div>
    <w:div w:id="1140224395">
      <w:bodyDiv w:val="1"/>
      <w:marLeft w:val="0"/>
      <w:marRight w:val="0"/>
      <w:marTop w:val="0"/>
      <w:marBottom w:val="0"/>
      <w:divBdr>
        <w:top w:val="none" w:sz="0" w:space="0" w:color="auto"/>
        <w:left w:val="none" w:sz="0" w:space="0" w:color="auto"/>
        <w:bottom w:val="none" w:sz="0" w:space="0" w:color="auto"/>
        <w:right w:val="none" w:sz="0" w:space="0" w:color="auto"/>
      </w:divBdr>
    </w:div>
    <w:div w:id="1141969285">
      <w:bodyDiv w:val="1"/>
      <w:marLeft w:val="0"/>
      <w:marRight w:val="0"/>
      <w:marTop w:val="0"/>
      <w:marBottom w:val="0"/>
      <w:divBdr>
        <w:top w:val="none" w:sz="0" w:space="0" w:color="auto"/>
        <w:left w:val="none" w:sz="0" w:space="0" w:color="auto"/>
        <w:bottom w:val="none" w:sz="0" w:space="0" w:color="auto"/>
        <w:right w:val="none" w:sz="0" w:space="0" w:color="auto"/>
      </w:divBdr>
    </w:div>
    <w:div w:id="1142964928">
      <w:bodyDiv w:val="1"/>
      <w:marLeft w:val="0"/>
      <w:marRight w:val="0"/>
      <w:marTop w:val="0"/>
      <w:marBottom w:val="0"/>
      <w:divBdr>
        <w:top w:val="none" w:sz="0" w:space="0" w:color="auto"/>
        <w:left w:val="none" w:sz="0" w:space="0" w:color="auto"/>
        <w:bottom w:val="none" w:sz="0" w:space="0" w:color="auto"/>
        <w:right w:val="none" w:sz="0" w:space="0" w:color="auto"/>
      </w:divBdr>
    </w:div>
    <w:div w:id="1148278040">
      <w:bodyDiv w:val="1"/>
      <w:marLeft w:val="0"/>
      <w:marRight w:val="0"/>
      <w:marTop w:val="0"/>
      <w:marBottom w:val="0"/>
      <w:divBdr>
        <w:top w:val="none" w:sz="0" w:space="0" w:color="auto"/>
        <w:left w:val="none" w:sz="0" w:space="0" w:color="auto"/>
        <w:bottom w:val="none" w:sz="0" w:space="0" w:color="auto"/>
        <w:right w:val="none" w:sz="0" w:space="0" w:color="auto"/>
      </w:divBdr>
    </w:div>
    <w:div w:id="1154176311">
      <w:bodyDiv w:val="1"/>
      <w:marLeft w:val="0"/>
      <w:marRight w:val="0"/>
      <w:marTop w:val="0"/>
      <w:marBottom w:val="0"/>
      <w:divBdr>
        <w:top w:val="none" w:sz="0" w:space="0" w:color="auto"/>
        <w:left w:val="none" w:sz="0" w:space="0" w:color="auto"/>
        <w:bottom w:val="none" w:sz="0" w:space="0" w:color="auto"/>
        <w:right w:val="none" w:sz="0" w:space="0" w:color="auto"/>
      </w:divBdr>
    </w:div>
    <w:div w:id="1155531552">
      <w:bodyDiv w:val="1"/>
      <w:marLeft w:val="0"/>
      <w:marRight w:val="0"/>
      <w:marTop w:val="0"/>
      <w:marBottom w:val="0"/>
      <w:divBdr>
        <w:top w:val="none" w:sz="0" w:space="0" w:color="auto"/>
        <w:left w:val="none" w:sz="0" w:space="0" w:color="auto"/>
        <w:bottom w:val="none" w:sz="0" w:space="0" w:color="auto"/>
        <w:right w:val="none" w:sz="0" w:space="0" w:color="auto"/>
      </w:divBdr>
    </w:div>
    <w:div w:id="1159078791">
      <w:bodyDiv w:val="1"/>
      <w:marLeft w:val="0"/>
      <w:marRight w:val="0"/>
      <w:marTop w:val="0"/>
      <w:marBottom w:val="0"/>
      <w:divBdr>
        <w:top w:val="none" w:sz="0" w:space="0" w:color="auto"/>
        <w:left w:val="none" w:sz="0" w:space="0" w:color="auto"/>
        <w:bottom w:val="none" w:sz="0" w:space="0" w:color="auto"/>
        <w:right w:val="none" w:sz="0" w:space="0" w:color="auto"/>
      </w:divBdr>
    </w:div>
    <w:div w:id="1161434723">
      <w:bodyDiv w:val="1"/>
      <w:marLeft w:val="0"/>
      <w:marRight w:val="0"/>
      <w:marTop w:val="0"/>
      <w:marBottom w:val="0"/>
      <w:divBdr>
        <w:top w:val="none" w:sz="0" w:space="0" w:color="auto"/>
        <w:left w:val="none" w:sz="0" w:space="0" w:color="auto"/>
        <w:bottom w:val="none" w:sz="0" w:space="0" w:color="auto"/>
        <w:right w:val="none" w:sz="0" w:space="0" w:color="auto"/>
      </w:divBdr>
    </w:div>
    <w:div w:id="1168860368">
      <w:bodyDiv w:val="1"/>
      <w:marLeft w:val="0"/>
      <w:marRight w:val="0"/>
      <w:marTop w:val="0"/>
      <w:marBottom w:val="0"/>
      <w:divBdr>
        <w:top w:val="none" w:sz="0" w:space="0" w:color="auto"/>
        <w:left w:val="none" w:sz="0" w:space="0" w:color="auto"/>
        <w:bottom w:val="none" w:sz="0" w:space="0" w:color="auto"/>
        <w:right w:val="none" w:sz="0" w:space="0" w:color="auto"/>
      </w:divBdr>
    </w:div>
    <w:div w:id="1169373183">
      <w:bodyDiv w:val="1"/>
      <w:marLeft w:val="0"/>
      <w:marRight w:val="0"/>
      <w:marTop w:val="0"/>
      <w:marBottom w:val="0"/>
      <w:divBdr>
        <w:top w:val="none" w:sz="0" w:space="0" w:color="auto"/>
        <w:left w:val="none" w:sz="0" w:space="0" w:color="auto"/>
        <w:bottom w:val="none" w:sz="0" w:space="0" w:color="auto"/>
        <w:right w:val="none" w:sz="0" w:space="0" w:color="auto"/>
      </w:divBdr>
    </w:div>
    <w:div w:id="1169909338">
      <w:bodyDiv w:val="1"/>
      <w:marLeft w:val="0"/>
      <w:marRight w:val="0"/>
      <w:marTop w:val="0"/>
      <w:marBottom w:val="0"/>
      <w:divBdr>
        <w:top w:val="none" w:sz="0" w:space="0" w:color="auto"/>
        <w:left w:val="none" w:sz="0" w:space="0" w:color="auto"/>
        <w:bottom w:val="none" w:sz="0" w:space="0" w:color="auto"/>
        <w:right w:val="none" w:sz="0" w:space="0" w:color="auto"/>
      </w:divBdr>
    </w:div>
    <w:div w:id="1170562495">
      <w:bodyDiv w:val="1"/>
      <w:marLeft w:val="0"/>
      <w:marRight w:val="0"/>
      <w:marTop w:val="0"/>
      <w:marBottom w:val="0"/>
      <w:divBdr>
        <w:top w:val="none" w:sz="0" w:space="0" w:color="auto"/>
        <w:left w:val="none" w:sz="0" w:space="0" w:color="auto"/>
        <w:bottom w:val="none" w:sz="0" w:space="0" w:color="auto"/>
        <w:right w:val="none" w:sz="0" w:space="0" w:color="auto"/>
      </w:divBdr>
    </w:div>
    <w:div w:id="1174955382">
      <w:bodyDiv w:val="1"/>
      <w:marLeft w:val="0"/>
      <w:marRight w:val="0"/>
      <w:marTop w:val="0"/>
      <w:marBottom w:val="0"/>
      <w:divBdr>
        <w:top w:val="none" w:sz="0" w:space="0" w:color="auto"/>
        <w:left w:val="none" w:sz="0" w:space="0" w:color="auto"/>
        <w:bottom w:val="none" w:sz="0" w:space="0" w:color="auto"/>
        <w:right w:val="none" w:sz="0" w:space="0" w:color="auto"/>
      </w:divBdr>
    </w:div>
    <w:div w:id="1175458693">
      <w:bodyDiv w:val="1"/>
      <w:marLeft w:val="0"/>
      <w:marRight w:val="0"/>
      <w:marTop w:val="0"/>
      <w:marBottom w:val="0"/>
      <w:divBdr>
        <w:top w:val="none" w:sz="0" w:space="0" w:color="auto"/>
        <w:left w:val="none" w:sz="0" w:space="0" w:color="auto"/>
        <w:bottom w:val="none" w:sz="0" w:space="0" w:color="auto"/>
        <w:right w:val="none" w:sz="0" w:space="0" w:color="auto"/>
      </w:divBdr>
    </w:div>
    <w:div w:id="1177111941">
      <w:bodyDiv w:val="1"/>
      <w:marLeft w:val="0"/>
      <w:marRight w:val="0"/>
      <w:marTop w:val="0"/>
      <w:marBottom w:val="0"/>
      <w:divBdr>
        <w:top w:val="none" w:sz="0" w:space="0" w:color="auto"/>
        <w:left w:val="none" w:sz="0" w:space="0" w:color="auto"/>
        <w:bottom w:val="none" w:sz="0" w:space="0" w:color="auto"/>
        <w:right w:val="none" w:sz="0" w:space="0" w:color="auto"/>
      </w:divBdr>
    </w:div>
    <w:div w:id="1178042088">
      <w:bodyDiv w:val="1"/>
      <w:marLeft w:val="0"/>
      <w:marRight w:val="0"/>
      <w:marTop w:val="0"/>
      <w:marBottom w:val="0"/>
      <w:divBdr>
        <w:top w:val="none" w:sz="0" w:space="0" w:color="auto"/>
        <w:left w:val="none" w:sz="0" w:space="0" w:color="auto"/>
        <w:bottom w:val="none" w:sz="0" w:space="0" w:color="auto"/>
        <w:right w:val="none" w:sz="0" w:space="0" w:color="auto"/>
      </w:divBdr>
    </w:div>
    <w:div w:id="1180269671">
      <w:bodyDiv w:val="1"/>
      <w:marLeft w:val="0"/>
      <w:marRight w:val="0"/>
      <w:marTop w:val="0"/>
      <w:marBottom w:val="0"/>
      <w:divBdr>
        <w:top w:val="none" w:sz="0" w:space="0" w:color="auto"/>
        <w:left w:val="none" w:sz="0" w:space="0" w:color="auto"/>
        <w:bottom w:val="none" w:sz="0" w:space="0" w:color="auto"/>
        <w:right w:val="none" w:sz="0" w:space="0" w:color="auto"/>
      </w:divBdr>
    </w:div>
    <w:div w:id="1181818139">
      <w:bodyDiv w:val="1"/>
      <w:marLeft w:val="0"/>
      <w:marRight w:val="0"/>
      <w:marTop w:val="0"/>
      <w:marBottom w:val="0"/>
      <w:divBdr>
        <w:top w:val="none" w:sz="0" w:space="0" w:color="auto"/>
        <w:left w:val="none" w:sz="0" w:space="0" w:color="auto"/>
        <w:bottom w:val="none" w:sz="0" w:space="0" w:color="auto"/>
        <w:right w:val="none" w:sz="0" w:space="0" w:color="auto"/>
      </w:divBdr>
    </w:div>
    <w:div w:id="1182664553">
      <w:bodyDiv w:val="1"/>
      <w:marLeft w:val="0"/>
      <w:marRight w:val="0"/>
      <w:marTop w:val="0"/>
      <w:marBottom w:val="0"/>
      <w:divBdr>
        <w:top w:val="none" w:sz="0" w:space="0" w:color="auto"/>
        <w:left w:val="none" w:sz="0" w:space="0" w:color="auto"/>
        <w:bottom w:val="none" w:sz="0" w:space="0" w:color="auto"/>
        <w:right w:val="none" w:sz="0" w:space="0" w:color="auto"/>
      </w:divBdr>
    </w:div>
    <w:div w:id="1185510673">
      <w:bodyDiv w:val="1"/>
      <w:marLeft w:val="0"/>
      <w:marRight w:val="0"/>
      <w:marTop w:val="0"/>
      <w:marBottom w:val="0"/>
      <w:divBdr>
        <w:top w:val="none" w:sz="0" w:space="0" w:color="auto"/>
        <w:left w:val="none" w:sz="0" w:space="0" w:color="auto"/>
        <w:bottom w:val="none" w:sz="0" w:space="0" w:color="auto"/>
        <w:right w:val="none" w:sz="0" w:space="0" w:color="auto"/>
      </w:divBdr>
    </w:div>
    <w:div w:id="1185746981">
      <w:bodyDiv w:val="1"/>
      <w:marLeft w:val="0"/>
      <w:marRight w:val="0"/>
      <w:marTop w:val="0"/>
      <w:marBottom w:val="0"/>
      <w:divBdr>
        <w:top w:val="none" w:sz="0" w:space="0" w:color="auto"/>
        <w:left w:val="none" w:sz="0" w:space="0" w:color="auto"/>
        <w:bottom w:val="none" w:sz="0" w:space="0" w:color="auto"/>
        <w:right w:val="none" w:sz="0" w:space="0" w:color="auto"/>
      </w:divBdr>
    </w:div>
    <w:div w:id="1187788038">
      <w:bodyDiv w:val="1"/>
      <w:marLeft w:val="0"/>
      <w:marRight w:val="0"/>
      <w:marTop w:val="0"/>
      <w:marBottom w:val="0"/>
      <w:divBdr>
        <w:top w:val="none" w:sz="0" w:space="0" w:color="auto"/>
        <w:left w:val="none" w:sz="0" w:space="0" w:color="auto"/>
        <w:bottom w:val="none" w:sz="0" w:space="0" w:color="auto"/>
        <w:right w:val="none" w:sz="0" w:space="0" w:color="auto"/>
      </w:divBdr>
    </w:div>
    <w:div w:id="1189757717">
      <w:bodyDiv w:val="1"/>
      <w:marLeft w:val="0"/>
      <w:marRight w:val="0"/>
      <w:marTop w:val="0"/>
      <w:marBottom w:val="0"/>
      <w:divBdr>
        <w:top w:val="none" w:sz="0" w:space="0" w:color="auto"/>
        <w:left w:val="none" w:sz="0" w:space="0" w:color="auto"/>
        <w:bottom w:val="none" w:sz="0" w:space="0" w:color="auto"/>
        <w:right w:val="none" w:sz="0" w:space="0" w:color="auto"/>
      </w:divBdr>
    </w:div>
    <w:div w:id="1194613312">
      <w:bodyDiv w:val="1"/>
      <w:marLeft w:val="0"/>
      <w:marRight w:val="0"/>
      <w:marTop w:val="0"/>
      <w:marBottom w:val="0"/>
      <w:divBdr>
        <w:top w:val="none" w:sz="0" w:space="0" w:color="auto"/>
        <w:left w:val="none" w:sz="0" w:space="0" w:color="auto"/>
        <w:bottom w:val="none" w:sz="0" w:space="0" w:color="auto"/>
        <w:right w:val="none" w:sz="0" w:space="0" w:color="auto"/>
      </w:divBdr>
    </w:div>
    <w:div w:id="1195120058">
      <w:bodyDiv w:val="1"/>
      <w:marLeft w:val="0"/>
      <w:marRight w:val="0"/>
      <w:marTop w:val="0"/>
      <w:marBottom w:val="0"/>
      <w:divBdr>
        <w:top w:val="none" w:sz="0" w:space="0" w:color="auto"/>
        <w:left w:val="none" w:sz="0" w:space="0" w:color="auto"/>
        <w:bottom w:val="none" w:sz="0" w:space="0" w:color="auto"/>
        <w:right w:val="none" w:sz="0" w:space="0" w:color="auto"/>
      </w:divBdr>
    </w:div>
    <w:div w:id="1195538676">
      <w:bodyDiv w:val="1"/>
      <w:marLeft w:val="0"/>
      <w:marRight w:val="0"/>
      <w:marTop w:val="0"/>
      <w:marBottom w:val="0"/>
      <w:divBdr>
        <w:top w:val="none" w:sz="0" w:space="0" w:color="auto"/>
        <w:left w:val="none" w:sz="0" w:space="0" w:color="auto"/>
        <w:bottom w:val="none" w:sz="0" w:space="0" w:color="auto"/>
        <w:right w:val="none" w:sz="0" w:space="0" w:color="auto"/>
      </w:divBdr>
    </w:div>
    <w:div w:id="1203520856">
      <w:bodyDiv w:val="1"/>
      <w:marLeft w:val="0"/>
      <w:marRight w:val="0"/>
      <w:marTop w:val="0"/>
      <w:marBottom w:val="0"/>
      <w:divBdr>
        <w:top w:val="none" w:sz="0" w:space="0" w:color="auto"/>
        <w:left w:val="none" w:sz="0" w:space="0" w:color="auto"/>
        <w:bottom w:val="none" w:sz="0" w:space="0" w:color="auto"/>
        <w:right w:val="none" w:sz="0" w:space="0" w:color="auto"/>
      </w:divBdr>
    </w:div>
    <w:div w:id="1204366715">
      <w:bodyDiv w:val="1"/>
      <w:marLeft w:val="0"/>
      <w:marRight w:val="0"/>
      <w:marTop w:val="0"/>
      <w:marBottom w:val="0"/>
      <w:divBdr>
        <w:top w:val="none" w:sz="0" w:space="0" w:color="auto"/>
        <w:left w:val="none" w:sz="0" w:space="0" w:color="auto"/>
        <w:bottom w:val="none" w:sz="0" w:space="0" w:color="auto"/>
        <w:right w:val="none" w:sz="0" w:space="0" w:color="auto"/>
      </w:divBdr>
    </w:div>
    <w:div w:id="1205099753">
      <w:bodyDiv w:val="1"/>
      <w:marLeft w:val="0"/>
      <w:marRight w:val="0"/>
      <w:marTop w:val="0"/>
      <w:marBottom w:val="0"/>
      <w:divBdr>
        <w:top w:val="none" w:sz="0" w:space="0" w:color="auto"/>
        <w:left w:val="none" w:sz="0" w:space="0" w:color="auto"/>
        <w:bottom w:val="none" w:sz="0" w:space="0" w:color="auto"/>
        <w:right w:val="none" w:sz="0" w:space="0" w:color="auto"/>
      </w:divBdr>
    </w:div>
    <w:div w:id="1206479693">
      <w:bodyDiv w:val="1"/>
      <w:marLeft w:val="0"/>
      <w:marRight w:val="0"/>
      <w:marTop w:val="0"/>
      <w:marBottom w:val="0"/>
      <w:divBdr>
        <w:top w:val="none" w:sz="0" w:space="0" w:color="auto"/>
        <w:left w:val="none" w:sz="0" w:space="0" w:color="auto"/>
        <w:bottom w:val="none" w:sz="0" w:space="0" w:color="auto"/>
        <w:right w:val="none" w:sz="0" w:space="0" w:color="auto"/>
      </w:divBdr>
    </w:div>
    <w:div w:id="1209612230">
      <w:bodyDiv w:val="1"/>
      <w:marLeft w:val="0"/>
      <w:marRight w:val="0"/>
      <w:marTop w:val="0"/>
      <w:marBottom w:val="0"/>
      <w:divBdr>
        <w:top w:val="none" w:sz="0" w:space="0" w:color="auto"/>
        <w:left w:val="none" w:sz="0" w:space="0" w:color="auto"/>
        <w:bottom w:val="none" w:sz="0" w:space="0" w:color="auto"/>
        <w:right w:val="none" w:sz="0" w:space="0" w:color="auto"/>
      </w:divBdr>
    </w:div>
    <w:div w:id="1210144735">
      <w:bodyDiv w:val="1"/>
      <w:marLeft w:val="0"/>
      <w:marRight w:val="0"/>
      <w:marTop w:val="0"/>
      <w:marBottom w:val="0"/>
      <w:divBdr>
        <w:top w:val="none" w:sz="0" w:space="0" w:color="auto"/>
        <w:left w:val="none" w:sz="0" w:space="0" w:color="auto"/>
        <w:bottom w:val="none" w:sz="0" w:space="0" w:color="auto"/>
        <w:right w:val="none" w:sz="0" w:space="0" w:color="auto"/>
      </w:divBdr>
    </w:div>
    <w:div w:id="1213540400">
      <w:bodyDiv w:val="1"/>
      <w:marLeft w:val="0"/>
      <w:marRight w:val="0"/>
      <w:marTop w:val="0"/>
      <w:marBottom w:val="0"/>
      <w:divBdr>
        <w:top w:val="none" w:sz="0" w:space="0" w:color="auto"/>
        <w:left w:val="none" w:sz="0" w:space="0" w:color="auto"/>
        <w:bottom w:val="none" w:sz="0" w:space="0" w:color="auto"/>
        <w:right w:val="none" w:sz="0" w:space="0" w:color="auto"/>
      </w:divBdr>
    </w:div>
    <w:div w:id="1217738808">
      <w:bodyDiv w:val="1"/>
      <w:marLeft w:val="0"/>
      <w:marRight w:val="0"/>
      <w:marTop w:val="0"/>
      <w:marBottom w:val="0"/>
      <w:divBdr>
        <w:top w:val="none" w:sz="0" w:space="0" w:color="auto"/>
        <w:left w:val="none" w:sz="0" w:space="0" w:color="auto"/>
        <w:bottom w:val="none" w:sz="0" w:space="0" w:color="auto"/>
        <w:right w:val="none" w:sz="0" w:space="0" w:color="auto"/>
      </w:divBdr>
    </w:div>
    <w:div w:id="1228569788">
      <w:bodyDiv w:val="1"/>
      <w:marLeft w:val="0"/>
      <w:marRight w:val="0"/>
      <w:marTop w:val="0"/>
      <w:marBottom w:val="0"/>
      <w:divBdr>
        <w:top w:val="none" w:sz="0" w:space="0" w:color="auto"/>
        <w:left w:val="none" w:sz="0" w:space="0" w:color="auto"/>
        <w:bottom w:val="none" w:sz="0" w:space="0" w:color="auto"/>
        <w:right w:val="none" w:sz="0" w:space="0" w:color="auto"/>
      </w:divBdr>
    </w:div>
    <w:div w:id="1229610356">
      <w:bodyDiv w:val="1"/>
      <w:marLeft w:val="0"/>
      <w:marRight w:val="0"/>
      <w:marTop w:val="0"/>
      <w:marBottom w:val="0"/>
      <w:divBdr>
        <w:top w:val="none" w:sz="0" w:space="0" w:color="auto"/>
        <w:left w:val="none" w:sz="0" w:space="0" w:color="auto"/>
        <w:bottom w:val="none" w:sz="0" w:space="0" w:color="auto"/>
        <w:right w:val="none" w:sz="0" w:space="0" w:color="auto"/>
      </w:divBdr>
    </w:div>
    <w:div w:id="1234853720">
      <w:bodyDiv w:val="1"/>
      <w:marLeft w:val="0"/>
      <w:marRight w:val="0"/>
      <w:marTop w:val="0"/>
      <w:marBottom w:val="0"/>
      <w:divBdr>
        <w:top w:val="none" w:sz="0" w:space="0" w:color="auto"/>
        <w:left w:val="none" w:sz="0" w:space="0" w:color="auto"/>
        <w:bottom w:val="none" w:sz="0" w:space="0" w:color="auto"/>
        <w:right w:val="none" w:sz="0" w:space="0" w:color="auto"/>
      </w:divBdr>
    </w:div>
    <w:div w:id="1235240508">
      <w:bodyDiv w:val="1"/>
      <w:marLeft w:val="0"/>
      <w:marRight w:val="0"/>
      <w:marTop w:val="0"/>
      <w:marBottom w:val="0"/>
      <w:divBdr>
        <w:top w:val="none" w:sz="0" w:space="0" w:color="auto"/>
        <w:left w:val="none" w:sz="0" w:space="0" w:color="auto"/>
        <w:bottom w:val="none" w:sz="0" w:space="0" w:color="auto"/>
        <w:right w:val="none" w:sz="0" w:space="0" w:color="auto"/>
      </w:divBdr>
    </w:div>
    <w:div w:id="1238053402">
      <w:bodyDiv w:val="1"/>
      <w:marLeft w:val="0"/>
      <w:marRight w:val="0"/>
      <w:marTop w:val="0"/>
      <w:marBottom w:val="0"/>
      <w:divBdr>
        <w:top w:val="none" w:sz="0" w:space="0" w:color="auto"/>
        <w:left w:val="none" w:sz="0" w:space="0" w:color="auto"/>
        <w:bottom w:val="none" w:sz="0" w:space="0" w:color="auto"/>
        <w:right w:val="none" w:sz="0" w:space="0" w:color="auto"/>
      </w:divBdr>
    </w:div>
    <w:div w:id="1239904765">
      <w:bodyDiv w:val="1"/>
      <w:marLeft w:val="0"/>
      <w:marRight w:val="0"/>
      <w:marTop w:val="0"/>
      <w:marBottom w:val="0"/>
      <w:divBdr>
        <w:top w:val="none" w:sz="0" w:space="0" w:color="auto"/>
        <w:left w:val="none" w:sz="0" w:space="0" w:color="auto"/>
        <w:bottom w:val="none" w:sz="0" w:space="0" w:color="auto"/>
        <w:right w:val="none" w:sz="0" w:space="0" w:color="auto"/>
      </w:divBdr>
    </w:div>
    <w:div w:id="1242833408">
      <w:bodyDiv w:val="1"/>
      <w:marLeft w:val="0"/>
      <w:marRight w:val="0"/>
      <w:marTop w:val="0"/>
      <w:marBottom w:val="0"/>
      <w:divBdr>
        <w:top w:val="none" w:sz="0" w:space="0" w:color="auto"/>
        <w:left w:val="none" w:sz="0" w:space="0" w:color="auto"/>
        <w:bottom w:val="none" w:sz="0" w:space="0" w:color="auto"/>
        <w:right w:val="none" w:sz="0" w:space="0" w:color="auto"/>
      </w:divBdr>
    </w:div>
    <w:div w:id="1247032909">
      <w:bodyDiv w:val="1"/>
      <w:marLeft w:val="0"/>
      <w:marRight w:val="0"/>
      <w:marTop w:val="0"/>
      <w:marBottom w:val="0"/>
      <w:divBdr>
        <w:top w:val="none" w:sz="0" w:space="0" w:color="auto"/>
        <w:left w:val="none" w:sz="0" w:space="0" w:color="auto"/>
        <w:bottom w:val="none" w:sz="0" w:space="0" w:color="auto"/>
        <w:right w:val="none" w:sz="0" w:space="0" w:color="auto"/>
      </w:divBdr>
    </w:div>
    <w:div w:id="1248461305">
      <w:bodyDiv w:val="1"/>
      <w:marLeft w:val="0"/>
      <w:marRight w:val="0"/>
      <w:marTop w:val="0"/>
      <w:marBottom w:val="0"/>
      <w:divBdr>
        <w:top w:val="none" w:sz="0" w:space="0" w:color="auto"/>
        <w:left w:val="none" w:sz="0" w:space="0" w:color="auto"/>
        <w:bottom w:val="none" w:sz="0" w:space="0" w:color="auto"/>
        <w:right w:val="none" w:sz="0" w:space="0" w:color="auto"/>
      </w:divBdr>
    </w:div>
    <w:div w:id="1254558256">
      <w:bodyDiv w:val="1"/>
      <w:marLeft w:val="0"/>
      <w:marRight w:val="0"/>
      <w:marTop w:val="0"/>
      <w:marBottom w:val="0"/>
      <w:divBdr>
        <w:top w:val="none" w:sz="0" w:space="0" w:color="auto"/>
        <w:left w:val="none" w:sz="0" w:space="0" w:color="auto"/>
        <w:bottom w:val="none" w:sz="0" w:space="0" w:color="auto"/>
        <w:right w:val="none" w:sz="0" w:space="0" w:color="auto"/>
      </w:divBdr>
    </w:div>
    <w:div w:id="1256590734">
      <w:bodyDiv w:val="1"/>
      <w:marLeft w:val="0"/>
      <w:marRight w:val="0"/>
      <w:marTop w:val="0"/>
      <w:marBottom w:val="0"/>
      <w:divBdr>
        <w:top w:val="none" w:sz="0" w:space="0" w:color="auto"/>
        <w:left w:val="none" w:sz="0" w:space="0" w:color="auto"/>
        <w:bottom w:val="none" w:sz="0" w:space="0" w:color="auto"/>
        <w:right w:val="none" w:sz="0" w:space="0" w:color="auto"/>
      </w:divBdr>
    </w:div>
    <w:div w:id="1258902557">
      <w:bodyDiv w:val="1"/>
      <w:marLeft w:val="0"/>
      <w:marRight w:val="0"/>
      <w:marTop w:val="0"/>
      <w:marBottom w:val="0"/>
      <w:divBdr>
        <w:top w:val="none" w:sz="0" w:space="0" w:color="auto"/>
        <w:left w:val="none" w:sz="0" w:space="0" w:color="auto"/>
        <w:bottom w:val="none" w:sz="0" w:space="0" w:color="auto"/>
        <w:right w:val="none" w:sz="0" w:space="0" w:color="auto"/>
      </w:divBdr>
    </w:div>
    <w:div w:id="1261377971">
      <w:bodyDiv w:val="1"/>
      <w:marLeft w:val="0"/>
      <w:marRight w:val="0"/>
      <w:marTop w:val="0"/>
      <w:marBottom w:val="0"/>
      <w:divBdr>
        <w:top w:val="none" w:sz="0" w:space="0" w:color="auto"/>
        <w:left w:val="none" w:sz="0" w:space="0" w:color="auto"/>
        <w:bottom w:val="none" w:sz="0" w:space="0" w:color="auto"/>
        <w:right w:val="none" w:sz="0" w:space="0" w:color="auto"/>
      </w:divBdr>
    </w:div>
    <w:div w:id="1263413394">
      <w:bodyDiv w:val="1"/>
      <w:marLeft w:val="0"/>
      <w:marRight w:val="0"/>
      <w:marTop w:val="0"/>
      <w:marBottom w:val="0"/>
      <w:divBdr>
        <w:top w:val="none" w:sz="0" w:space="0" w:color="auto"/>
        <w:left w:val="none" w:sz="0" w:space="0" w:color="auto"/>
        <w:bottom w:val="none" w:sz="0" w:space="0" w:color="auto"/>
        <w:right w:val="none" w:sz="0" w:space="0" w:color="auto"/>
      </w:divBdr>
    </w:div>
    <w:div w:id="1264996354">
      <w:bodyDiv w:val="1"/>
      <w:marLeft w:val="0"/>
      <w:marRight w:val="0"/>
      <w:marTop w:val="0"/>
      <w:marBottom w:val="0"/>
      <w:divBdr>
        <w:top w:val="none" w:sz="0" w:space="0" w:color="auto"/>
        <w:left w:val="none" w:sz="0" w:space="0" w:color="auto"/>
        <w:bottom w:val="none" w:sz="0" w:space="0" w:color="auto"/>
        <w:right w:val="none" w:sz="0" w:space="0" w:color="auto"/>
      </w:divBdr>
    </w:div>
    <w:div w:id="1267620832">
      <w:bodyDiv w:val="1"/>
      <w:marLeft w:val="0"/>
      <w:marRight w:val="0"/>
      <w:marTop w:val="0"/>
      <w:marBottom w:val="0"/>
      <w:divBdr>
        <w:top w:val="none" w:sz="0" w:space="0" w:color="auto"/>
        <w:left w:val="none" w:sz="0" w:space="0" w:color="auto"/>
        <w:bottom w:val="none" w:sz="0" w:space="0" w:color="auto"/>
        <w:right w:val="none" w:sz="0" w:space="0" w:color="auto"/>
      </w:divBdr>
    </w:div>
    <w:div w:id="1270700742">
      <w:bodyDiv w:val="1"/>
      <w:marLeft w:val="0"/>
      <w:marRight w:val="0"/>
      <w:marTop w:val="0"/>
      <w:marBottom w:val="0"/>
      <w:divBdr>
        <w:top w:val="none" w:sz="0" w:space="0" w:color="auto"/>
        <w:left w:val="none" w:sz="0" w:space="0" w:color="auto"/>
        <w:bottom w:val="none" w:sz="0" w:space="0" w:color="auto"/>
        <w:right w:val="none" w:sz="0" w:space="0" w:color="auto"/>
      </w:divBdr>
    </w:div>
    <w:div w:id="1272514569">
      <w:bodyDiv w:val="1"/>
      <w:marLeft w:val="0"/>
      <w:marRight w:val="0"/>
      <w:marTop w:val="0"/>
      <w:marBottom w:val="0"/>
      <w:divBdr>
        <w:top w:val="none" w:sz="0" w:space="0" w:color="auto"/>
        <w:left w:val="none" w:sz="0" w:space="0" w:color="auto"/>
        <w:bottom w:val="none" w:sz="0" w:space="0" w:color="auto"/>
        <w:right w:val="none" w:sz="0" w:space="0" w:color="auto"/>
      </w:divBdr>
    </w:div>
    <w:div w:id="1273709620">
      <w:bodyDiv w:val="1"/>
      <w:marLeft w:val="0"/>
      <w:marRight w:val="0"/>
      <w:marTop w:val="0"/>
      <w:marBottom w:val="0"/>
      <w:divBdr>
        <w:top w:val="none" w:sz="0" w:space="0" w:color="auto"/>
        <w:left w:val="none" w:sz="0" w:space="0" w:color="auto"/>
        <w:bottom w:val="none" w:sz="0" w:space="0" w:color="auto"/>
        <w:right w:val="none" w:sz="0" w:space="0" w:color="auto"/>
      </w:divBdr>
    </w:div>
    <w:div w:id="1275478634">
      <w:bodyDiv w:val="1"/>
      <w:marLeft w:val="0"/>
      <w:marRight w:val="0"/>
      <w:marTop w:val="0"/>
      <w:marBottom w:val="0"/>
      <w:divBdr>
        <w:top w:val="none" w:sz="0" w:space="0" w:color="auto"/>
        <w:left w:val="none" w:sz="0" w:space="0" w:color="auto"/>
        <w:bottom w:val="none" w:sz="0" w:space="0" w:color="auto"/>
        <w:right w:val="none" w:sz="0" w:space="0" w:color="auto"/>
      </w:divBdr>
    </w:div>
    <w:div w:id="1275481965">
      <w:bodyDiv w:val="1"/>
      <w:marLeft w:val="0"/>
      <w:marRight w:val="0"/>
      <w:marTop w:val="0"/>
      <w:marBottom w:val="0"/>
      <w:divBdr>
        <w:top w:val="none" w:sz="0" w:space="0" w:color="auto"/>
        <w:left w:val="none" w:sz="0" w:space="0" w:color="auto"/>
        <w:bottom w:val="none" w:sz="0" w:space="0" w:color="auto"/>
        <w:right w:val="none" w:sz="0" w:space="0" w:color="auto"/>
      </w:divBdr>
    </w:div>
    <w:div w:id="1275594386">
      <w:bodyDiv w:val="1"/>
      <w:marLeft w:val="0"/>
      <w:marRight w:val="0"/>
      <w:marTop w:val="0"/>
      <w:marBottom w:val="0"/>
      <w:divBdr>
        <w:top w:val="none" w:sz="0" w:space="0" w:color="auto"/>
        <w:left w:val="none" w:sz="0" w:space="0" w:color="auto"/>
        <w:bottom w:val="none" w:sz="0" w:space="0" w:color="auto"/>
        <w:right w:val="none" w:sz="0" w:space="0" w:color="auto"/>
      </w:divBdr>
    </w:div>
    <w:div w:id="1275794701">
      <w:bodyDiv w:val="1"/>
      <w:marLeft w:val="0"/>
      <w:marRight w:val="0"/>
      <w:marTop w:val="0"/>
      <w:marBottom w:val="0"/>
      <w:divBdr>
        <w:top w:val="none" w:sz="0" w:space="0" w:color="auto"/>
        <w:left w:val="none" w:sz="0" w:space="0" w:color="auto"/>
        <w:bottom w:val="none" w:sz="0" w:space="0" w:color="auto"/>
        <w:right w:val="none" w:sz="0" w:space="0" w:color="auto"/>
      </w:divBdr>
    </w:div>
    <w:div w:id="1276670441">
      <w:bodyDiv w:val="1"/>
      <w:marLeft w:val="0"/>
      <w:marRight w:val="0"/>
      <w:marTop w:val="0"/>
      <w:marBottom w:val="0"/>
      <w:divBdr>
        <w:top w:val="none" w:sz="0" w:space="0" w:color="auto"/>
        <w:left w:val="none" w:sz="0" w:space="0" w:color="auto"/>
        <w:bottom w:val="none" w:sz="0" w:space="0" w:color="auto"/>
        <w:right w:val="none" w:sz="0" w:space="0" w:color="auto"/>
      </w:divBdr>
    </w:div>
    <w:div w:id="1280919882">
      <w:bodyDiv w:val="1"/>
      <w:marLeft w:val="0"/>
      <w:marRight w:val="0"/>
      <w:marTop w:val="0"/>
      <w:marBottom w:val="0"/>
      <w:divBdr>
        <w:top w:val="none" w:sz="0" w:space="0" w:color="auto"/>
        <w:left w:val="none" w:sz="0" w:space="0" w:color="auto"/>
        <w:bottom w:val="none" w:sz="0" w:space="0" w:color="auto"/>
        <w:right w:val="none" w:sz="0" w:space="0" w:color="auto"/>
      </w:divBdr>
    </w:div>
    <w:div w:id="1283226494">
      <w:bodyDiv w:val="1"/>
      <w:marLeft w:val="0"/>
      <w:marRight w:val="0"/>
      <w:marTop w:val="0"/>
      <w:marBottom w:val="0"/>
      <w:divBdr>
        <w:top w:val="none" w:sz="0" w:space="0" w:color="auto"/>
        <w:left w:val="none" w:sz="0" w:space="0" w:color="auto"/>
        <w:bottom w:val="none" w:sz="0" w:space="0" w:color="auto"/>
        <w:right w:val="none" w:sz="0" w:space="0" w:color="auto"/>
      </w:divBdr>
    </w:div>
    <w:div w:id="1284731861">
      <w:bodyDiv w:val="1"/>
      <w:marLeft w:val="0"/>
      <w:marRight w:val="0"/>
      <w:marTop w:val="0"/>
      <w:marBottom w:val="0"/>
      <w:divBdr>
        <w:top w:val="none" w:sz="0" w:space="0" w:color="auto"/>
        <w:left w:val="none" w:sz="0" w:space="0" w:color="auto"/>
        <w:bottom w:val="none" w:sz="0" w:space="0" w:color="auto"/>
        <w:right w:val="none" w:sz="0" w:space="0" w:color="auto"/>
      </w:divBdr>
    </w:div>
    <w:div w:id="1287471376">
      <w:bodyDiv w:val="1"/>
      <w:marLeft w:val="0"/>
      <w:marRight w:val="0"/>
      <w:marTop w:val="0"/>
      <w:marBottom w:val="0"/>
      <w:divBdr>
        <w:top w:val="none" w:sz="0" w:space="0" w:color="auto"/>
        <w:left w:val="none" w:sz="0" w:space="0" w:color="auto"/>
        <w:bottom w:val="none" w:sz="0" w:space="0" w:color="auto"/>
        <w:right w:val="none" w:sz="0" w:space="0" w:color="auto"/>
      </w:divBdr>
    </w:div>
    <w:div w:id="1289511560">
      <w:bodyDiv w:val="1"/>
      <w:marLeft w:val="0"/>
      <w:marRight w:val="0"/>
      <w:marTop w:val="0"/>
      <w:marBottom w:val="0"/>
      <w:divBdr>
        <w:top w:val="none" w:sz="0" w:space="0" w:color="auto"/>
        <w:left w:val="none" w:sz="0" w:space="0" w:color="auto"/>
        <w:bottom w:val="none" w:sz="0" w:space="0" w:color="auto"/>
        <w:right w:val="none" w:sz="0" w:space="0" w:color="auto"/>
      </w:divBdr>
    </w:div>
    <w:div w:id="1289777150">
      <w:bodyDiv w:val="1"/>
      <w:marLeft w:val="0"/>
      <w:marRight w:val="0"/>
      <w:marTop w:val="0"/>
      <w:marBottom w:val="0"/>
      <w:divBdr>
        <w:top w:val="none" w:sz="0" w:space="0" w:color="auto"/>
        <w:left w:val="none" w:sz="0" w:space="0" w:color="auto"/>
        <w:bottom w:val="none" w:sz="0" w:space="0" w:color="auto"/>
        <w:right w:val="none" w:sz="0" w:space="0" w:color="auto"/>
      </w:divBdr>
    </w:div>
    <w:div w:id="1290428262">
      <w:bodyDiv w:val="1"/>
      <w:marLeft w:val="0"/>
      <w:marRight w:val="0"/>
      <w:marTop w:val="0"/>
      <w:marBottom w:val="0"/>
      <w:divBdr>
        <w:top w:val="none" w:sz="0" w:space="0" w:color="auto"/>
        <w:left w:val="none" w:sz="0" w:space="0" w:color="auto"/>
        <w:bottom w:val="none" w:sz="0" w:space="0" w:color="auto"/>
        <w:right w:val="none" w:sz="0" w:space="0" w:color="auto"/>
      </w:divBdr>
    </w:div>
    <w:div w:id="1291746213">
      <w:bodyDiv w:val="1"/>
      <w:marLeft w:val="0"/>
      <w:marRight w:val="0"/>
      <w:marTop w:val="0"/>
      <w:marBottom w:val="0"/>
      <w:divBdr>
        <w:top w:val="none" w:sz="0" w:space="0" w:color="auto"/>
        <w:left w:val="none" w:sz="0" w:space="0" w:color="auto"/>
        <w:bottom w:val="none" w:sz="0" w:space="0" w:color="auto"/>
        <w:right w:val="none" w:sz="0" w:space="0" w:color="auto"/>
      </w:divBdr>
    </w:div>
    <w:div w:id="1292441740">
      <w:bodyDiv w:val="1"/>
      <w:marLeft w:val="0"/>
      <w:marRight w:val="0"/>
      <w:marTop w:val="0"/>
      <w:marBottom w:val="0"/>
      <w:divBdr>
        <w:top w:val="none" w:sz="0" w:space="0" w:color="auto"/>
        <w:left w:val="none" w:sz="0" w:space="0" w:color="auto"/>
        <w:bottom w:val="none" w:sz="0" w:space="0" w:color="auto"/>
        <w:right w:val="none" w:sz="0" w:space="0" w:color="auto"/>
      </w:divBdr>
    </w:div>
    <w:div w:id="1295713505">
      <w:bodyDiv w:val="1"/>
      <w:marLeft w:val="0"/>
      <w:marRight w:val="0"/>
      <w:marTop w:val="0"/>
      <w:marBottom w:val="0"/>
      <w:divBdr>
        <w:top w:val="none" w:sz="0" w:space="0" w:color="auto"/>
        <w:left w:val="none" w:sz="0" w:space="0" w:color="auto"/>
        <w:bottom w:val="none" w:sz="0" w:space="0" w:color="auto"/>
        <w:right w:val="none" w:sz="0" w:space="0" w:color="auto"/>
      </w:divBdr>
    </w:div>
    <w:div w:id="1296256898">
      <w:bodyDiv w:val="1"/>
      <w:marLeft w:val="0"/>
      <w:marRight w:val="0"/>
      <w:marTop w:val="0"/>
      <w:marBottom w:val="0"/>
      <w:divBdr>
        <w:top w:val="none" w:sz="0" w:space="0" w:color="auto"/>
        <w:left w:val="none" w:sz="0" w:space="0" w:color="auto"/>
        <w:bottom w:val="none" w:sz="0" w:space="0" w:color="auto"/>
        <w:right w:val="none" w:sz="0" w:space="0" w:color="auto"/>
      </w:divBdr>
    </w:div>
    <w:div w:id="1300921659">
      <w:bodyDiv w:val="1"/>
      <w:marLeft w:val="0"/>
      <w:marRight w:val="0"/>
      <w:marTop w:val="0"/>
      <w:marBottom w:val="0"/>
      <w:divBdr>
        <w:top w:val="none" w:sz="0" w:space="0" w:color="auto"/>
        <w:left w:val="none" w:sz="0" w:space="0" w:color="auto"/>
        <w:bottom w:val="none" w:sz="0" w:space="0" w:color="auto"/>
        <w:right w:val="none" w:sz="0" w:space="0" w:color="auto"/>
      </w:divBdr>
    </w:div>
    <w:div w:id="1303774129">
      <w:bodyDiv w:val="1"/>
      <w:marLeft w:val="0"/>
      <w:marRight w:val="0"/>
      <w:marTop w:val="0"/>
      <w:marBottom w:val="0"/>
      <w:divBdr>
        <w:top w:val="none" w:sz="0" w:space="0" w:color="auto"/>
        <w:left w:val="none" w:sz="0" w:space="0" w:color="auto"/>
        <w:bottom w:val="none" w:sz="0" w:space="0" w:color="auto"/>
        <w:right w:val="none" w:sz="0" w:space="0" w:color="auto"/>
      </w:divBdr>
    </w:div>
    <w:div w:id="1305038706">
      <w:bodyDiv w:val="1"/>
      <w:marLeft w:val="0"/>
      <w:marRight w:val="0"/>
      <w:marTop w:val="0"/>
      <w:marBottom w:val="0"/>
      <w:divBdr>
        <w:top w:val="none" w:sz="0" w:space="0" w:color="auto"/>
        <w:left w:val="none" w:sz="0" w:space="0" w:color="auto"/>
        <w:bottom w:val="none" w:sz="0" w:space="0" w:color="auto"/>
        <w:right w:val="none" w:sz="0" w:space="0" w:color="auto"/>
      </w:divBdr>
    </w:div>
    <w:div w:id="1308582615">
      <w:bodyDiv w:val="1"/>
      <w:marLeft w:val="0"/>
      <w:marRight w:val="0"/>
      <w:marTop w:val="0"/>
      <w:marBottom w:val="0"/>
      <w:divBdr>
        <w:top w:val="none" w:sz="0" w:space="0" w:color="auto"/>
        <w:left w:val="none" w:sz="0" w:space="0" w:color="auto"/>
        <w:bottom w:val="none" w:sz="0" w:space="0" w:color="auto"/>
        <w:right w:val="none" w:sz="0" w:space="0" w:color="auto"/>
      </w:divBdr>
    </w:div>
    <w:div w:id="1309894242">
      <w:bodyDiv w:val="1"/>
      <w:marLeft w:val="0"/>
      <w:marRight w:val="0"/>
      <w:marTop w:val="0"/>
      <w:marBottom w:val="0"/>
      <w:divBdr>
        <w:top w:val="none" w:sz="0" w:space="0" w:color="auto"/>
        <w:left w:val="none" w:sz="0" w:space="0" w:color="auto"/>
        <w:bottom w:val="none" w:sz="0" w:space="0" w:color="auto"/>
        <w:right w:val="none" w:sz="0" w:space="0" w:color="auto"/>
      </w:divBdr>
    </w:div>
    <w:div w:id="1312369942">
      <w:bodyDiv w:val="1"/>
      <w:marLeft w:val="0"/>
      <w:marRight w:val="0"/>
      <w:marTop w:val="0"/>
      <w:marBottom w:val="0"/>
      <w:divBdr>
        <w:top w:val="none" w:sz="0" w:space="0" w:color="auto"/>
        <w:left w:val="none" w:sz="0" w:space="0" w:color="auto"/>
        <w:bottom w:val="none" w:sz="0" w:space="0" w:color="auto"/>
        <w:right w:val="none" w:sz="0" w:space="0" w:color="auto"/>
      </w:divBdr>
    </w:div>
    <w:div w:id="1314136736">
      <w:bodyDiv w:val="1"/>
      <w:marLeft w:val="0"/>
      <w:marRight w:val="0"/>
      <w:marTop w:val="0"/>
      <w:marBottom w:val="0"/>
      <w:divBdr>
        <w:top w:val="none" w:sz="0" w:space="0" w:color="auto"/>
        <w:left w:val="none" w:sz="0" w:space="0" w:color="auto"/>
        <w:bottom w:val="none" w:sz="0" w:space="0" w:color="auto"/>
        <w:right w:val="none" w:sz="0" w:space="0" w:color="auto"/>
      </w:divBdr>
    </w:div>
    <w:div w:id="1315449459">
      <w:bodyDiv w:val="1"/>
      <w:marLeft w:val="0"/>
      <w:marRight w:val="0"/>
      <w:marTop w:val="0"/>
      <w:marBottom w:val="0"/>
      <w:divBdr>
        <w:top w:val="none" w:sz="0" w:space="0" w:color="auto"/>
        <w:left w:val="none" w:sz="0" w:space="0" w:color="auto"/>
        <w:bottom w:val="none" w:sz="0" w:space="0" w:color="auto"/>
        <w:right w:val="none" w:sz="0" w:space="0" w:color="auto"/>
      </w:divBdr>
    </w:div>
    <w:div w:id="1316838827">
      <w:bodyDiv w:val="1"/>
      <w:marLeft w:val="0"/>
      <w:marRight w:val="0"/>
      <w:marTop w:val="0"/>
      <w:marBottom w:val="0"/>
      <w:divBdr>
        <w:top w:val="none" w:sz="0" w:space="0" w:color="auto"/>
        <w:left w:val="none" w:sz="0" w:space="0" w:color="auto"/>
        <w:bottom w:val="none" w:sz="0" w:space="0" w:color="auto"/>
        <w:right w:val="none" w:sz="0" w:space="0" w:color="auto"/>
      </w:divBdr>
    </w:div>
    <w:div w:id="1318220746">
      <w:bodyDiv w:val="1"/>
      <w:marLeft w:val="0"/>
      <w:marRight w:val="0"/>
      <w:marTop w:val="0"/>
      <w:marBottom w:val="0"/>
      <w:divBdr>
        <w:top w:val="none" w:sz="0" w:space="0" w:color="auto"/>
        <w:left w:val="none" w:sz="0" w:space="0" w:color="auto"/>
        <w:bottom w:val="none" w:sz="0" w:space="0" w:color="auto"/>
        <w:right w:val="none" w:sz="0" w:space="0" w:color="auto"/>
      </w:divBdr>
    </w:div>
    <w:div w:id="1319766461">
      <w:bodyDiv w:val="1"/>
      <w:marLeft w:val="0"/>
      <w:marRight w:val="0"/>
      <w:marTop w:val="0"/>
      <w:marBottom w:val="0"/>
      <w:divBdr>
        <w:top w:val="none" w:sz="0" w:space="0" w:color="auto"/>
        <w:left w:val="none" w:sz="0" w:space="0" w:color="auto"/>
        <w:bottom w:val="none" w:sz="0" w:space="0" w:color="auto"/>
        <w:right w:val="none" w:sz="0" w:space="0" w:color="auto"/>
      </w:divBdr>
    </w:div>
    <w:div w:id="1320379293">
      <w:bodyDiv w:val="1"/>
      <w:marLeft w:val="0"/>
      <w:marRight w:val="0"/>
      <w:marTop w:val="0"/>
      <w:marBottom w:val="0"/>
      <w:divBdr>
        <w:top w:val="none" w:sz="0" w:space="0" w:color="auto"/>
        <w:left w:val="none" w:sz="0" w:space="0" w:color="auto"/>
        <w:bottom w:val="none" w:sz="0" w:space="0" w:color="auto"/>
        <w:right w:val="none" w:sz="0" w:space="0" w:color="auto"/>
      </w:divBdr>
    </w:div>
    <w:div w:id="1324428708">
      <w:bodyDiv w:val="1"/>
      <w:marLeft w:val="0"/>
      <w:marRight w:val="0"/>
      <w:marTop w:val="0"/>
      <w:marBottom w:val="0"/>
      <w:divBdr>
        <w:top w:val="none" w:sz="0" w:space="0" w:color="auto"/>
        <w:left w:val="none" w:sz="0" w:space="0" w:color="auto"/>
        <w:bottom w:val="none" w:sz="0" w:space="0" w:color="auto"/>
        <w:right w:val="none" w:sz="0" w:space="0" w:color="auto"/>
      </w:divBdr>
    </w:div>
    <w:div w:id="1332105274">
      <w:bodyDiv w:val="1"/>
      <w:marLeft w:val="0"/>
      <w:marRight w:val="0"/>
      <w:marTop w:val="0"/>
      <w:marBottom w:val="0"/>
      <w:divBdr>
        <w:top w:val="none" w:sz="0" w:space="0" w:color="auto"/>
        <w:left w:val="none" w:sz="0" w:space="0" w:color="auto"/>
        <w:bottom w:val="none" w:sz="0" w:space="0" w:color="auto"/>
        <w:right w:val="none" w:sz="0" w:space="0" w:color="auto"/>
      </w:divBdr>
    </w:div>
    <w:div w:id="1334338222">
      <w:bodyDiv w:val="1"/>
      <w:marLeft w:val="0"/>
      <w:marRight w:val="0"/>
      <w:marTop w:val="0"/>
      <w:marBottom w:val="0"/>
      <w:divBdr>
        <w:top w:val="none" w:sz="0" w:space="0" w:color="auto"/>
        <w:left w:val="none" w:sz="0" w:space="0" w:color="auto"/>
        <w:bottom w:val="none" w:sz="0" w:space="0" w:color="auto"/>
        <w:right w:val="none" w:sz="0" w:space="0" w:color="auto"/>
      </w:divBdr>
    </w:div>
    <w:div w:id="1346051449">
      <w:bodyDiv w:val="1"/>
      <w:marLeft w:val="0"/>
      <w:marRight w:val="0"/>
      <w:marTop w:val="0"/>
      <w:marBottom w:val="0"/>
      <w:divBdr>
        <w:top w:val="none" w:sz="0" w:space="0" w:color="auto"/>
        <w:left w:val="none" w:sz="0" w:space="0" w:color="auto"/>
        <w:bottom w:val="none" w:sz="0" w:space="0" w:color="auto"/>
        <w:right w:val="none" w:sz="0" w:space="0" w:color="auto"/>
      </w:divBdr>
    </w:div>
    <w:div w:id="1347244064">
      <w:bodyDiv w:val="1"/>
      <w:marLeft w:val="0"/>
      <w:marRight w:val="0"/>
      <w:marTop w:val="0"/>
      <w:marBottom w:val="0"/>
      <w:divBdr>
        <w:top w:val="none" w:sz="0" w:space="0" w:color="auto"/>
        <w:left w:val="none" w:sz="0" w:space="0" w:color="auto"/>
        <w:bottom w:val="none" w:sz="0" w:space="0" w:color="auto"/>
        <w:right w:val="none" w:sz="0" w:space="0" w:color="auto"/>
      </w:divBdr>
    </w:div>
    <w:div w:id="1347557683">
      <w:bodyDiv w:val="1"/>
      <w:marLeft w:val="0"/>
      <w:marRight w:val="0"/>
      <w:marTop w:val="0"/>
      <w:marBottom w:val="0"/>
      <w:divBdr>
        <w:top w:val="none" w:sz="0" w:space="0" w:color="auto"/>
        <w:left w:val="none" w:sz="0" w:space="0" w:color="auto"/>
        <w:bottom w:val="none" w:sz="0" w:space="0" w:color="auto"/>
        <w:right w:val="none" w:sz="0" w:space="0" w:color="auto"/>
      </w:divBdr>
    </w:div>
    <w:div w:id="1349983986">
      <w:bodyDiv w:val="1"/>
      <w:marLeft w:val="0"/>
      <w:marRight w:val="0"/>
      <w:marTop w:val="0"/>
      <w:marBottom w:val="0"/>
      <w:divBdr>
        <w:top w:val="none" w:sz="0" w:space="0" w:color="auto"/>
        <w:left w:val="none" w:sz="0" w:space="0" w:color="auto"/>
        <w:bottom w:val="none" w:sz="0" w:space="0" w:color="auto"/>
        <w:right w:val="none" w:sz="0" w:space="0" w:color="auto"/>
      </w:divBdr>
    </w:div>
    <w:div w:id="1351447899">
      <w:bodyDiv w:val="1"/>
      <w:marLeft w:val="0"/>
      <w:marRight w:val="0"/>
      <w:marTop w:val="0"/>
      <w:marBottom w:val="0"/>
      <w:divBdr>
        <w:top w:val="none" w:sz="0" w:space="0" w:color="auto"/>
        <w:left w:val="none" w:sz="0" w:space="0" w:color="auto"/>
        <w:bottom w:val="none" w:sz="0" w:space="0" w:color="auto"/>
        <w:right w:val="none" w:sz="0" w:space="0" w:color="auto"/>
      </w:divBdr>
    </w:div>
    <w:div w:id="1355692642">
      <w:bodyDiv w:val="1"/>
      <w:marLeft w:val="0"/>
      <w:marRight w:val="0"/>
      <w:marTop w:val="0"/>
      <w:marBottom w:val="0"/>
      <w:divBdr>
        <w:top w:val="none" w:sz="0" w:space="0" w:color="auto"/>
        <w:left w:val="none" w:sz="0" w:space="0" w:color="auto"/>
        <w:bottom w:val="none" w:sz="0" w:space="0" w:color="auto"/>
        <w:right w:val="none" w:sz="0" w:space="0" w:color="auto"/>
      </w:divBdr>
    </w:div>
    <w:div w:id="1356543023">
      <w:bodyDiv w:val="1"/>
      <w:marLeft w:val="0"/>
      <w:marRight w:val="0"/>
      <w:marTop w:val="0"/>
      <w:marBottom w:val="0"/>
      <w:divBdr>
        <w:top w:val="none" w:sz="0" w:space="0" w:color="auto"/>
        <w:left w:val="none" w:sz="0" w:space="0" w:color="auto"/>
        <w:bottom w:val="none" w:sz="0" w:space="0" w:color="auto"/>
        <w:right w:val="none" w:sz="0" w:space="0" w:color="auto"/>
      </w:divBdr>
    </w:div>
    <w:div w:id="1361080542">
      <w:bodyDiv w:val="1"/>
      <w:marLeft w:val="0"/>
      <w:marRight w:val="0"/>
      <w:marTop w:val="0"/>
      <w:marBottom w:val="0"/>
      <w:divBdr>
        <w:top w:val="none" w:sz="0" w:space="0" w:color="auto"/>
        <w:left w:val="none" w:sz="0" w:space="0" w:color="auto"/>
        <w:bottom w:val="none" w:sz="0" w:space="0" w:color="auto"/>
        <w:right w:val="none" w:sz="0" w:space="0" w:color="auto"/>
      </w:divBdr>
    </w:div>
    <w:div w:id="1364818449">
      <w:bodyDiv w:val="1"/>
      <w:marLeft w:val="0"/>
      <w:marRight w:val="0"/>
      <w:marTop w:val="0"/>
      <w:marBottom w:val="0"/>
      <w:divBdr>
        <w:top w:val="none" w:sz="0" w:space="0" w:color="auto"/>
        <w:left w:val="none" w:sz="0" w:space="0" w:color="auto"/>
        <w:bottom w:val="none" w:sz="0" w:space="0" w:color="auto"/>
        <w:right w:val="none" w:sz="0" w:space="0" w:color="auto"/>
      </w:divBdr>
    </w:div>
    <w:div w:id="1366175829">
      <w:bodyDiv w:val="1"/>
      <w:marLeft w:val="0"/>
      <w:marRight w:val="0"/>
      <w:marTop w:val="0"/>
      <w:marBottom w:val="0"/>
      <w:divBdr>
        <w:top w:val="none" w:sz="0" w:space="0" w:color="auto"/>
        <w:left w:val="none" w:sz="0" w:space="0" w:color="auto"/>
        <w:bottom w:val="none" w:sz="0" w:space="0" w:color="auto"/>
        <w:right w:val="none" w:sz="0" w:space="0" w:color="auto"/>
      </w:divBdr>
    </w:div>
    <w:div w:id="1370648124">
      <w:bodyDiv w:val="1"/>
      <w:marLeft w:val="0"/>
      <w:marRight w:val="0"/>
      <w:marTop w:val="0"/>
      <w:marBottom w:val="0"/>
      <w:divBdr>
        <w:top w:val="none" w:sz="0" w:space="0" w:color="auto"/>
        <w:left w:val="none" w:sz="0" w:space="0" w:color="auto"/>
        <w:bottom w:val="none" w:sz="0" w:space="0" w:color="auto"/>
        <w:right w:val="none" w:sz="0" w:space="0" w:color="auto"/>
      </w:divBdr>
    </w:div>
    <w:div w:id="1371149927">
      <w:bodyDiv w:val="1"/>
      <w:marLeft w:val="0"/>
      <w:marRight w:val="0"/>
      <w:marTop w:val="0"/>
      <w:marBottom w:val="0"/>
      <w:divBdr>
        <w:top w:val="none" w:sz="0" w:space="0" w:color="auto"/>
        <w:left w:val="none" w:sz="0" w:space="0" w:color="auto"/>
        <w:bottom w:val="none" w:sz="0" w:space="0" w:color="auto"/>
        <w:right w:val="none" w:sz="0" w:space="0" w:color="auto"/>
      </w:divBdr>
    </w:div>
    <w:div w:id="1371491918">
      <w:bodyDiv w:val="1"/>
      <w:marLeft w:val="0"/>
      <w:marRight w:val="0"/>
      <w:marTop w:val="0"/>
      <w:marBottom w:val="0"/>
      <w:divBdr>
        <w:top w:val="none" w:sz="0" w:space="0" w:color="auto"/>
        <w:left w:val="none" w:sz="0" w:space="0" w:color="auto"/>
        <w:bottom w:val="none" w:sz="0" w:space="0" w:color="auto"/>
        <w:right w:val="none" w:sz="0" w:space="0" w:color="auto"/>
      </w:divBdr>
    </w:div>
    <w:div w:id="1374843514">
      <w:bodyDiv w:val="1"/>
      <w:marLeft w:val="0"/>
      <w:marRight w:val="0"/>
      <w:marTop w:val="0"/>
      <w:marBottom w:val="0"/>
      <w:divBdr>
        <w:top w:val="none" w:sz="0" w:space="0" w:color="auto"/>
        <w:left w:val="none" w:sz="0" w:space="0" w:color="auto"/>
        <w:bottom w:val="none" w:sz="0" w:space="0" w:color="auto"/>
        <w:right w:val="none" w:sz="0" w:space="0" w:color="auto"/>
      </w:divBdr>
    </w:div>
    <w:div w:id="1381515340">
      <w:bodyDiv w:val="1"/>
      <w:marLeft w:val="0"/>
      <w:marRight w:val="0"/>
      <w:marTop w:val="0"/>
      <w:marBottom w:val="0"/>
      <w:divBdr>
        <w:top w:val="none" w:sz="0" w:space="0" w:color="auto"/>
        <w:left w:val="none" w:sz="0" w:space="0" w:color="auto"/>
        <w:bottom w:val="none" w:sz="0" w:space="0" w:color="auto"/>
        <w:right w:val="none" w:sz="0" w:space="0" w:color="auto"/>
      </w:divBdr>
    </w:div>
    <w:div w:id="1387487181">
      <w:bodyDiv w:val="1"/>
      <w:marLeft w:val="0"/>
      <w:marRight w:val="0"/>
      <w:marTop w:val="0"/>
      <w:marBottom w:val="0"/>
      <w:divBdr>
        <w:top w:val="none" w:sz="0" w:space="0" w:color="auto"/>
        <w:left w:val="none" w:sz="0" w:space="0" w:color="auto"/>
        <w:bottom w:val="none" w:sz="0" w:space="0" w:color="auto"/>
        <w:right w:val="none" w:sz="0" w:space="0" w:color="auto"/>
      </w:divBdr>
    </w:div>
    <w:div w:id="1389643857">
      <w:bodyDiv w:val="1"/>
      <w:marLeft w:val="0"/>
      <w:marRight w:val="0"/>
      <w:marTop w:val="0"/>
      <w:marBottom w:val="0"/>
      <w:divBdr>
        <w:top w:val="none" w:sz="0" w:space="0" w:color="auto"/>
        <w:left w:val="none" w:sz="0" w:space="0" w:color="auto"/>
        <w:bottom w:val="none" w:sz="0" w:space="0" w:color="auto"/>
        <w:right w:val="none" w:sz="0" w:space="0" w:color="auto"/>
      </w:divBdr>
    </w:div>
    <w:div w:id="1394934245">
      <w:bodyDiv w:val="1"/>
      <w:marLeft w:val="0"/>
      <w:marRight w:val="0"/>
      <w:marTop w:val="0"/>
      <w:marBottom w:val="0"/>
      <w:divBdr>
        <w:top w:val="none" w:sz="0" w:space="0" w:color="auto"/>
        <w:left w:val="none" w:sz="0" w:space="0" w:color="auto"/>
        <w:bottom w:val="none" w:sz="0" w:space="0" w:color="auto"/>
        <w:right w:val="none" w:sz="0" w:space="0" w:color="auto"/>
      </w:divBdr>
    </w:div>
    <w:div w:id="1397506643">
      <w:bodyDiv w:val="1"/>
      <w:marLeft w:val="0"/>
      <w:marRight w:val="0"/>
      <w:marTop w:val="0"/>
      <w:marBottom w:val="0"/>
      <w:divBdr>
        <w:top w:val="none" w:sz="0" w:space="0" w:color="auto"/>
        <w:left w:val="none" w:sz="0" w:space="0" w:color="auto"/>
        <w:bottom w:val="none" w:sz="0" w:space="0" w:color="auto"/>
        <w:right w:val="none" w:sz="0" w:space="0" w:color="auto"/>
      </w:divBdr>
    </w:div>
    <w:div w:id="1398044464">
      <w:bodyDiv w:val="1"/>
      <w:marLeft w:val="0"/>
      <w:marRight w:val="0"/>
      <w:marTop w:val="0"/>
      <w:marBottom w:val="0"/>
      <w:divBdr>
        <w:top w:val="none" w:sz="0" w:space="0" w:color="auto"/>
        <w:left w:val="none" w:sz="0" w:space="0" w:color="auto"/>
        <w:bottom w:val="none" w:sz="0" w:space="0" w:color="auto"/>
        <w:right w:val="none" w:sz="0" w:space="0" w:color="auto"/>
      </w:divBdr>
    </w:div>
    <w:div w:id="1398549375">
      <w:bodyDiv w:val="1"/>
      <w:marLeft w:val="0"/>
      <w:marRight w:val="0"/>
      <w:marTop w:val="0"/>
      <w:marBottom w:val="0"/>
      <w:divBdr>
        <w:top w:val="none" w:sz="0" w:space="0" w:color="auto"/>
        <w:left w:val="none" w:sz="0" w:space="0" w:color="auto"/>
        <w:bottom w:val="none" w:sz="0" w:space="0" w:color="auto"/>
        <w:right w:val="none" w:sz="0" w:space="0" w:color="auto"/>
      </w:divBdr>
    </w:div>
    <w:div w:id="1401631852">
      <w:bodyDiv w:val="1"/>
      <w:marLeft w:val="0"/>
      <w:marRight w:val="0"/>
      <w:marTop w:val="0"/>
      <w:marBottom w:val="0"/>
      <w:divBdr>
        <w:top w:val="none" w:sz="0" w:space="0" w:color="auto"/>
        <w:left w:val="none" w:sz="0" w:space="0" w:color="auto"/>
        <w:bottom w:val="none" w:sz="0" w:space="0" w:color="auto"/>
        <w:right w:val="none" w:sz="0" w:space="0" w:color="auto"/>
      </w:divBdr>
    </w:div>
    <w:div w:id="1403717262">
      <w:bodyDiv w:val="1"/>
      <w:marLeft w:val="0"/>
      <w:marRight w:val="0"/>
      <w:marTop w:val="0"/>
      <w:marBottom w:val="0"/>
      <w:divBdr>
        <w:top w:val="none" w:sz="0" w:space="0" w:color="auto"/>
        <w:left w:val="none" w:sz="0" w:space="0" w:color="auto"/>
        <w:bottom w:val="none" w:sz="0" w:space="0" w:color="auto"/>
        <w:right w:val="none" w:sz="0" w:space="0" w:color="auto"/>
      </w:divBdr>
    </w:div>
    <w:div w:id="1404569718">
      <w:bodyDiv w:val="1"/>
      <w:marLeft w:val="0"/>
      <w:marRight w:val="0"/>
      <w:marTop w:val="0"/>
      <w:marBottom w:val="0"/>
      <w:divBdr>
        <w:top w:val="none" w:sz="0" w:space="0" w:color="auto"/>
        <w:left w:val="none" w:sz="0" w:space="0" w:color="auto"/>
        <w:bottom w:val="none" w:sz="0" w:space="0" w:color="auto"/>
        <w:right w:val="none" w:sz="0" w:space="0" w:color="auto"/>
      </w:divBdr>
    </w:div>
    <w:div w:id="1405105338">
      <w:bodyDiv w:val="1"/>
      <w:marLeft w:val="0"/>
      <w:marRight w:val="0"/>
      <w:marTop w:val="0"/>
      <w:marBottom w:val="0"/>
      <w:divBdr>
        <w:top w:val="none" w:sz="0" w:space="0" w:color="auto"/>
        <w:left w:val="none" w:sz="0" w:space="0" w:color="auto"/>
        <w:bottom w:val="none" w:sz="0" w:space="0" w:color="auto"/>
        <w:right w:val="none" w:sz="0" w:space="0" w:color="auto"/>
      </w:divBdr>
    </w:div>
    <w:div w:id="1406605339">
      <w:bodyDiv w:val="1"/>
      <w:marLeft w:val="0"/>
      <w:marRight w:val="0"/>
      <w:marTop w:val="0"/>
      <w:marBottom w:val="0"/>
      <w:divBdr>
        <w:top w:val="none" w:sz="0" w:space="0" w:color="auto"/>
        <w:left w:val="none" w:sz="0" w:space="0" w:color="auto"/>
        <w:bottom w:val="none" w:sz="0" w:space="0" w:color="auto"/>
        <w:right w:val="none" w:sz="0" w:space="0" w:color="auto"/>
      </w:divBdr>
    </w:div>
    <w:div w:id="1410079082">
      <w:bodyDiv w:val="1"/>
      <w:marLeft w:val="0"/>
      <w:marRight w:val="0"/>
      <w:marTop w:val="0"/>
      <w:marBottom w:val="0"/>
      <w:divBdr>
        <w:top w:val="none" w:sz="0" w:space="0" w:color="auto"/>
        <w:left w:val="none" w:sz="0" w:space="0" w:color="auto"/>
        <w:bottom w:val="none" w:sz="0" w:space="0" w:color="auto"/>
        <w:right w:val="none" w:sz="0" w:space="0" w:color="auto"/>
      </w:divBdr>
    </w:div>
    <w:div w:id="1411466628">
      <w:bodyDiv w:val="1"/>
      <w:marLeft w:val="0"/>
      <w:marRight w:val="0"/>
      <w:marTop w:val="0"/>
      <w:marBottom w:val="0"/>
      <w:divBdr>
        <w:top w:val="none" w:sz="0" w:space="0" w:color="auto"/>
        <w:left w:val="none" w:sz="0" w:space="0" w:color="auto"/>
        <w:bottom w:val="none" w:sz="0" w:space="0" w:color="auto"/>
        <w:right w:val="none" w:sz="0" w:space="0" w:color="auto"/>
      </w:divBdr>
    </w:div>
    <w:div w:id="1417482578">
      <w:bodyDiv w:val="1"/>
      <w:marLeft w:val="0"/>
      <w:marRight w:val="0"/>
      <w:marTop w:val="0"/>
      <w:marBottom w:val="0"/>
      <w:divBdr>
        <w:top w:val="none" w:sz="0" w:space="0" w:color="auto"/>
        <w:left w:val="none" w:sz="0" w:space="0" w:color="auto"/>
        <w:bottom w:val="none" w:sz="0" w:space="0" w:color="auto"/>
        <w:right w:val="none" w:sz="0" w:space="0" w:color="auto"/>
      </w:divBdr>
    </w:div>
    <w:div w:id="1439984256">
      <w:bodyDiv w:val="1"/>
      <w:marLeft w:val="0"/>
      <w:marRight w:val="0"/>
      <w:marTop w:val="0"/>
      <w:marBottom w:val="0"/>
      <w:divBdr>
        <w:top w:val="none" w:sz="0" w:space="0" w:color="auto"/>
        <w:left w:val="none" w:sz="0" w:space="0" w:color="auto"/>
        <w:bottom w:val="none" w:sz="0" w:space="0" w:color="auto"/>
        <w:right w:val="none" w:sz="0" w:space="0" w:color="auto"/>
      </w:divBdr>
    </w:div>
    <w:div w:id="1440953638">
      <w:bodyDiv w:val="1"/>
      <w:marLeft w:val="0"/>
      <w:marRight w:val="0"/>
      <w:marTop w:val="0"/>
      <w:marBottom w:val="0"/>
      <w:divBdr>
        <w:top w:val="none" w:sz="0" w:space="0" w:color="auto"/>
        <w:left w:val="none" w:sz="0" w:space="0" w:color="auto"/>
        <w:bottom w:val="none" w:sz="0" w:space="0" w:color="auto"/>
        <w:right w:val="none" w:sz="0" w:space="0" w:color="auto"/>
      </w:divBdr>
    </w:div>
    <w:div w:id="1441412811">
      <w:bodyDiv w:val="1"/>
      <w:marLeft w:val="0"/>
      <w:marRight w:val="0"/>
      <w:marTop w:val="0"/>
      <w:marBottom w:val="0"/>
      <w:divBdr>
        <w:top w:val="none" w:sz="0" w:space="0" w:color="auto"/>
        <w:left w:val="none" w:sz="0" w:space="0" w:color="auto"/>
        <w:bottom w:val="none" w:sz="0" w:space="0" w:color="auto"/>
        <w:right w:val="none" w:sz="0" w:space="0" w:color="auto"/>
      </w:divBdr>
    </w:div>
    <w:div w:id="1442266335">
      <w:bodyDiv w:val="1"/>
      <w:marLeft w:val="0"/>
      <w:marRight w:val="0"/>
      <w:marTop w:val="0"/>
      <w:marBottom w:val="0"/>
      <w:divBdr>
        <w:top w:val="none" w:sz="0" w:space="0" w:color="auto"/>
        <w:left w:val="none" w:sz="0" w:space="0" w:color="auto"/>
        <w:bottom w:val="none" w:sz="0" w:space="0" w:color="auto"/>
        <w:right w:val="none" w:sz="0" w:space="0" w:color="auto"/>
      </w:divBdr>
    </w:div>
    <w:div w:id="1444610448">
      <w:bodyDiv w:val="1"/>
      <w:marLeft w:val="0"/>
      <w:marRight w:val="0"/>
      <w:marTop w:val="0"/>
      <w:marBottom w:val="0"/>
      <w:divBdr>
        <w:top w:val="none" w:sz="0" w:space="0" w:color="auto"/>
        <w:left w:val="none" w:sz="0" w:space="0" w:color="auto"/>
        <w:bottom w:val="none" w:sz="0" w:space="0" w:color="auto"/>
        <w:right w:val="none" w:sz="0" w:space="0" w:color="auto"/>
      </w:divBdr>
    </w:div>
    <w:div w:id="1447656713">
      <w:bodyDiv w:val="1"/>
      <w:marLeft w:val="0"/>
      <w:marRight w:val="0"/>
      <w:marTop w:val="0"/>
      <w:marBottom w:val="0"/>
      <w:divBdr>
        <w:top w:val="none" w:sz="0" w:space="0" w:color="auto"/>
        <w:left w:val="none" w:sz="0" w:space="0" w:color="auto"/>
        <w:bottom w:val="none" w:sz="0" w:space="0" w:color="auto"/>
        <w:right w:val="none" w:sz="0" w:space="0" w:color="auto"/>
      </w:divBdr>
    </w:div>
    <w:div w:id="1447894174">
      <w:bodyDiv w:val="1"/>
      <w:marLeft w:val="0"/>
      <w:marRight w:val="0"/>
      <w:marTop w:val="0"/>
      <w:marBottom w:val="0"/>
      <w:divBdr>
        <w:top w:val="none" w:sz="0" w:space="0" w:color="auto"/>
        <w:left w:val="none" w:sz="0" w:space="0" w:color="auto"/>
        <w:bottom w:val="none" w:sz="0" w:space="0" w:color="auto"/>
        <w:right w:val="none" w:sz="0" w:space="0" w:color="auto"/>
      </w:divBdr>
    </w:div>
    <w:div w:id="1448891116">
      <w:bodyDiv w:val="1"/>
      <w:marLeft w:val="0"/>
      <w:marRight w:val="0"/>
      <w:marTop w:val="0"/>
      <w:marBottom w:val="0"/>
      <w:divBdr>
        <w:top w:val="none" w:sz="0" w:space="0" w:color="auto"/>
        <w:left w:val="none" w:sz="0" w:space="0" w:color="auto"/>
        <w:bottom w:val="none" w:sz="0" w:space="0" w:color="auto"/>
        <w:right w:val="none" w:sz="0" w:space="0" w:color="auto"/>
      </w:divBdr>
    </w:div>
    <w:div w:id="1450317896">
      <w:bodyDiv w:val="1"/>
      <w:marLeft w:val="0"/>
      <w:marRight w:val="0"/>
      <w:marTop w:val="0"/>
      <w:marBottom w:val="0"/>
      <w:divBdr>
        <w:top w:val="none" w:sz="0" w:space="0" w:color="auto"/>
        <w:left w:val="none" w:sz="0" w:space="0" w:color="auto"/>
        <w:bottom w:val="none" w:sz="0" w:space="0" w:color="auto"/>
        <w:right w:val="none" w:sz="0" w:space="0" w:color="auto"/>
      </w:divBdr>
    </w:div>
    <w:div w:id="1453204113">
      <w:bodyDiv w:val="1"/>
      <w:marLeft w:val="0"/>
      <w:marRight w:val="0"/>
      <w:marTop w:val="0"/>
      <w:marBottom w:val="0"/>
      <w:divBdr>
        <w:top w:val="none" w:sz="0" w:space="0" w:color="auto"/>
        <w:left w:val="none" w:sz="0" w:space="0" w:color="auto"/>
        <w:bottom w:val="none" w:sz="0" w:space="0" w:color="auto"/>
        <w:right w:val="none" w:sz="0" w:space="0" w:color="auto"/>
      </w:divBdr>
    </w:div>
    <w:div w:id="1457144544">
      <w:bodyDiv w:val="1"/>
      <w:marLeft w:val="0"/>
      <w:marRight w:val="0"/>
      <w:marTop w:val="0"/>
      <w:marBottom w:val="0"/>
      <w:divBdr>
        <w:top w:val="none" w:sz="0" w:space="0" w:color="auto"/>
        <w:left w:val="none" w:sz="0" w:space="0" w:color="auto"/>
        <w:bottom w:val="none" w:sz="0" w:space="0" w:color="auto"/>
        <w:right w:val="none" w:sz="0" w:space="0" w:color="auto"/>
      </w:divBdr>
    </w:div>
    <w:div w:id="1457720824">
      <w:bodyDiv w:val="1"/>
      <w:marLeft w:val="0"/>
      <w:marRight w:val="0"/>
      <w:marTop w:val="0"/>
      <w:marBottom w:val="0"/>
      <w:divBdr>
        <w:top w:val="none" w:sz="0" w:space="0" w:color="auto"/>
        <w:left w:val="none" w:sz="0" w:space="0" w:color="auto"/>
        <w:bottom w:val="none" w:sz="0" w:space="0" w:color="auto"/>
        <w:right w:val="none" w:sz="0" w:space="0" w:color="auto"/>
      </w:divBdr>
    </w:div>
    <w:div w:id="1460614548">
      <w:bodyDiv w:val="1"/>
      <w:marLeft w:val="0"/>
      <w:marRight w:val="0"/>
      <w:marTop w:val="0"/>
      <w:marBottom w:val="0"/>
      <w:divBdr>
        <w:top w:val="none" w:sz="0" w:space="0" w:color="auto"/>
        <w:left w:val="none" w:sz="0" w:space="0" w:color="auto"/>
        <w:bottom w:val="none" w:sz="0" w:space="0" w:color="auto"/>
        <w:right w:val="none" w:sz="0" w:space="0" w:color="auto"/>
      </w:divBdr>
    </w:div>
    <w:div w:id="1465195324">
      <w:bodyDiv w:val="1"/>
      <w:marLeft w:val="0"/>
      <w:marRight w:val="0"/>
      <w:marTop w:val="0"/>
      <w:marBottom w:val="0"/>
      <w:divBdr>
        <w:top w:val="none" w:sz="0" w:space="0" w:color="auto"/>
        <w:left w:val="none" w:sz="0" w:space="0" w:color="auto"/>
        <w:bottom w:val="none" w:sz="0" w:space="0" w:color="auto"/>
        <w:right w:val="none" w:sz="0" w:space="0" w:color="auto"/>
      </w:divBdr>
    </w:div>
    <w:div w:id="1469737837">
      <w:bodyDiv w:val="1"/>
      <w:marLeft w:val="0"/>
      <w:marRight w:val="0"/>
      <w:marTop w:val="0"/>
      <w:marBottom w:val="0"/>
      <w:divBdr>
        <w:top w:val="none" w:sz="0" w:space="0" w:color="auto"/>
        <w:left w:val="none" w:sz="0" w:space="0" w:color="auto"/>
        <w:bottom w:val="none" w:sz="0" w:space="0" w:color="auto"/>
        <w:right w:val="none" w:sz="0" w:space="0" w:color="auto"/>
      </w:divBdr>
    </w:div>
    <w:div w:id="1478261033">
      <w:bodyDiv w:val="1"/>
      <w:marLeft w:val="0"/>
      <w:marRight w:val="0"/>
      <w:marTop w:val="0"/>
      <w:marBottom w:val="0"/>
      <w:divBdr>
        <w:top w:val="none" w:sz="0" w:space="0" w:color="auto"/>
        <w:left w:val="none" w:sz="0" w:space="0" w:color="auto"/>
        <w:bottom w:val="none" w:sz="0" w:space="0" w:color="auto"/>
        <w:right w:val="none" w:sz="0" w:space="0" w:color="auto"/>
      </w:divBdr>
    </w:div>
    <w:div w:id="1478301599">
      <w:bodyDiv w:val="1"/>
      <w:marLeft w:val="0"/>
      <w:marRight w:val="0"/>
      <w:marTop w:val="0"/>
      <w:marBottom w:val="0"/>
      <w:divBdr>
        <w:top w:val="none" w:sz="0" w:space="0" w:color="auto"/>
        <w:left w:val="none" w:sz="0" w:space="0" w:color="auto"/>
        <w:bottom w:val="none" w:sz="0" w:space="0" w:color="auto"/>
        <w:right w:val="none" w:sz="0" w:space="0" w:color="auto"/>
      </w:divBdr>
    </w:div>
    <w:div w:id="1480074142">
      <w:bodyDiv w:val="1"/>
      <w:marLeft w:val="0"/>
      <w:marRight w:val="0"/>
      <w:marTop w:val="0"/>
      <w:marBottom w:val="0"/>
      <w:divBdr>
        <w:top w:val="none" w:sz="0" w:space="0" w:color="auto"/>
        <w:left w:val="none" w:sz="0" w:space="0" w:color="auto"/>
        <w:bottom w:val="none" w:sz="0" w:space="0" w:color="auto"/>
        <w:right w:val="none" w:sz="0" w:space="0" w:color="auto"/>
      </w:divBdr>
    </w:div>
    <w:div w:id="1484665122">
      <w:bodyDiv w:val="1"/>
      <w:marLeft w:val="0"/>
      <w:marRight w:val="0"/>
      <w:marTop w:val="0"/>
      <w:marBottom w:val="0"/>
      <w:divBdr>
        <w:top w:val="none" w:sz="0" w:space="0" w:color="auto"/>
        <w:left w:val="none" w:sz="0" w:space="0" w:color="auto"/>
        <w:bottom w:val="none" w:sz="0" w:space="0" w:color="auto"/>
        <w:right w:val="none" w:sz="0" w:space="0" w:color="auto"/>
      </w:divBdr>
    </w:div>
    <w:div w:id="1487279498">
      <w:bodyDiv w:val="1"/>
      <w:marLeft w:val="0"/>
      <w:marRight w:val="0"/>
      <w:marTop w:val="0"/>
      <w:marBottom w:val="0"/>
      <w:divBdr>
        <w:top w:val="none" w:sz="0" w:space="0" w:color="auto"/>
        <w:left w:val="none" w:sz="0" w:space="0" w:color="auto"/>
        <w:bottom w:val="none" w:sz="0" w:space="0" w:color="auto"/>
        <w:right w:val="none" w:sz="0" w:space="0" w:color="auto"/>
      </w:divBdr>
    </w:div>
    <w:div w:id="1489441134">
      <w:bodyDiv w:val="1"/>
      <w:marLeft w:val="0"/>
      <w:marRight w:val="0"/>
      <w:marTop w:val="0"/>
      <w:marBottom w:val="0"/>
      <w:divBdr>
        <w:top w:val="none" w:sz="0" w:space="0" w:color="auto"/>
        <w:left w:val="none" w:sz="0" w:space="0" w:color="auto"/>
        <w:bottom w:val="none" w:sz="0" w:space="0" w:color="auto"/>
        <w:right w:val="none" w:sz="0" w:space="0" w:color="auto"/>
      </w:divBdr>
    </w:div>
    <w:div w:id="1492060696">
      <w:bodyDiv w:val="1"/>
      <w:marLeft w:val="0"/>
      <w:marRight w:val="0"/>
      <w:marTop w:val="0"/>
      <w:marBottom w:val="0"/>
      <w:divBdr>
        <w:top w:val="none" w:sz="0" w:space="0" w:color="auto"/>
        <w:left w:val="none" w:sz="0" w:space="0" w:color="auto"/>
        <w:bottom w:val="none" w:sz="0" w:space="0" w:color="auto"/>
        <w:right w:val="none" w:sz="0" w:space="0" w:color="auto"/>
      </w:divBdr>
    </w:div>
    <w:div w:id="1492674307">
      <w:bodyDiv w:val="1"/>
      <w:marLeft w:val="0"/>
      <w:marRight w:val="0"/>
      <w:marTop w:val="0"/>
      <w:marBottom w:val="0"/>
      <w:divBdr>
        <w:top w:val="none" w:sz="0" w:space="0" w:color="auto"/>
        <w:left w:val="none" w:sz="0" w:space="0" w:color="auto"/>
        <w:bottom w:val="none" w:sz="0" w:space="0" w:color="auto"/>
        <w:right w:val="none" w:sz="0" w:space="0" w:color="auto"/>
      </w:divBdr>
    </w:div>
    <w:div w:id="1494294511">
      <w:bodyDiv w:val="1"/>
      <w:marLeft w:val="0"/>
      <w:marRight w:val="0"/>
      <w:marTop w:val="0"/>
      <w:marBottom w:val="0"/>
      <w:divBdr>
        <w:top w:val="none" w:sz="0" w:space="0" w:color="auto"/>
        <w:left w:val="none" w:sz="0" w:space="0" w:color="auto"/>
        <w:bottom w:val="none" w:sz="0" w:space="0" w:color="auto"/>
        <w:right w:val="none" w:sz="0" w:space="0" w:color="auto"/>
      </w:divBdr>
    </w:div>
    <w:div w:id="1497841824">
      <w:bodyDiv w:val="1"/>
      <w:marLeft w:val="0"/>
      <w:marRight w:val="0"/>
      <w:marTop w:val="0"/>
      <w:marBottom w:val="0"/>
      <w:divBdr>
        <w:top w:val="none" w:sz="0" w:space="0" w:color="auto"/>
        <w:left w:val="none" w:sz="0" w:space="0" w:color="auto"/>
        <w:bottom w:val="none" w:sz="0" w:space="0" w:color="auto"/>
        <w:right w:val="none" w:sz="0" w:space="0" w:color="auto"/>
      </w:divBdr>
    </w:div>
    <w:div w:id="1498307792">
      <w:bodyDiv w:val="1"/>
      <w:marLeft w:val="0"/>
      <w:marRight w:val="0"/>
      <w:marTop w:val="0"/>
      <w:marBottom w:val="0"/>
      <w:divBdr>
        <w:top w:val="none" w:sz="0" w:space="0" w:color="auto"/>
        <w:left w:val="none" w:sz="0" w:space="0" w:color="auto"/>
        <w:bottom w:val="none" w:sz="0" w:space="0" w:color="auto"/>
        <w:right w:val="none" w:sz="0" w:space="0" w:color="auto"/>
      </w:divBdr>
    </w:div>
    <w:div w:id="1498308761">
      <w:bodyDiv w:val="1"/>
      <w:marLeft w:val="0"/>
      <w:marRight w:val="0"/>
      <w:marTop w:val="0"/>
      <w:marBottom w:val="0"/>
      <w:divBdr>
        <w:top w:val="none" w:sz="0" w:space="0" w:color="auto"/>
        <w:left w:val="none" w:sz="0" w:space="0" w:color="auto"/>
        <w:bottom w:val="none" w:sz="0" w:space="0" w:color="auto"/>
        <w:right w:val="none" w:sz="0" w:space="0" w:color="auto"/>
      </w:divBdr>
    </w:div>
    <w:div w:id="1504391450">
      <w:bodyDiv w:val="1"/>
      <w:marLeft w:val="0"/>
      <w:marRight w:val="0"/>
      <w:marTop w:val="0"/>
      <w:marBottom w:val="0"/>
      <w:divBdr>
        <w:top w:val="none" w:sz="0" w:space="0" w:color="auto"/>
        <w:left w:val="none" w:sz="0" w:space="0" w:color="auto"/>
        <w:bottom w:val="none" w:sz="0" w:space="0" w:color="auto"/>
        <w:right w:val="none" w:sz="0" w:space="0" w:color="auto"/>
      </w:divBdr>
    </w:div>
    <w:div w:id="1505046633">
      <w:bodyDiv w:val="1"/>
      <w:marLeft w:val="0"/>
      <w:marRight w:val="0"/>
      <w:marTop w:val="0"/>
      <w:marBottom w:val="0"/>
      <w:divBdr>
        <w:top w:val="none" w:sz="0" w:space="0" w:color="auto"/>
        <w:left w:val="none" w:sz="0" w:space="0" w:color="auto"/>
        <w:bottom w:val="none" w:sz="0" w:space="0" w:color="auto"/>
        <w:right w:val="none" w:sz="0" w:space="0" w:color="auto"/>
      </w:divBdr>
    </w:div>
    <w:div w:id="1518151998">
      <w:bodyDiv w:val="1"/>
      <w:marLeft w:val="0"/>
      <w:marRight w:val="0"/>
      <w:marTop w:val="0"/>
      <w:marBottom w:val="0"/>
      <w:divBdr>
        <w:top w:val="none" w:sz="0" w:space="0" w:color="auto"/>
        <w:left w:val="none" w:sz="0" w:space="0" w:color="auto"/>
        <w:bottom w:val="none" w:sz="0" w:space="0" w:color="auto"/>
        <w:right w:val="none" w:sz="0" w:space="0" w:color="auto"/>
      </w:divBdr>
    </w:div>
    <w:div w:id="1518419817">
      <w:bodyDiv w:val="1"/>
      <w:marLeft w:val="0"/>
      <w:marRight w:val="0"/>
      <w:marTop w:val="0"/>
      <w:marBottom w:val="0"/>
      <w:divBdr>
        <w:top w:val="none" w:sz="0" w:space="0" w:color="auto"/>
        <w:left w:val="none" w:sz="0" w:space="0" w:color="auto"/>
        <w:bottom w:val="none" w:sz="0" w:space="0" w:color="auto"/>
        <w:right w:val="none" w:sz="0" w:space="0" w:color="auto"/>
      </w:divBdr>
    </w:div>
    <w:div w:id="1523981593">
      <w:bodyDiv w:val="1"/>
      <w:marLeft w:val="0"/>
      <w:marRight w:val="0"/>
      <w:marTop w:val="0"/>
      <w:marBottom w:val="0"/>
      <w:divBdr>
        <w:top w:val="none" w:sz="0" w:space="0" w:color="auto"/>
        <w:left w:val="none" w:sz="0" w:space="0" w:color="auto"/>
        <w:bottom w:val="none" w:sz="0" w:space="0" w:color="auto"/>
        <w:right w:val="none" w:sz="0" w:space="0" w:color="auto"/>
      </w:divBdr>
    </w:div>
    <w:div w:id="1525823346">
      <w:bodyDiv w:val="1"/>
      <w:marLeft w:val="0"/>
      <w:marRight w:val="0"/>
      <w:marTop w:val="0"/>
      <w:marBottom w:val="0"/>
      <w:divBdr>
        <w:top w:val="none" w:sz="0" w:space="0" w:color="auto"/>
        <w:left w:val="none" w:sz="0" w:space="0" w:color="auto"/>
        <w:bottom w:val="none" w:sz="0" w:space="0" w:color="auto"/>
        <w:right w:val="none" w:sz="0" w:space="0" w:color="auto"/>
      </w:divBdr>
    </w:div>
    <w:div w:id="1526674776">
      <w:bodyDiv w:val="1"/>
      <w:marLeft w:val="0"/>
      <w:marRight w:val="0"/>
      <w:marTop w:val="0"/>
      <w:marBottom w:val="0"/>
      <w:divBdr>
        <w:top w:val="none" w:sz="0" w:space="0" w:color="auto"/>
        <w:left w:val="none" w:sz="0" w:space="0" w:color="auto"/>
        <w:bottom w:val="none" w:sz="0" w:space="0" w:color="auto"/>
        <w:right w:val="none" w:sz="0" w:space="0" w:color="auto"/>
      </w:divBdr>
    </w:div>
    <w:div w:id="1534422544">
      <w:bodyDiv w:val="1"/>
      <w:marLeft w:val="0"/>
      <w:marRight w:val="0"/>
      <w:marTop w:val="0"/>
      <w:marBottom w:val="0"/>
      <w:divBdr>
        <w:top w:val="none" w:sz="0" w:space="0" w:color="auto"/>
        <w:left w:val="none" w:sz="0" w:space="0" w:color="auto"/>
        <w:bottom w:val="none" w:sz="0" w:space="0" w:color="auto"/>
        <w:right w:val="none" w:sz="0" w:space="0" w:color="auto"/>
      </w:divBdr>
    </w:div>
    <w:div w:id="1535536233">
      <w:bodyDiv w:val="1"/>
      <w:marLeft w:val="0"/>
      <w:marRight w:val="0"/>
      <w:marTop w:val="0"/>
      <w:marBottom w:val="0"/>
      <w:divBdr>
        <w:top w:val="none" w:sz="0" w:space="0" w:color="auto"/>
        <w:left w:val="none" w:sz="0" w:space="0" w:color="auto"/>
        <w:bottom w:val="none" w:sz="0" w:space="0" w:color="auto"/>
        <w:right w:val="none" w:sz="0" w:space="0" w:color="auto"/>
      </w:divBdr>
    </w:div>
    <w:div w:id="1537040711">
      <w:bodyDiv w:val="1"/>
      <w:marLeft w:val="0"/>
      <w:marRight w:val="0"/>
      <w:marTop w:val="0"/>
      <w:marBottom w:val="0"/>
      <w:divBdr>
        <w:top w:val="none" w:sz="0" w:space="0" w:color="auto"/>
        <w:left w:val="none" w:sz="0" w:space="0" w:color="auto"/>
        <w:bottom w:val="none" w:sz="0" w:space="0" w:color="auto"/>
        <w:right w:val="none" w:sz="0" w:space="0" w:color="auto"/>
      </w:divBdr>
    </w:div>
    <w:div w:id="1539732126">
      <w:bodyDiv w:val="1"/>
      <w:marLeft w:val="0"/>
      <w:marRight w:val="0"/>
      <w:marTop w:val="0"/>
      <w:marBottom w:val="0"/>
      <w:divBdr>
        <w:top w:val="none" w:sz="0" w:space="0" w:color="auto"/>
        <w:left w:val="none" w:sz="0" w:space="0" w:color="auto"/>
        <w:bottom w:val="none" w:sz="0" w:space="0" w:color="auto"/>
        <w:right w:val="none" w:sz="0" w:space="0" w:color="auto"/>
      </w:divBdr>
    </w:div>
    <w:div w:id="1541044461">
      <w:bodyDiv w:val="1"/>
      <w:marLeft w:val="0"/>
      <w:marRight w:val="0"/>
      <w:marTop w:val="0"/>
      <w:marBottom w:val="0"/>
      <w:divBdr>
        <w:top w:val="none" w:sz="0" w:space="0" w:color="auto"/>
        <w:left w:val="none" w:sz="0" w:space="0" w:color="auto"/>
        <w:bottom w:val="none" w:sz="0" w:space="0" w:color="auto"/>
        <w:right w:val="none" w:sz="0" w:space="0" w:color="auto"/>
      </w:divBdr>
    </w:div>
    <w:div w:id="1542859467">
      <w:bodyDiv w:val="1"/>
      <w:marLeft w:val="0"/>
      <w:marRight w:val="0"/>
      <w:marTop w:val="0"/>
      <w:marBottom w:val="0"/>
      <w:divBdr>
        <w:top w:val="none" w:sz="0" w:space="0" w:color="auto"/>
        <w:left w:val="none" w:sz="0" w:space="0" w:color="auto"/>
        <w:bottom w:val="none" w:sz="0" w:space="0" w:color="auto"/>
        <w:right w:val="none" w:sz="0" w:space="0" w:color="auto"/>
      </w:divBdr>
    </w:div>
    <w:div w:id="1547641530">
      <w:bodyDiv w:val="1"/>
      <w:marLeft w:val="0"/>
      <w:marRight w:val="0"/>
      <w:marTop w:val="0"/>
      <w:marBottom w:val="0"/>
      <w:divBdr>
        <w:top w:val="none" w:sz="0" w:space="0" w:color="auto"/>
        <w:left w:val="none" w:sz="0" w:space="0" w:color="auto"/>
        <w:bottom w:val="none" w:sz="0" w:space="0" w:color="auto"/>
        <w:right w:val="none" w:sz="0" w:space="0" w:color="auto"/>
      </w:divBdr>
    </w:div>
    <w:div w:id="1547836649">
      <w:bodyDiv w:val="1"/>
      <w:marLeft w:val="0"/>
      <w:marRight w:val="0"/>
      <w:marTop w:val="0"/>
      <w:marBottom w:val="0"/>
      <w:divBdr>
        <w:top w:val="none" w:sz="0" w:space="0" w:color="auto"/>
        <w:left w:val="none" w:sz="0" w:space="0" w:color="auto"/>
        <w:bottom w:val="none" w:sz="0" w:space="0" w:color="auto"/>
        <w:right w:val="none" w:sz="0" w:space="0" w:color="auto"/>
      </w:divBdr>
    </w:div>
    <w:div w:id="1549218877">
      <w:bodyDiv w:val="1"/>
      <w:marLeft w:val="0"/>
      <w:marRight w:val="0"/>
      <w:marTop w:val="0"/>
      <w:marBottom w:val="0"/>
      <w:divBdr>
        <w:top w:val="none" w:sz="0" w:space="0" w:color="auto"/>
        <w:left w:val="none" w:sz="0" w:space="0" w:color="auto"/>
        <w:bottom w:val="none" w:sz="0" w:space="0" w:color="auto"/>
        <w:right w:val="none" w:sz="0" w:space="0" w:color="auto"/>
      </w:divBdr>
    </w:div>
    <w:div w:id="1550604042">
      <w:bodyDiv w:val="1"/>
      <w:marLeft w:val="0"/>
      <w:marRight w:val="0"/>
      <w:marTop w:val="0"/>
      <w:marBottom w:val="0"/>
      <w:divBdr>
        <w:top w:val="none" w:sz="0" w:space="0" w:color="auto"/>
        <w:left w:val="none" w:sz="0" w:space="0" w:color="auto"/>
        <w:bottom w:val="none" w:sz="0" w:space="0" w:color="auto"/>
        <w:right w:val="none" w:sz="0" w:space="0" w:color="auto"/>
      </w:divBdr>
    </w:div>
    <w:div w:id="1550914669">
      <w:bodyDiv w:val="1"/>
      <w:marLeft w:val="0"/>
      <w:marRight w:val="0"/>
      <w:marTop w:val="0"/>
      <w:marBottom w:val="0"/>
      <w:divBdr>
        <w:top w:val="none" w:sz="0" w:space="0" w:color="auto"/>
        <w:left w:val="none" w:sz="0" w:space="0" w:color="auto"/>
        <w:bottom w:val="none" w:sz="0" w:space="0" w:color="auto"/>
        <w:right w:val="none" w:sz="0" w:space="0" w:color="auto"/>
      </w:divBdr>
    </w:div>
    <w:div w:id="1555971952">
      <w:bodyDiv w:val="1"/>
      <w:marLeft w:val="0"/>
      <w:marRight w:val="0"/>
      <w:marTop w:val="0"/>
      <w:marBottom w:val="0"/>
      <w:divBdr>
        <w:top w:val="none" w:sz="0" w:space="0" w:color="auto"/>
        <w:left w:val="none" w:sz="0" w:space="0" w:color="auto"/>
        <w:bottom w:val="none" w:sz="0" w:space="0" w:color="auto"/>
        <w:right w:val="none" w:sz="0" w:space="0" w:color="auto"/>
      </w:divBdr>
    </w:div>
    <w:div w:id="1557400912">
      <w:bodyDiv w:val="1"/>
      <w:marLeft w:val="0"/>
      <w:marRight w:val="0"/>
      <w:marTop w:val="0"/>
      <w:marBottom w:val="0"/>
      <w:divBdr>
        <w:top w:val="none" w:sz="0" w:space="0" w:color="auto"/>
        <w:left w:val="none" w:sz="0" w:space="0" w:color="auto"/>
        <w:bottom w:val="none" w:sz="0" w:space="0" w:color="auto"/>
        <w:right w:val="none" w:sz="0" w:space="0" w:color="auto"/>
      </w:divBdr>
    </w:div>
    <w:div w:id="1558853273">
      <w:bodyDiv w:val="1"/>
      <w:marLeft w:val="0"/>
      <w:marRight w:val="0"/>
      <w:marTop w:val="0"/>
      <w:marBottom w:val="0"/>
      <w:divBdr>
        <w:top w:val="none" w:sz="0" w:space="0" w:color="auto"/>
        <w:left w:val="none" w:sz="0" w:space="0" w:color="auto"/>
        <w:bottom w:val="none" w:sz="0" w:space="0" w:color="auto"/>
        <w:right w:val="none" w:sz="0" w:space="0" w:color="auto"/>
      </w:divBdr>
    </w:div>
    <w:div w:id="1559584052">
      <w:bodyDiv w:val="1"/>
      <w:marLeft w:val="0"/>
      <w:marRight w:val="0"/>
      <w:marTop w:val="0"/>
      <w:marBottom w:val="0"/>
      <w:divBdr>
        <w:top w:val="none" w:sz="0" w:space="0" w:color="auto"/>
        <w:left w:val="none" w:sz="0" w:space="0" w:color="auto"/>
        <w:bottom w:val="none" w:sz="0" w:space="0" w:color="auto"/>
        <w:right w:val="none" w:sz="0" w:space="0" w:color="auto"/>
      </w:divBdr>
    </w:div>
    <w:div w:id="1564174924">
      <w:bodyDiv w:val="1"/>
      <w:marLeft w:val="0"/>
      <w:marRight w:val="0"/>
      <w:marTop w:val="0"/>
      <w:marBottom w:val="0"/>
      <w:divBdr>
        <w:top w:val="none" w:sz="0" w:space="0" w:color="auto"/>
        <w:left w:val="none" w:sz="0" w:space="0" w:color="auto"/>
        <w:bottom w:val="none" w:sz="0" w:space="0" w:color="auto"/>
        <w:right w:val="none" w:sz="0" w:space="0" w:color="auto"/>
      </w:divBdr>
    </w:div>
    <w:div w:id="1572352614">
      <w:bodyDiv w:val="1"/>
      <w:marLeft w:val="0"/>
      <w:marRight w:val="0"/>
      <w:marTop w:val="0"/>
      <w:marBottom w:val="0"/>
      <w:divBdr>
        <w:top w:val="none" w:sz="0" w:space="0" w:color="auto"/>
        <w:left w:val="none" w:sz="0" w:space="0" w:color="auto"/>
        <w:bottom w:val="none" w:sz="0" w:space="0" w:color="auto"/>
        <w:right w:val="none" w:sz="0" w:space="0" w:color="auto"/>
      </w:divBdr>
    </w:div>
    <w:div w:id="1576620780">
      <w:bodyDiv w:val="1"/>
      <w:marLeft w:val="0"/>
      <w:marRight w:val="0"/>
      <w:marTop w:val="0"/>
      <w:marBottom w:val="0"/>
      <w:divBdr>
        <w:top w:val="none" w:sz="0" w:space="0" w:color="auto"/>
        <w:left w:val="none" w:sz="0" w:space="0" w:color="auto"/>
        <w:bottom w:val="none" w:sz="0" w:space="0" w:color="auto"/>
        <w:right w:val="none" w:sz="0" w:space="0" w:color="auto"/>
      </w:divBdr>
    </w:div>
    <w:div w:id="1578586741">
      <w:bodyDiv w:val="1"/>
      <w:marLeft w:val="0"/>
      <w:marRight w:val="0"/>
      <w:marTop w:val="0"/>
      <w:marBottom w:val="0"/>
      <w:divBdr>
        <w:top w:val="none" w:sz="0" w:space="0" w:color="auto"/>
        <w:left w:val="none" w:sz="0" w:space="0" w:color="auto"/>
        <w:bottom w:val="none" w:sz="0" w:space="0" w:color="auto"/>
        <w:right w:val="none" w:sz="0" w:space="0" w:color="auto"/>
      </w:divBdr>
    </w:div>
    <w:div w:id="1578829615">
      <w:bodyDiv w:val="1"/>
      <w:marLeft w:val="0"/>
      <w:marRight w:val="0"/>
      <w:marTop w:val="0"/>
      <w:marBottom w:val="0"/>
      <w:divBdr>
        <w:top w:val="none" w:sz="0" w:space="0" w:color="auto"/>
        <w:left w:val="none" w:sz="0" w:space="0" w:color="auto"/>
        <w:bottom w:val="none" w:sz="0" w:space="0" w:color="auto"/>
        <w:right w:val="none" w:sz="0" w:space="0" w:color="auto"/>
      </w:divBdr>
    </w:div>
    <w:div w:id="1582569373">
      <w:bodyDiv w:val="1"/>
      <w:marLeft w:val="0"/>
      <w:marRight w:val="0"/>
      <w:marTop w:val="0"/>
      <w:marBottom w:val="0"/>
      <w:divBdr>
        <w:top w:val="none" w:sz="0" w:space="0" w:color="auto"/>
        <w:left w:val="none" w:sz="0" w:space="0" w:color="auto"/>
        <w:bottom w:val="none" w:sz="0" w:space="0" w:color="auto"/>
        <w:right w:val="none" w:sz="0" w:space="0" w:color="auto"/>
      </w:divBdr>
    </w:div>
    <w:div w:id="1584684766">
      <w:bodyDiv w:val="1"/>
      <w:marLeft w:val="0"/>
      <w:marRight w:val="0"/>
      <w:marTop w:val="0"/>
      <w:marBottom w:val="0"/>
      <w:divBdr>
        <w:top w:val="none" w:sz="0" w:space="0" w:color="auto"/>
        <w:left w:val="none" w:sz="0" w:space="0" w:color="auto"/>
        <w:bottom w:val="none" w:sz="0" w:space="0" w:color="auto"/>
        <w:right w:val="none" w:sz="0" w:space="0" w:color="auto"/>
      </w:divBdr>
    </w:div>
    <w:div w:id="1588149378">
      <w:bodyDiv w:val="1"/>
      <w:marLeft w:val="0"/>
      <w:marRight w:val="0"/>
      <w:marTop w:val="0"/>
      <w:marBottom w:val="0"/>
      <w:divBdr>
        <w:top w:val="none" w:sz="0" w:space="0" w:color="auto"/>
        <w:left w:val="none" w:sz="0" w:space="0" w:color="auto"/>
        <w:bottom w:val="none" w:sz="0" w:space="0" w:color="auto"/>
        <w:right w:val="none" w:sz="0" w:space="0" w:color="auto"/>
      </w:divBdr>
    </w:div>
    <w:div w:id="1594432661">
      <w:bodyDiv w:val="1"/>
      <w:marLeft w:val="0"/>
      <w:marRight w:val="0"/>
      <w:marTop w:val="0"/>
      <w:marBottom w:val="0"/>
      <w:divBdr>
        <w:top w:val="none" w:sz="0" w:space="0" w:color="auto"/>
        <w:left w:val="none" w:sz="0" w:space="0" w:color="auto"/>
        <w:bottom w:val="none" w:sz="0" w:space="0" w:color="auto"/>
        <w:right w:val="none" w:sz="0" w:space="0" w:color="auto"/>
      </w:divBdr>
    </w:div>
    <w:div w:id="1602294394">
      <w:bodyDiv w:val="1"/>
      <w:marLeft w:val="0"/>
      <w:marRight w:val="0"/>
      <w:marTop w:val="0"/>
      <w:marBottom w:val="0"/>
      <w:divBdr>
        <w:top w:val="none" w:sz="0" w:space="0" w:color="auto"/>
        <w:left w:val="none" w:sz="0" w:space="0" w:color="auto"/>
        <w:bottom w:val="none" w:sz="0" w:space="0" w:color="auto"/>
        <w:right w:val="none" w:sz="0" w:space="0" w:color="auto"/>
      </w:divBdr>
    </w:div>
    <w:div w:id="1607493925">
      <w:bodyDiv w:val="1"/>
      <w:marLeft w:val="0"/>
      <w:marRight w:val="0"/>
      <w:marTop w:val="0"/>
      <w:marBottom w:val="0"/>
      <w:divBdr>
        <w:top w:val="none" w:sz="0" w:space="0" w:color="auto"/>
        <w:left w:val="none" w:sz="0" w:space="0" w:color="auto"/>
        <w:bottom w:val="none" w:sz="0" w:space="0" w:color="auto"/>
        <w:right w:val="none" w:sz="0" w:space="0" w:color="auto"/>
      </w:divBdr>
    </w:div>
    <w:div w:id="1610896528">
      <w:bodyDiv w:val="1"/>
      <w:marLeft w:val="0"/>
      <w:marRight w:val="0"/>
      <w:marTop w:val="0"/>
      <w:marBottom w:val="0"/>
      <w:divBdr>
        <w:top w:val="none" w:sz="0" w:space="0" w:color="auto"/>
        <w:left w:val="none" w:sz="0" w:space="0" w:color="auto"/>
        <w:bottom w:val="none" w:sz="0" w:space="0" w:color="auto"/>
        <w:right w:val="none" w:sz="0" w:space="0" w:color="auto"/>
      </w:divBdr>
    </w:div>
    <w:div w:id="1611428070">
      <w:bodyDiv w:val="1"/>
      <w:marLeft w:val="0"/>
      <w:marRight w:val="0"/>
      <w:marTop w:val="0"/>
      <w:marBottom w:val="0"/>
      <w:divBdr>
        <w:top w:val="none" w:sz="0" w:space="0" w:color="auto"/>
        <w:left w:val="none" w:sz="0" w:space="0" w:color="auto"/>
        <w:bottom w:val="none" w:sz="0" w:space="0" w:color="auto"/>
        <w:right w:val="none" w:sz="0" w:space="0" w:color="auto"/>
      </w:divBdr>
    </w:div>
    <w:div w:id="1624340531">
      <w:bodyDiv w:val="1"/>
      <w:marLeft w:val="0"/>
      <w:marRight w:val="0"/>
      <w:marTop w:val="0"/>
      <w:marBottom w:val="0"/>
      <w:divBdr>
        <w:top w:val="none" w:sz="0" w:space="0" w:color="auto"/>
        <w:left w:val="none" w:sz="0" w:space="0" w:color="auto"/>
        <w:bottom w:val="none" w:sz="0" w:space="0" w:color="auto"/>
        <w:right w:val="none" w:sz="0" w:space="0" w:color="auto"/>
      </w:divBdr>
    </w:div>
    <w:div w:id="1626545206">
      <w:bodyDiv w:val="1"/>
      <w:marLeft w:val="0"/>
      <w:marRight w:val="0"/>
      <w:marTop w:val="0"/>
      <w:marBottom w:val="0"/>
      <w:divBdr>
        <w:top w:val="none" w:sz="0" w:space="0" w:color="auto"/>
        <w:left w:val="none" w:sz="0" w:space="0" w:color="auto"/>
        <w:bottom w:val="none" w:sz="0" w:space="0" w:color="auto"/>
        <w:right w:val="none" w:sz="0" w:space="0" w:color="auto"/>
      </w:divBdr>
    </w:div>
    <w:div w:id="1626815089">
      <w:bodyDiv w:val="1"/>
      <w:marLeft w:val="0"/>
      <w:marRight w:val="0"/>
      <w:marTop w:val="0"/>
      <w:marBottom w:val="0"/>
      <w:divBdr>
        <w:top w:val="none" w:sz="0" w:space="0" w:color="auto"/>
        <w:left w:val="none" w:sz="0" w:space="0" w:color="auto"/>
        <w:bottom w:val="none" w:sz="0" w:space="0" w:color="auto"/>
        <w:right w:val="none" w:sz="0" w:space="0" w:color="auto"/>
      </w:divBdr>
    </w:div>
    <w:div w:id="1627203653">
      <w:bodyDiv w:val="1"/>
      <w:marLeft w:val="0"/>
      <w:marRight w:val="0"/>
      <w:marTop w:val="0"/>
      <w:marBottom w:val="0"/>
      <w:divBdr>
        <w:top w:val="none" w:sz="0" w:space="0" w:color="auto"/>
        <w:left w:val="none" w:sz="0" w:space="0" w:color="auto"/>
        <w:bottom w:val="none" w:sz="0" w:space="0" w:color="auto"/>
        <w:right w:val="none" w:sz="0" w:space="0" w:color="auto"/>
      </w:divBdr>
    </w:div>
    <w:div w:id="1628658960">
      <w:bodyDiv w:val="1"/>
      <w:marLeft w:val="0"/>
      <w:marRight w:val="0"/>
      <w:marTop w:val="0"/>
      <w:marBottom w:val="0"/>
      <w:divBdr>
        <w:top w:val="none" w:sz="0" w:space="0" w:color="auto"/>
        <w:left w:val="none" w:sz="0" w:space="0" w:color="auto"/>
        <w:bottom w:val="none" w:sz="0" w:space="0" w:color="auto"/>
        <w:right w:val="none" w:sz="0" w:space="0" w:color="auto"/>
      </w:divBdr>
    </w:div>
    <w:div w:id="1630237593">
      <w:bodyDiv w:val="1"/>
      <w:marLeft w:val="0"/>
      <w:marRight w:val="0"/>
      <w:marTop w:val="0"/>
      <w:marBottom w:val="0"/>
      <w:divBdr>
        <w:top w:val="none" w:sz="0" w:space="0" w:color="auto"/>
        <w:left w:val="none" w:sz="0" w:space="0" w:color="auto"/>
        <w:bottom w:val="none" w:sz="0" w:space="0" w:color="auto"/>
        <w:right w:val="none" w:sz="0" w:space="0" w:color="auto"/>
      </w:divBdr>
    </w:div>
    <w:div w:id="1630895545">
      <w:bodyDiv w:val="1"/>
      <w:marLeft w:val="0"/>
      <w:marRight w:val="0"/>
      <w:marTop w:val="0"/>
      <w:marBottom w:val="0"/>
      <w:divBdr>
        <w:top w:val="none" w:sz="0" w:space="0" w:color="auto"/>
        <w:left w:val="none" w:sz="0" w:space="0" w:color="auto"/>
        <w:bottom w:val="none" w:sz="0" w:space="0" w:color="auto"/>
        <w:right w:val="none" w:sz="0" w:space="0" w:color="auto"/>
      </w:divBdr>
    </w:div>
    <w:div w:id="1631672053">
      <w:bodyDiv w:val="1"/>
      <w:marLeft w:val="0"/>
      <w:marRight w:val="0"/>
      <w:marTop w:val="0"/>
      <w:marBottom w:val="0"/>
      <w:divBdr>
        <w:top w:val="none" w:sz="0" w:space="0" w:color="auto"/>
        <w:left w:val="none" w:sz="0" w:space="0" w:color="auto"/>
        <w:bottom w:val="none" w:sz="0" w:space="0" w:color="auto"/>
        <w:right w:val="none" w:sz="0" w:space="0" w:color="auto"/>
      </w:divBdr>
    </w:div>
    <w:div w:id="1632318189">
      <w:bodyDiv w:val="1"/>
      <w:marLeft w:val="0"/>
      <w:marRight w:val="0"/>
      <w:marTop w:val="0"/>
      <w:marBottom w:val="0"/>
      <w:divBdr>
        <w:top w:val="none" w:sz="0" w:space="0" w:color="auto"/>
        <w:left w:val="none" w:sz="0" w:space="0" w:color="auto"/>
        <w:bottom w:val="none" w:sz="0" w:space="0" w:color="auto"/>
        <w:right w:val="none" w:sz="0" w:space="0" w:color="auto"/>
      </w:divBdr>
    </w:div>
    <w:div w:id="1632444315">
      <w:bodyDiv w:val="1"/>
      <w:marLeft w:val="0"/>
      <w:marRight w:val="0"/>
      <w:marTop w:val="0"/>
      <w:marBottom w:val="0"/>
      <w:divBdr>
        <w:top w:val="none" w:sz="0" w:space="0" w:color="auto"/>
        <w:left w:val="none" w:sz="0" w:space="0" w:color="auto"/>
        <w:bottom w:val="none" w:sz="0" w:space="0" w:color="auto"/>
        <w:right w:val="none" w:sz="0" w:space="0" w:color="auto"/>
      </w:divBdr>
    </w:div>
    <w:div w:id="1634093440">
      <w:bodyDiv w:val="1"/>
      <w:marLeft w:val="0"/>
      <w:marRight w:val="0"/>
      <w:marTop w:val="0"/>
      <w:marBottom w:val="0"/>
      <w:divBdr>
        <w:top w:val="none" w:sz="0" w:space="0" w:color="auto"/>
        <w:left w:val="none" w:sz="0" w:space="0" w:color="auto"/>
        <w:bottom w:val="none" w:sz="0" w:space="0" w:color="auto"/>
        <w:right w:val="none" w:sz="0" w:space="0" w:color="auto"/>
      </w:divBdr>
    </w:div>
    <w:div w:id="1638489082">
      <w:bodyDiv w:val="1"/>
      <w:marLeft w:val="0"/>
      <w:marRight w:val="0"/>
      <w:marTop w:val="0"/>
      <w:marBottom w:val="0"/>
      <w:divBdr>
        <w:top w:val="none" w:sz="0" w:space="0" w:color="auto"/>
        <w:left w:val="none" w:sz="0" w:space="0" w:color="auto"/>
        <w:bottom w:val="none" w:sz="0" w:space="0" w:color="auto"/>
        <w:right w:val="none" w:sz="0" w:space="0" w:color="auto"/>
      </w:divBdr>
    </w:div>
    <w:div w:id="1646353337">
      <w:bodyDiv w:val="1"/>
      <w:marLeft w:val="0"/>
      <w:marRight w:val="0"/>
      <w:marTop w:val="0"/>
      <w:marBottom w:val="0"/>
      <w:divBdr>
        <w:top w:val="none" w:sz="0" w:space="0" w:color="auto"/>
        <w:left w:val="none" w:sz="0" w:space="0" w:color="auto"/>
        <w:bottom w:val="none" w:sz="0" w:space="0" w:color="auto"/>
        <w:right w:val="none" w:sz="0" w:space="0" w:color="auto"/>
      </w:divBdr>
    </w:div>
    <w:div w:id="1646424132">
      <w:bodyDiv w:val="1"/>
      <w:marLeft w:val="0"/>
      <w:marRight w:val="0"/>
      <w:marTop w:val="0"/>
      <w:marBottom w:val="0"/>
      <w:divBdr>
        <w:top w:val="none" w:sz="0" w:space="0" w:color="auto"/>
        <w:left w:val="none" w:sz="0" w:space="0" w:color="auto"/>
        <w:bottom w:val="none" w:sz="0" w:space="0" w:color="auto"/>
        <w:right w:val="none" w:sz="0" w:space="0" w:color="auto"/>
      </w:divBdr>
    </w:div>
    <w:div w:id="1646467098">
      <w:bodyDiv w:val="1"/>
      <w:marLeft w:val="0"/>
      <w:marRight w:val="0"/>
      <w:marTop w:val="0"/>
      <w:marBottom w:val="0"/>
      <w:divBdr>
        <w:top w:val="none" w:sz="0" w:space="0" w:color="auto"/>
        <w:left w:val="none" w:sz="0" w:space="0" w:color="auto"/>
        <w:bottom w:val="none" w:sz="0" w:space="0" w:color="auto"/>
        <w:right w:val="none" w:sz="0" w:space="0" w:color="auto"/>
      </w:divBdr>
    </w:div>
    <w:div w:id="1647779788">
      <w:bodyDiv w:val="1"/>
      <w:marLeft w:val="0"/>
      <w:marRight w:val="0"/>
      <w:marTop w:val="0"/>
      <w:marBottom w:val="0"/>
      <w:divBdr>
        <w:top w:val="none" w:sz="0" w:space="0" w:color="auto"/>
        <w:left w:val="none" w:sz="0" w:space="0" w:color="auto"/>
        <w:bottom w:val="none" w:sz="0" w:space="0" w:color="auto"/>
        <w:right w:val="none" w:sz="0" w:space="0" w:color="auto"/>
      </w:divBdr>
    </w:div>
    <w:div w:id="1648703318">
      <w:bodyDiv w:val="1"/>
      <w:marLeft w:val="0"/>
      <w:marRight w:val="0"/>
      <w:marTop w:val="0"/>
      <w:marBottom w:val="0"/>
      <w:divBdr>
        <w:top w:val="none" w:sz="0" w:space="0" w:color="auto"/>
        <w:left w:val="none" w:sz="0" w:space="0" w:color="auto"/>
        <w:bottom w:val="none" w:sz="0" w:space="0" w:color="auto"/>
        <w:right w:val="none" w:sz="0" w:space="0" w:color="auto"/>
      </w:divBdr>
    </w:div>
    <w:div w:id="1650744220">
      <w:bodyDiv w:val="1"/>
      <w:marLeft w:val="0"/>
      <w:marRight w:val="0"/>
      <w:marTop w:val="0"/>
      <w:marBottom w:val="0"/>
      <w:divBdr>
        <w:top w:val="none" w:sz="0" w:space="0" w:color="auto"/>
        <w:left w:val="none" w:sz="0" w:space="0" w:color="auto"/>
        <w:bottom w:val="none" w:sz="0" w:space="0" w:color="auto"/>
        <w:right w:val="none" w:sz="0" w:space="0" w:color="auto"/>
      </w:divBdr>
    </w:div>
    <w:div w:id="1650983109">
      <w:bodyDiv w:val="1"/>
      <w:marLeft w:val="0"/>
      <w:marRight w:val="0"/>
      <w:marTop w:val="0"/>
      <w:marBottom w:val="0"/>
      <w:divBdr>
        <w:top w:val="none" w:sz="0" w:space="0" w:color="auto"/>
        <w:left w:val="none" w:sz="0" w:space="0" w:color="auto"/>
        <w:bottom w:val="none" w:sz="0" w:space="0" w:color="auto"/>
        <w:right w:val="none" w:sz="0" w:space="0" w:color="auto"/>
      </w:divBdr>
    </w:div>
    <w:div w:id="1656181103">
      <w:bodyDiv w:val="1"/>
      <w:marLeft w:val="0"/>
      <w:marRight w:val="0"/>
      <w:marTop w:val="0"/>
      <w:marBottom w:val="0"/>
      <w:divBdr>
        <w:top w:val="none" w:sz="0" w:space="0" w:color="auto"/>
        <w:left w:val="none" w:sz="0" w:space="0" w:color="auto"/>
        <w:bottom w:val="none" w:sz="0" w:space="0" w:color="auto"/>
        <w:right w:val="none" w:sz="0" w:space="0" w:color="auto"/>
      </w:divBdr>
    </w:div>
    <w:div w:id="1658072449">
      <w:bodyDiv w:val="1"/>
      <w:marLeft w:val="0"/>
      <w:marRight w:val="0"/>
      <w:marTop w:val="0"/>
      <w:marBottom w:val="0"/>
      <w:divBdr>
        <w:top w:val="none" w:sz="0" w:space="0" w:color="auto"/>
        <w:left w:val="none" w:sz="0" w:space="0" w:color="auto"/>
        <w:bottom w:val="none" w:sz="0" w:space="0" w:color="auto"/>
        <w:right w:val="none" w:sz="0" w:space="0" w:color="auto"/>
      </w:divBdr>
    </w:div>
    <w:div w:id="1659577184">
      <w:bodyDiv w:val="1"/>
      <w:marLeft w:val="0"/>
      <w:marRight w:val="0"/>
      <w:marTop w:val="0"/>
      <w:marBottom w:val="0"/>
      <w:divBdr>
        <w:top w:val="none" w:sz="0" w:space="0" w:color="auto"/>
        <w:left w:val="none" w:sz="0" w:space="0" w:color="auto"/>
        <w:bottom w:val="none" w:sz="0" w:space="0" w:color="auto"/>
        <w:right w:val="none" w:sz="0" w:space="0" w:color="auto"/>
      </w:divBdr>
    </w:div>
    <w:div w:id="1677995002">
      <w:bodyDiv w:val="1"/>
      <w:marLeft w:val="0"/>
      <w:marRight w:val="0"/>
      <w:marTop w:val="0"/>
      <w:marBottom w:val="0"/>
      <w:divBdr>
        <w:top w:val="none" w:sz="0" w:space="0" w:color="auto"/>
        <w:left w:val="none" w:sz="0" w:space="0" w:color="auto"/>
        <w:bottom w:val="none" w:sz="0" w:space="0" w:color="auto"/>
        <w:right w:val="none" w:sz="0" w:space="0" w:color="auto"/>
      </w:divBdr>
    </w:div>
    <w:div w:id="1678119641">
      <w:bodyDiv w:val="1"/>
      <w:marLeft w:val="0"/>
      <w:marRight w:val="0"/>
      <w:marTop w:val="0"/>
      <w:marBottom w:val="0"/>
      <w:divBdr>
        <w:top w:val="none" w:sz="0" w:space="0" w:color="auto"/>
        <w:left w:val="none" w:sz="0" w:space="0" w:color="auto"/>
        <w:bottom w:val="none" w:sz="0" w:space="0" w:color="auto"/>
        <w:right w:val="none" w:sz="0" w:space="0" w:color="auto"/>
      </w:divBdr>
    </w:div>
    <w:div w:id="1678732799">
      <w:bodyDiv w:val="1"/>
      <w:marLeft w:val="0"/>
      <w:marRight w:val="0"/>
      <w:marTop w:val="0"/>
      <w:marBottom w:val="0"/>
      <w:divBdr>
        <w:top w:val="none" w:sz="0" w:space="0" w:color="auto"/>
        <w:left w:val="none" w:sz="0" w:space="0" w:color="auto"/>
        <w:bottom w:val="none" w:sz="0" w:space="0" w:color="auto"/>
        <w:right w:val="none" w:sz="0" w:space="0" w:color="auto"/>
      </w:divBdr>
    </w:div>
    <w:div w:id="1683900259">
      <w:bodyDiv w:val="1"/>
      <w:marLeft w:val="0"/>
      <w:marRight w:val="0"/>
      <w:marTop w:val="0"/>
      <w:marBottom w:val="0"/>
      <w:divBdr>
        <w:top w:val="none" w:sz="0" w:space="0" w:color="auto"/>
        <w:left w:val="none" w:sz="0" w:space="0" w:color="auto"/>
        <w:bottom w:val="none" w:sz="0" w:space="0" w:color="auto"/>
        <w:right w:val="none" w:sz="0" w:space="0" w:color="auto"/>
      </w:divBdr>
    </w:div>
    <w:div w:id="1687513179">
      <w:bodyDiv w:val="1"/>
      <w:marLeft w:val="0"/>
      <w:marRight w:val="0"/>
      <w:marTop w:val="0"/>
      <w:marBottom w:val="0"/>
      <w:divBdr>
        <w:top w:val="none" w:sz="0" w:space="0" w:color="auto"/>
        <w:left w:val="none" w:sz="0" w:space="0" w:color="auto"/>
        <w:bottom w:val="none" w:sz="0" w:space="0" w:color="auto"/>
        <w:right w:val="none" w:sz="0" w:space="0" w:color="auto"/>
      </w:divBdr>
    </w:div>
    <w:div w:id="1691254363">
      <w:bodyDiv w:val="1"/>
      <w:marLeft w:val="0"/>
      <w:marRight w:val="0"/>
      <w:marTop w:val="0"/>
      <w:marBottom w:val="0"/>
      <w:divBdr>
        <w:top w:val="none" w:sz="0" w:space="0" w:color="auto"/>
        <w:left w:val="none" w:sz="0" w:space="0" w:color="auto"/>
        <w:bottom w:val="none" w:sz="0" w:space="0" w:color="auto"/>
        <w:right w:val="none" w:sz="0" w:space="0" w:color="auto"/>
      </w:divBdr>
    </w:div>
    <w:div w:id="1692879261">
      <w:bodyDiv w:val="1"/>
      <w:marLeft w:val="0"/>
      <w:marRight w:val="0"/>
      <w:marTop w:val="0"/>
      <w:marBottom w:val="0"/>
      <w:divBdr>
        <w:top w:val="none" w:sz="0" w:space="0" w:color="auto"/>
        <w:left w:val="none" w:sz="0" w:space="0" w:color="auto"/>
        <w:bottom w:val="none" w:sz="0" w:space="0" w:color="auto"/>
        <w:right w:val="none" w:sz="0" w:space="0" w:color="auto"/>
      </w:divBdr>
    </w:div>
    <w:div w:id="1695033047">
      <w:bodyDiv w:val="1"/>
      <w:marLeft w:val="0"/>
      <w:marRight w:val="0"/>
      <w:marTop w:val="0"/>
      <w:marBottom w:val="0"/>
      <w:divBdr>
        <w:top w:val="none" w:sz="0" w:space="0" w:color="auto"/>
        <w:left w:val="none" w:sz="0" w:space="0" w:color="auto"/>
        <w:bottom w:val="none" w:sz="0" w:space="0" w:color="auto"/>
        <w:right w:val="none" w:sz="0" w:space="0" w:color="auto"/>
      </w:divBdr>
    </w:div>
    <w:div w:id="1704361731">
      <w:bodyDiv w:val="1"/>
      <w:marLeft w:val="0"/>
      <w:marRight w:val="0"/>
      <w:marTop w:val="0"/>
      <w:marBottom w:val="0"/>
      <w:divBdr>
        <w:top w:val="none" w:sz="0" w:space="0" w:color="auto"/>
        <w:left w:val="none" w:sz="0" w:space="0" w:color="auto"/>
        <w:bottom w:val="none" w:sz="0" w:space="0" w:color="auto"/>
        <w:right w:val="none" w:sz="0" w:space="0" w:color="auto"/>
      </w:divBdr>
    </w:div>
    <w:div w:id="1707023310">
      <w:bodyDiv w:val="1"/>
      <w:marLeft w:val="0"/>
      <w:marRight w:val="0"/>
      <w:marTop w:val="0"/>
      <w:marBottom w:val="0"/>
      <w:divBdr>
        <w:top w:val="none" w:sz="0" w:space="0" w:color="auto"/>
        <w:left w:val="none" w:sz="0" w:space="0" w:color="auto"/>
        <w:bottom w:val="none" w:sz="0" w:space="0" w:color="auto"/>
        <w:right w:val="none" w:sz="0" w:space="0" w:color="auto"/>
      </w:divBdr>
    </w:div>
    <w:div w:id="1707288077">
      <w:bodyDiv w:val="1"/>
      <w:marLeft w:val="0"/>
      <w:marRight w:val="0"/>
      <w:marTop w:val="0"/>
      <w:marBottom w:val="0"/>
      <w:divBdr>
        <w:top w:val="none" w:sz="0" w:space="0" w:color="auto"/>
        <w:left w:val="none" w:sz="0" w:space="0" w:color="auto"/>
        <w:bottom w:val="none" w:sz="0" w:space="0" w:color="auto"/>
        <w:right w:val="none" w:sz="0" w:space="0" w:color="auto"/>
      </w:divBdr>
    </w:div>
    <w:div w:id="1708288787">
      <w:bodyDiv w:val="1"/>
      <w:marLeft w:val="0"/>
      <w:marRight w:val="0"/>
      <w:marTop w:val="0"/>
      <w:marBottom w:val="0"/>
      <w:divBdr>
        <w:top w:val="none" w:sz="0" w:space="0" w:color="auto"/>
        <w:left w:val="none" w:sz="0" w:space="0" w:color="auto"/>
        <w:bottom w:val="none" w:sz="0" w:space="0" w:color="auto"/>
        <w:right w:val="none" w:sz="0" w:space="0" w:color="auto"/>
      </w:divBdr>
    </w:div>
    <w:div w:id="1712529652">
      <w:bodyDiv w:val="1"/>
      <w:marLeft w:val="0"/>
      <w:marRight w:val="0"/>
      <w:marTop w:val="0"/>
      <w:marBottom w:val="0"/>
      <w:divBdr>
        <w:top w:val="none" w:sz="0" w:space="0" w:color="auto"/>
        <w:left w:val="none" w:sz="0" w:space="0" w:color="auto"/>
        <w:bottom w:val="none" w:sz="0" w:space="0" w:color="auto"/>
        <w:right w:val="none" w:sz="0" w:space="0" w:color="auto"/>
      </w:divBdr>
    </w:div>
    <w:div w:id="1715275126">
      <w:bodyDiv w:val="1"/>
      <w:marLeft w:val="0"/>
      <w:marRight w:val="0"/>
      <w:marTop w:val="0"/>
      <w:marBottom w:val="0"/>
      <w:divBdr>
        <w:top w:val="none" w:sz="0" w:space="0" w:color="auto"/>
        <w:left w:val="none" w:sz="0" w:space="0" w:color="auto"/>
        <w:bottom w:val="none" w:sz="0" w:space="0" w:color="auto"/>
        <w:right w:val="none" w:sz="0" w:space="0" w:color="auto"/>
      </w:divBdr>
    </w:div>
    <w:div w:id="1720738857">
      <w:bodyDiv w:val="1"/>
      <w:marLeft w:val="0"/>
      <w:marRight w:val="0"/>
      <w:marTop w:val="0"/>
      <w:marBottom w:val="0"/>
      <w:divBdr>
        <w:top w:val="none" w:sz="0" w:space="0" w:color="auto"/>
        <w:left w:val="none" w:sz="0" w:space="0" w:color="auto"/>
        <w:bottom w:val="none" w:sz="0" w:space="0" w:color="auto"/>
        <w:right w:val="none" w:sz="0" w:space="0" w:color="auto"/>
      </w:divBdr>
    </w:div>
    <w:div w:id="1728840666">
      <w:bodyDiv w:val="1"/>
      <w:marLeft w:val="0"/>
      <w:marRight w:val="0"/>
      <w:marTop w:val="0"/>
      <w:marBottom w:val="0"/>
      <w:divBdr>
        <w:top w:val="none" w:sz="0" w:space="0" w:color="auto"/>
        <w:left w:val="none" w:sz="0" w:space="0" w:color="auto"/>
        <w:bottom w:val="none" w:sz="0" w:space="0" w:color="auto"/>
        <w:right w:val="none" w:sz="0" w:space="0" w:color="auto"/>
      </w:divBdr>
    </w:div>
    <w:div w:id="1735737688">
      <w:bodyDiv w:val="1"/>
      <w:marLeft w:val="0"/>
      <w:marRight w:val="0"/>
      <w:marTop w:val="0"/>
      <w:marBottom w:val="0"/>
      <w:divBdr>
        <w:top w:val="none" w:sz="0" w:space="0" w:color="auto"/>
        <w:left w:val="none" w:sz="0" w:space="0" w:color="auto"/>
        <w:bottom w:val="none" w:sz="0" w:space="0" w:color="auto"/>
        <w:right w:val="none" w:sz="0" w:space="0" w:color="auto"/>
      </w:divBdr>
    </w:div>
    <w:div w:id="1737361387">
      <w:bodyDiv w:val="1"/>
      <w:marLeft w:val="0"/>
      <w:marRight w:val="0"/>
      <w:marTop w:val="0"/>
      <w:marBottom w:val="0"/>
      <w:divBdr>
        <w:top w:val="none" w:sz="0" w:space="0" w:color="auto"/>
        <w:left w:val="none" w:sz="0" w:space="0" w:color="auto"/>
        <w:bottom w:val="none" w:sz="0" w:space="0" w:color="auto"/>
        <w:right w:val="none" w:sz="0" w:space="0" w:color="auto"/>
      </w:divBdr>
    </w:div>
    <w:div w:id="1737974805">
      <w:bodyDiv w:val="1"/>
      <w:marLeft w:val="0"/>
      <w:marRight w:val="0"/>
      <w:marTop w:val="0"/>
      <w:marBottom w:val="0"/>
      <w:divBdr>
        <w:top w:val="none" w:sz="0" w:space="0" w:color="auto"/>
        <w:left w:val="none" w:sz="0" w:space="0" w:color="auto"/>
        <w:bottom w:val="none" w:sz="0" w:space="0" w:color="auto"/>
        <w:right w:val="none" w:sz="0" w:space="0" w:color="auto"/>
      </w:divBdr>
    </w:div>
    <w:div w:id="1743940784">
      <w:bodyDiv w:val="1"/>
      <w:marLeft w:val="0"/>
      <w:marRight w:val="0"/>
      <w:marTop w:val="0"/>
      <w:marBottom w:val="0"/>
      <w:divBdr>
        <w:top w:val="none" w:sz="0" w:space="0" w:color="auto"/>
        <w:left w:val="none" w:sz="0" w:space="0" w:color="auto"/>
        <w:bottom w:val="none" w:sz="0" w:space="0" w:color="auto"/>
        <w:right w:val="none" w:sz="0" w:space="0" w:color="auto"/>
      </w:divBdr>
    </w:div>
    <w:div w:id="1751269563">
      <w:bodyDiv w:val="1"/>
      <w:marLeft w:val="0"/>
      <w:marRight w:val="0"/>
      <w:marTop w:val="0"/>
      <w:marBottom w:val="0"/>
      <w:divBdr>
        <w:top w:val="none" w:sz="0" w:space="0" w:color="auto"/>
        <w:left w:val="none" w:sz="0" w:space="0" w:color="auto"/>
        <w:bottom w:val="none" w:sz="0" w:space="0" w:color="auto"/>
        <w:right w:val="none" w:sz="0" w:space="0" w:color="auto"/>
      </w:divBdr>
    </w:div>
    <w:div w:id="1753509576">
      <w:bodyDiv w:val="1"/>
      <w:marLeft w:val="0"/>
      <w:marRight w:val="0"/>
      <w:marTop w:val="0"/>
      <w:marBottom w:val="0"/>
      <w:divBdr>
        <w:top w:val="none" w:sz="0" w:space="0" w:color="auto"/>
        <w:left w:val="none" w:sz="0" w:space="0" w:color="auto"/>
        <w:bottom w:val="none" w:sz="0" w:space="0" w:color="auto"/>
        <w:right w:val="none" w:sz="0" w:space="0" w:color="auto"/>
      </w:divBdr>
    </w:div>
    <w:div w:id="1754401180">
      <w:bodyDiv w:val="1"/>
      <w:marLeft w:val="0"/>
      <w:marRight w:val="0"/>
      <w:marTop w:val="0"/>
      <w:marBottom w:val="0"/>
      <w:divBdr>
        <w:top w:val="none" w:sz="0" w:space="0" w:color="auto"/>
        <w:left w:val="none" w:sz="0" w:space="0" w:color="auto"/>
        <w:bottom w:val="none" w:sz="0" w:space="0" w:color="auto"/>
        <w:right w:val="none" w:sz="0" w:space="0" w:color="auto"/>
      </w:divBdr>
    </w:div>
    <w:div w:id="1754818957">
      <w:bodyDiv w:val="1"/>
      <w:marLeft w:val="0"/>
      <w:marRight w:val="0"/>
      <w:marTop w:val="0"/>
      <w:marBottom w:val="0"/>
      <w:divBdr>
        <w:top w:val="none" w:sz="0" w:space="0" w:color="auto"/>
        <w:left w:val="none" w:sz="0" w:space="0" w:color="auto"/>
        <w:bottom w:val="none" w:sz="0" w:space="0" w:color="auto"/>
        <w:right w:val="none" w:sz="0" w:space="0" w:color="auto"/>
      </w:divBdr>
    </w:div>
    <w:div w:id="1755203997">
      <w:bodyDiv w:val="1"/>
      <w:marLeft w:val="0"/>
      <w:marRight w:val="0"/>
      <w:marTop w:val="0"/>
      <w:marBottom w:val="0"/>
      <w:divBdr>
        <w:top w:val="none" w:sz="0" w:space="0" w:color="auto"/>
        <w:left w:val="none" w:sz="0" w:space="0" w:color="auto"/>
        <w:bottom w:val="none" w:sz="0" w:space="0" w:color="auto"/>
        <w:right w:val="none" w:sz="0" w:space="0" w:color="auto"/>
      </w:divBdr>
    </w:div>
    <w:div w:id="1757628622">
      <w:bodyDiv w:val="1"/>
      <w:marLeft w:val="0"/>
      <w:marRight w:val="0"/>
      <w:marTop w:val="0"/>
      <w:marBottom w:val="0"/>
      <w:divBdr>
        <w:top w:val="none" w:sz="0" w:space="0" w:color="auto"/>
        <w:left w:val="none" w:sz="0" w:space="0" w:color="auto"/>
        <w:bottom w:val="none" w:sz="0" w:space="0" w:color="auto"/>
        <w:right w:val="none" w:sz="0" w:space="0" w:color="auto"/>
      </w:divBdr>
    </w:div>
    <w:div w:id="1758667915">
      <w:bodyDiv w:val="1"/>
      <w:marLeft w:val="0"/>
      <w:marRight w:val="0"/>
      <w:marTop w:val="0"/>
      <w:marBottom w:val="0"/>
      <w:divBdr>
        <w:top w:val="none" w:sz="0" w:space="0" w:color="auto"/>
        <w:left w:val="none" w:sz="0" w:space="0" w:color="auto"/>
        <w:bottom w:val="none" w:sz="0" w:space="0" w:color="auto"/>
        <w:right w:val="none" w:sz="0" w:space="0" w:color="auto"/>
      </w:divBdr>
    </w:div>
    <w:div w:id="1759670608">
      <w:bodyDiv w:val="1"/>
      <w:marLeft w:val="0"/>
      <w:marRight w:val="0"/>
      <w:marTop w:val="0"/>
      <w:marBottom w:val="0"/>
      <w:divBdr>
        <w:top w:val="none" w:sz="0" w:space="0" w:color="auto"/>
        <w:left w:val="none" w:sz="0" w:space="0" w:color="auto"/>
        <w:bottom w:val="none" w:sz="0" w:space="0" w:color="auto"/>
        <w:right w:val="none" w:sz="0" w:space="0" w:color="auto"/>
      </w:divBdr>
    </w:div>
    <w:div w:id="1762069211">
      <w:bodyDiv w:val="1"/>
      <w:marLeft w:val="0"/>
      <w:marRight w:val="0"/>
      <w:marTop w:val="0"/>
      <w:marBottom w:val="0"/>
      <w:divBdr>
        <w:top w:val="none" w:sz="0" w:space="0" w:color="auto"/>
        <w:left w:val="none" w:sz="0" w:space="0" w:color="auto"/>
        <w:bottom w:val="none" w:sz="0" w:space="0" w:color="auto"/>
        <w:right w:val="none" w:sz="0" w:space="0" w:color="auto"/>
      </w:divBdr>
    </w:div>
    <w:div w:id="1762290370">
      <w:bodyDiv w:val="1"/>
      <w:marLeft w:val="0"/>
      <w:marRight w:val="0"/>
      <w:marTop w:val="0"/>
      <w:marBottom w:val="0"/>
      <w:divBdr>
        <w:top w:val="none" w:sz="0" w:space="0" w:color="auto"/>
        <w:left w:val="none" w:sz="0" w:space="0" w:color="auto"/>
        <w:bottom w:val="none" w:sz="0" w:space="0" w:color="auto"/>
        <w:right w:val="none" w:sz="0" w:space="0" w:color="auto"/>
      </w:divBdr>
    </w:div>
    <w:div w:id="1762411143">
      <w:bodyDiv w:val="1"/>
      <w:marLeft w:val="0"/>
      <w:marRight w:val="0"/>
      <w:marTop w:val="0"/>
      <w:marBottom w:val="0"/>
      <w:divBdr>
        <w:top w:val="none" w:sz="0" w:space="0" w:color="auto"/>
        <w:left w:val="none" w:sz="0" w:space="0" w:color="auto"/>
        <w:bottom w:val="none" w:sz="0" w:space="0" w:color="auto"/>
        <w:right w:val="none" w:sz="0" w:space="0" w:color="auto"/>
      </w:divBdr>
    </w:div>
    <w:div w:id="1764688838">
      <w:bodyDiv w:val="1"/>
      <w:marLeft w:val="0"/>
      <w:marRight w:val="0"/>
      <w:marTop w:val="0"/>
      <w:marBottom w:val="0"/>
      <w:divBdr>
        <w:top w:val="none" w:sz="0" w:space="0" w:color="auto"/>
        <w:left w:val="none" w:sz="0" w:space="0" w:color="auto"/>
        <w:bottom w:val="none" w:sz="0" w:space="0" w:color="auto"/>
        <w:right w:val="none" w:sz="0" w:space="0" w:color="auto"/>
      </w:divBdr>
    </w:div>
    <w:div w:id="1773479356">
      <w:bodyDiv w:val="1"/>
      <w:marLeft w:val="0"/>
      <w:marRight w:val="0"/>
      <w:marTop w:val="0"/>
      <w:marBottom w:val="0"/>
      <w:divBdr>
        <w:top w:val="none" w:sz="0" w:space="0" w:color="auto"/>
        <w:left w:val="none" w:sz="0" w:space="0" w:color="auto"/>
        <w:bottom w:val="none" w:sz="0" w:space="0" w:color="auto"/>
        <w:right w:val="none" w:sz="0" w:space="0" w:color="auto"/>
      </w:divBdr>
    </w:div>
    <w:div w:id="1776824958">
      <w:bodyDiv w:val="1"/>
      <w:marLeft w:val="0"/>
      <w:marRight w:val="0"/>
      <w:marTop w:val="0"/>
      <w:marBottom w:val="0"/>
      <w:divBdr>
        <w:top w:val="none" w:sz="0" w:space="0" w:color="auto"/>
        <w:left w:val="none" w:sz="0" w:space="0" w:color="auto"/>
        <w:bottom w:val="none" w:sz="0" w:space="0" w:color="auto"/>
        <w:right w:val="none" w:sz="0" w:space="0" w:color="auto"/>
      </w:divBdr>
    </w:div>
    <w:div w:id="1788044989">
      <w:bodyDiv w:val="1"/>
      <w:marLeft w:val="0"/>
      <w:marRight w:val="0"/>
      <w:marTop w:val="0"/>
      <w:marBottom w:val="0"/>
      <w:divBdr>
        <w:top w:val="none" w:sz="0" w:space="0" w:color="auto"/>
        <w:left w:val="none" w:sz="0" w:space="0" w:color="auto"/>
        <w:bottom w:val="none" w:sz="0" w:space="0" w:color="auto"/>
        <w:right w:val="none" w:sz="0" w:space="0" w:color="auto"/>
      </w:divBdr>
    </w:div>
    <w:div w:id="1789087391">
      <w:bodyDiv w:val="1"/>
      <w:marLeft w:val="0"/>
      <w:marRight w:val="0"/>
      <w:marTop w:val="0"/>
      <w:marBottom w:val="0"/>
      <w:divBdr>
        <w:top w:val="none" w:sz="0" w:space="0" w:color="auto"/>
        <w:left w:val="none" w:sz="0" w:space="0" w:color="auto"/>
        <w:bottom w:val="none" w:sz="0" w:space="0" w:color="auto"/>
        <w:right w:val="none" w:sz="0" w:space="0" w:color="auto"/>
      </w:divBdr>
    </w:div>
    <w:div w:id="1789425140">
      <w:bodyDiv w:val="1"/>
      <w:marLeft w:val="0"/>
      <w:marRight w:val="0"/>
      <w:marTop w:val="0"/>
      <w:marBottom w:val="0"/>
      <w:divBdr>
        <w:top w:val="none" w:sz="0" w:space="0" w:color="auto"/>
        <w:left w:val="none" w:sz="0" w:space="0" w:color="auto"/>
        <w:bottom w:val="none" w:sz="0" w:space="0" w:color="auto"/>
        <w:right w:val="none" w:sz="0" w:space="0" w:color="auto"/>
      </w:divBdr>
    </w:div>
    <w:div w:id="1791702692">
      <w:bodyDiv w:val="1"/>
      <w:marLeft w:val="0"/>
      <w:marRight w:val="0"/>
      <w:marTop w:val="0"/>
      <w:marBottom w:val="0"/>
      <w:divBdr>
        <w:top w:val="none" w:sz="0" w:space="0" w:color="auto"/>
        <w:left w:val="none" w:sz="0" w:space="0" w:color="auto"/>
        <w:bottom w:val="none" w:sz="0" w:space="0" w:color="auto"/>
        <w:right w:val="none" w:sz="0" w:space="0" w:color="auto"/>
      </w:divBdr>
    </w:div>
    <w:div w:id="1792363063">
      <w:bodyDiv w:val="1"/>
      <w:marLeft w:val="0"/>
      <w:marRight w:val="0"/>
      <w:marTop w:val="0"/>
      <w:marBottom w:val="0"/>
      <w:divBdr>
        <w:top w:val="none" w:sz="0" w:space="0" w:color="auto"/>
        <w:left w:val="none" w:sz="0" w:space="0" w:color="auto"/>
        <w:bottom w:val="none" w:sz="0" w:space="0" w:color="auto"/>
        <w:right w:val="none" w:sz="0" w:space="0" w:color="auto"/>
      </w:divBdr>
    </w:div>
    <w:div w:id="1794208953">
      <w:bodyDiv w:val="1"/>
      <w:marLeft w:val="0"/>
      <w:marRight w:val="0"/>
      <w:marTop w:val="0"/>
      <w:marBottom w:val="0"/>
      <w:divBdr>
        <w:top w:val="none" w:sz="0" w:space="0" w:color="auto"/>
        <w:left w:val="none" w:sz="0" w:space="0" w:color="auto"/>
        <w:bottom w:val="none" w:sz="0" w:space="0" w:color="auto"/>
        <w:right w:val="none" w:sz="0" w:space="0" w:color="auto"/>
      </w:divBdr>
    </w:div>
    <w:div w:id="1794909168">
      <w:bodyDiv w:val="1"/>
      <w:marLeft w:val="0"/>
      <w:marRight w:val="0"/>
      <w:marTop w:val="0"/>
      <w:marBottom w:val="0"/>
      <w:divBdr>
        <w:top w:val="none" w:sz="0" w:space="0" w:color="auto"/>
        <w:left w:val="none" w:sz="0" w:space="0" w:color="auto"/>
        <w:bottom w:val="none" w:sz="0" w:space="0" w:color="auto"/>
        <w:right w:val="none" w:sz="0" w:space="0" w:color="auto"/>
      </w:divBdr>
    </w:div>
    <w:div w:id="1795712744">
      <w:bodyDiv w:val="1"/>
      <w:marLeft w:val="0"/>
      <w:marRight w:val="0"/>
      <w:marTop w:val="0"/>
      <w:marBottom w:val="0"/>
      <w:divBdr>
        <w:top w:val="none" w:sz="0" w:space="0" w:color="auto"/>
        <w:left w:val="none" w:sz="0" w:space="0" w:color="auto"/>
        <w:bottom w:val="none" w:sz="0" w:space="0" w:color="auto"/>
        <w:right w:val="none" w:sz="0" w:space="0" w:color="auto"/>
      </w:divBdr>
    </w:div>
    <w:div w:id="1800224757">
      <w:bodyDiv w:val="1"/>
      <w:marLeft w:val="0"/>
      <w:marRight w:val="0"/>
      <w:marTop w:val="0"/>
      <w:marBottom w:val="0"/>
      <w:divBdr>
        <w:top w:val="none" w:sz="0" w:space="0" w:color="auto"/>
        <w:left w:val="none" w:sz="0" w:space="0" w:color="auto"/>
        <w:bottom w:val="none" w:sz="0" w:space="0" w:color="auto"/>
        <w:right w:val="none" w:sz="0" w:space="0" w:color="auto"/>
      </w:divBdr>
    </w:div>
    <w:div w:id="1801264971">
      <w:bodyDiv w:val="1"/>
      <w:marLeft w:val="0"/>
      <w:marRight w:val="0"/>
      <w:marTop w:val="0"/>
      <w:marBottom w:val="0"/>
      <w:divBdr>
        <w:top w:val="none" w:sz="0" w:space="0" w:color="auto"/>
        <w:left w:val="none" w:sz="0" w:space="0" w:color="auto"/>
        <w:bottom w:val="none" w:sz="0" w:space="0" w:color="auto"/>
        <w:right w:val="none" w:sz="0" w:space="0" w:color="auto"/>
      </w:divBdr>
    </w:div>
    <w:div w:id="1801999656">
      <w:bodyDiv w:val="1"/>
      <w:marLeft w:val="0"/>
      <w:marRight w:val="0"/>
      <w:marTop w:val="0"/>
      <w:marBottom w:val="0"/>
      <w:divBdr>
        <w:top w:val="none" w:sz="0" w:space="0" w:color="auto"/>
        <w:left w:val="none" w:sz="0" w:space="0" w:color="auto"/>
        <w:bottom w:val="none" w:sz="0" w:space="0" w:color="auto"/>
        <w:right w:val="none" w:sz="0" w:space="0" w:color="auto"/>
      </w:divBdr>
    </w:div>
    <w:div w:id="1802723859">
      <w:bodyDiv w:val="1"/>
      <w:marLeft w:val="0"/>
      <w:marRight w:val="0"/>
      <w:marTop w:val="0"/>
      <w:marBottom w:val="0"/>
      <w:divBdr>
        <w:top w:val="none" w:sz="0" w:space="0" w:color="auto"/>
        <w:left w:val="none" w:sz="0" w:space="0" w:color="auto"/>
        <w:bottom w:val="none" w:sz="0" w:space="0" w:color="auto"/>
        <w:right w:val="none" w:sz="0" w:space="0" w:color="auto"/>
      </w:divBdr>
    </w:div>
    <w:div w:id="1807117882">
      <w:bodyDiv w:val="1"/>
      <w:marLeft w:val="0"/>
      <w:marRight w:val="0"/>
      <w:marTop w:val="0"/>
      <w:marBottom w:val="0"/>
      <w:divBdr>
        <w:top w:val="none" w:sz="0" w:space="0" w:color="auto"/>
        <w:left w:val="none" w:sz="0" w:space="0" w:color="auto"/>
        <w:bottom w:val="none" w:sz="0" w:space="0" w:color="auto"/>
        <w:right w:val="none" w:sz="0" w:space="0" w:color="auto"/>
      </w:divBdr>
    </w:div>
    <w:div w:id="1807577800">
      <w:bodyDiv w:val="1"/>
      <w:marLeft w:val="0"/>
      <w:marRight w:val="0"/>
      <w:marTop w:val="0"/>
      <w:marBottom w:val="0"/>
      <w:divBdr>
        <w:top w:val="none" w:sz="0" w:space="0" w:color="auto"/>
        <w:left w:val="none" w:sz="0" w:space="0" w:color="auto"/>
        <w:bottom w:val="none" w:sz="0" w:space="0" w:color="auto"/>
        <w:right w:val="none" w:sz="0" w:space="0" w:color="auto"/>
      </w:divBdr>
    </w:div>
    <w:div w:id="1809203258">
      <w:bodyDiv w:val="1"/>
      <w:marLeft w:val="0"/>
      <w:marRight w:val="0"/>
      <w:marTop w:val="0"/>
      <w:marBottom w:val="0"/>
      <w:divBdr>
        <w:top w:val="none" w:sz="0" w:space="0" w:color="auto"/>
        <w:left w:val="none" w:sz="0" w:space="0" w:color="auto"/>
        <w:bottom w:val="none" w:sz="0" w:space="0" w:color="auto"/>
        <w:right w:val="none" w:sz="0" w:space="0" w:color="auto"/>
      </w:divBdr>
    </w:div>
    <w:div w:id="1809588004">
      <w:bodyDiv w:val="1"/>
      <w:marLeft w:val="0"/>
      <w:marRight w:val="0"/>
      <w:marTop w:val="0"/>
      <w:marBottom w:val="0"/>
      <w:divBdr>
        <w:top w:val="none" w:sz="0" w:space="0" w:color="auto"/>
        <w:left w:val="none" w:sz="0" w:space="0" w:color="auto"/>
        <w:bottom w:val="none" w:sz="0" w:space="0" w:color="auto"/>
        <w:right w:val="none" w:sz="0" w:space="0" w:color="auto"/>
      </w:divBdr>
    </w:div>
    <w:div w:id="1810829567">
      <w:bodyDiv w:val="1"/>
      <w:marLeft w:val="0"/>
      <w:marRight w:val="0"/>
      <w:marTop w:val="0"/>
      <w:marBottom w:val="0"/>
      <w:divBdr>
        <w:top w:val="none" w:sz="0" w:space="0" w:color="auto"/>
        <w:left w:val="none" w:sz="0" w:space="0" w:color="auto"/>
        <w:bottom w:val="none" w:sz="0" w:space="0" w:color="auto"/>
        <w:right w:val="none" w:sz="0" w:space="0" w:color="auto"/>
      </w:divBdr>
    </w:div>
    <w:div w:id="1811366811">
      <w:bodyDiv w:val="1"/>
      <w:marLeft w:val="0"/>
      <w:marRight w:val="0"/>
      <w:marTop w:val="0"/>
      <w:marBottom w:val="0"/>
      <w:divBdr>
        <w:top w:val="none" w:sz="0" w:space="0" w:color="auto"/>
        <w:left w:val="none" w:sz="0" w:space="0" w:color="auto"/>
        <w:bottom w:val="none" w:sz="0" w:space="0" w:color="auto"/>
        <w:right w:val="none" w:sz="0" w:space="0" w:color="auto"/>
      </w:divBdr>
    </w:div>
    <w:div w:id="1817139932">
      <w:bodyDiv w:val="1"/>
      <w:marLeft w:val="0"/>
      <w:marRight w:val="0"/>
      <w:marTop w:val="0"/>
      <w:marBottom w:val="0"/>
      <w:divBdr>
        <w:top w:val="none" w:sz="0" w:space="0" w:color="auto"/>
        <w:left w:val="none" w:sz="0" w:space="0" w:color="auto"/>
        <w:bottom w:val="none" w:sz="0" w:space="0" w:color="auto"/>
        <w:right w:val="none" w:sz="0" w:space="0" w:color="auto"/>
      </w:divBdr>
    </w:div>
    <w:div w:id="1823428228">
      <w:bodyDiv w:val="1"/>
      <w:marLeft w:val="0"/>
      <w:marRight w:val="0"/>
      <w:marTop w:val="0"/>
      <w:marBottom w:val="0"/>
      <w:divBdr>
        <w:top w:val="none" w:sz="0" w:space="0" w:color="auto"/>
        <w:left w:val="none" w:sz="0" w:space="0" w:color="auto"/>
        <w:bottom w:val="none" w:sz="0" w:space="0" w:color="auto"/>
        <w:right w:val="none" w:sz="0" w:space="0" w:color="auto"/>
      </w:divBdr>
    </w:div>
    <w:div w:id="1825509943">
      <w:bodyDiv w:val="1"/>
      <w:marLeft w:val="0"/>
      <w:marRight w:val="0"/>
      <w:marTop w:val="0"/>
      <w:marBottom w:val="0"/>
      <w:divBdr>
        <w:top w:val="none" w:sz="0" w:space="0" w:color="auto"/>
        <w:left w:val="none" w:sz="0" w:space="0" w:color="auto"/>
        <w:bottom w:val="none" w:sz="0" w:space="0" w:color="auto"/>
        <w:right w:val="none" w:sz="0" w:space="0" w:color="auto"/>
      </w:divBdr>
    </w:div>
    <w:div w:id="1827474734">
      <w:bodyDiv w:val="1"/>
      <w:marLeft w:val="0"/>
      <w:marRight w:val="0"/>
      <w:marTop w:val="0"/>
      <w:marBottom w:val="0"/>
      <w:divBdr>
        <w:top w:val="none" w:sz="0" w:space="0" w:color="auto"/>
        <w:left w:val="none" w:sz="0" w:space="0" w:color="auto"/>
        <w:bottom w:val="none" w:sz="0" w:space="0" w:color="auto"/>
        <w:right w:val="none" w:sz="0" w:space="0" w:color="auto"/>
      </w:divBdr>
    </w:div>
    <w:div w:id="1827627280">
      <w:bodyDiv w:val="1"/>
      <w:marLeft w:val="0"/>
      <w:marRight w:val="0"/>
      <w:marTop w:val="0"/>
      <w:marBottom w:val="0"/>
      <w:divBdr>
        <w:top w:val="none" w:sz="0" w:space="0" w:color="auto"/>
        <w:left w:val="none" w:sz="0" w:space="0" w:color="auto"/>
        <w:bottom w:val="none" w:sz="0" w:space="0" w:color="auto"/>
        <w:right w:val="none" w:sz="0" w:space="0" w:color="auto"/>
      </w:divBdr>
    </w:div>
    <w:div w:id="1829252000">
      <w:bodyDiv w:val="1"/>
      <w:marLeft w:val="0"/>
      <w:marRight w:val="0"/>
      <w:marTop w:val="0"/>
      <w:marBottom w:val="0"/>
      <w:divBdr>
        <w:top w:val="none" w:sz="0" w:space="0" w:color="auto"/>
        <w:left w:val="none" w:sz="0" w:space="0" w:color="auto"/>
        <w:bottom w:val="none" w:sz="0" w:space="0" w:color="auto"/>
        <w:right w:val="none" w:sz="0" w:space="0" w:color="auto"/>
      </w:divBdr>
    </w:div>
    <w:div w:id="1829511611">
      <w:bodyDiv w:val="1"/>
      <w:marLeft w:val="0"/>
      <w:marRight w:val="0"/>
      <w:marTop w:val="0"/>
      <w:marBottom w:val="0"/>
      <w:divBdr>
        <w:top w:val="none" w:sz="0" w:space="0" w:color="auto"/>
        <w:left w:val="none" w:sz="0" w:space="0" w:color="auto"/>
        <w:bottom w:val="none" w:sz="0" w:space="0" w:color="auto"/>
        <w:right w:val="none" w:sz="0" w:space="0" w:color="auto"/>
      </w:divBdr>
    </w:div>
    <w:div w:id="1829514313">
      <w:bodyDiv w:val="1"/>
      <w:marLeft w:val="0"/>
      <w:marRight w:val="0"/>
      <w:marTop w:val="0"/>
      <w:marBottom w:val="0"/>
      <w:divBdr>
        <w:top w:val="none" w:sz="0" w:space="0" w:color="auto"/>
        <w:left w:val="none" w:sz="0" w:space="0" w:color="auto"/>
        <w:bottom w:val="none" w:sz="0" w:space="0" w:color="auto"/>
        <w:right w:val="none" w:sz="0" w:space="0" w:color="auto"/>
      </w:divBdr>
    </w:div>
    <w:div w:id="1830435913">
      <w:bodyDiv w:val="1"/>
      <w:marLeft w:val="0"/>
      <w:marRight w:val="0"/>
      <w:marTop w:val="0"/>
      <w:marBottom w:val="0"/>
      <w:divBdr>
        <w:top w:val="none" w:sz="0" w:space="0" w:color="auto"/>
        <w:left w:val="none" w:sz="0" w:space="0" w:color="auto"/>
        <w:bottom w:val="none" w:sz="0" w:space="0" w:color="auto"/>
        <w:right w:val="none" w:sz="0" w:space="0" w:color="auto"/>
      </w:divBdr>
    </w:div>
    <w:div w:id="1831289105">
      <w:bodyDiv w:val="1"/>
      <w:marLeft w:val="0"/>
      <w:marRight w:val="0"/>
      <w:marTop w:val="0"/>
      <w:marBottom w:val="0"/>
      <w:divBdr>
        <w:top w:val="none" w:sz="0" w:space="0" w:color="auto"/>
        <w:left w:val="none" w:sz="0" w:space="0" w:color="auto"/>
        <w:bottom w:val="none" w:sz="0" w:space="0" w:color="auto"/>
        <w:right w:val="none" w:sz="0" w:space="0" w:color="auto"/>
      </w:divBdr>
    </w:div>
    <w:div w:id="1832061593">
      <w:bodyDiv w:val="1"/>
      <w:marLeft w:val="0"/>
      <w:marRight w:val="0"/>
      <w:marTop w:val="0"/>
      <w:marBottom w:val="0"/>
      <w:divBdr>
        <w:top w:val="none" w:sz="0" w:space="0" w:color="auto"/>
        <w:left w:val="none" w:sz="0" w:space="0" w:color="auto"/>
        <w:bottom w:val="none" w:sz="0" w:space="0" w:color="auto"/>
        <w:right w:val="none" w:sz="0" w:space="0" w:color="auto"/>
      </w:divBdr>
    </w:div>
    <w:div w:id="1834711757">
      <w:bodyDiv w:val="1"/>
      <w:marLeft w:val="0"/>
      <w:marRight w:val="0"/>
      <w:marTop w:val="0"/>
      <w:marBottom w:val="0"/>
      <w:divBdr>
        <w:top w:val="none" w:sz="0" w:space="0" w:color="auto"/>
        <w:left w:val="none" w:sz="0" w:space="0" w:color="auto"/>
        <w:bottom w:val="none" w:sz="0" w:space="0" w:color="auto"/>
        <w:right w:val="none" w:sz="0" w:space="0" w:color="auto"/>
      </w:divBdr>
    </w:div>
    <w:div w:id="1838186455">
      <w:bodyDiv w:val="1"/>
      <w:marLeft w:val="0"/>
      <w:marRight w:val="0"/>
      <w:marTop w:val="0"/>
      <w:marBottom w:val="0"/>
      <w:divBdr>
        <w:top w:val="none" w:sz="0" w:space="0" w:color="auto"/>
        <w:left w:val="none" w:sz="0" w:space="0" w:color="auto"/>
        <w:bottom w:val="none" w:sz="0" w:space="0" w:color="auto"/>
        <w:right w:val="none" w:sz="0" w:space="0" w:color="auto"/>
      </w:divBdr>
    </w:div>
    <w:div w:id="1841197962">
      <w:bodyDiv w:val="1"/>
      <w:marLeft w:val="0"/>
      <w:marRight w:val="0"/>
      <w:marTop w:val="0"/>
      <w:marBottom w:val="0"/>
      <w:divBdr>
        <w:top w:val="none" w:sz="0" w:space="0" w:color="auto"/>
        <w:left w:val="none" w:sz="0" w:space="0" w:color="auto"/>
        <w:bottom w:val="none" w:sz="0" w:space="0" w:color="auto"/>
        <w:right w:val="none" w:sz="0" w:space="0" w:color="auto"/>
      </w:divBdr>
    </w:div>
    <w:div w:id="1844472939">
      <w:bodyDiv w:val="1"/>
      <w:marLeft w:val="0"/>
      <w:marRight w:val="0"/>
      <w:marTop w:val="0"/>
      <w:marBottom w:val="0"/>
      <w:divBdr>
        <w:top w:val="none" w:sz="0" w:space="0" w:color="auto"/>
        <w:left w:val="none" w:sz="0" w:space="0" w:color="auto"/>
        <w:bottom w:val="none" w:sz="0" w:space="0" w:color="auto"/>
        <w:right w:val="none" w:sz="0" w:space="0" w:color="auto"/>
      </w:divBdr>
    </w:div>
    <w:div w:id="1848129368">
      <w:bodyDiv w:val="1"/>
      <w:marLeft w:val="0"/>
      <w:marRight w:val="0"/>
      <w:marTop w:val="0"/>
      <w:marBottom w:val="0"/>
      <w:divBdr>
        <w:top w:val="none" w:sz="0" w:space="0" w:color="auto"/>
        <w:left w:val="none" w:sz="0" w:space="0" w:color="auto"/>
        <w:bottom w:val="none" w:sz="0" w:space="0" w:color="auto"/>
        <w:right w:val="none" w:sz="0" w:space="0" w:color="auto"/>
      </w:divBdr>
    </w:div>
    <w:div w:id="1851213416">
      <w:bodyDiv w:val="1"/>
      <w:marLeft w:val="0"/>
      <w:marRight w:val="0"/>
      <w:marTop w:val="0"/>
      <w:marBottom w:val="0"/>
      <w:divBdr>
        <w:top w:val="none" w:sz="0" w:space="0" w:color="auto"/>
        <w:left w:val="none" w:sz="0" w:space="0" w:color="auto"/>
        <w:bottom w:val="none" w:sz="0" w:space="0" w:color="auto"/>
        <w:right w:val="none" w:sz="0" w:space="0" w:color="auto"/>
      </w:divBdr>
    </w:div>
    <w:div w:id="1859928519">
      <w:bodyDiv w:val="1"/>
      <w:marLeft w:val="0"/>
      <w:marRight w:val="0"/>
      <w:marTop w:val="0"/>
      <w:marBottom w:val="0"/>
      <w:divBdr>
        <w:top w:val="none" w:sz="0" w:space="0" w:color="auto"/>
        <w:left w:val="none" w:sz="0" w:space="0" w:color="auto"/>
        <w:bottom w:val="none" w:sz="0" w:space="0" w:color="auto"/>
        <w:right w:val="none" w:sz="0" w:space="0" w:color="auto"/>
      </w:divBdr>
    </w:div>
    <w:div w:id="1861427849">
      <w:bodyDiv w:val="1"/>
      <w:marLeft w:val="0"/>
      <w:marRight w:val="0"/>
      <w:marTop w:val="0"/>
      <w:marBottom w:val="0"/>
      <w:divBdr>
        <w:top w:val="none" w:sz="0" w:space="0" w:color="auto"/>
        <w:left w:val="none" w:sz="0" w:space="0" w:color="auto"/>
        <w:bottom w:val="none" w:sz="0" w:space="0" w:color="auto"/>
        <w:right w:val="none" w:sz="0" w:space="0" w:color="auto"/>
      </w:divBdr>
    </w:div>
    <w:div w:id="1863277666">
      <w:bodyDiv w:val="1"/>
      <w:marLeft w:val="0"/>
      <w:marRight w:val="0"/>
      <w:marTop w:val="0"/>
      <w:marBottom w:val="0"/>
      <w:divBdr>
        <w:top w:val="none" w:sz="0" w:space="0" w:color="auto"/>
        <w:left w:val="none" w:sz="0" w:space="0" w:color="auto"/>
        <w:bottom w:val="none" w:sz="0" w:space="0" w:color="auto"/>
        <w:right w:val="none" w:sz="0" w:space="0" w:color="auto"/>
      </w:divBdr>
    </w:div>
    <w:div w:id="1868642089">
      <w:bodyDiv w:val="1"/>
      <w:marLeft w:val="0"/>
      <w:marRight w:val="0"/>
      <w:marTop w:val="0"/>
      <w:marBottom w:val="0"/>
      <w:divBdr>
        <w:top w:val="none" w:sz="0" w:space="0" w:color="auto"/>
        <w:left w:val="none" w:sz="0" w:space="0" w:color="auto"/>
        <w:bottom w:val="none" w:sz="0" w:space="0" w:color="auto"/>
        <w:right w:val="none" w:sz="0" w:space="0" w:color="auto"/>
      </w:divBdr>
    </w:div>
    <w:div w:id="1871726163">
      <w:bodyDiv w:val="1"/>
      <w:marLeft w:val="0"/>
      <w:marRight w:val="0"/>
      <w:marTop w:val="0"/>
      <w:marBottom w:val="0"/>
      <w:divBdr>
        <w:top w:val="none" w:sz="0" w:space="0" w:color="auto"/>
        <w:left w:val="none" w:sz="0" w:space="0" w:color="auto"/>
        <w:bottom w:val="none" w:sz="0" w:space="0" w:color="auto"/>
        <w:right w:val="none" w:sz="0" w:space="0" w:color="auto"/>
      </w:divBdr>
    </w:div>
    <w:div w:id="1872955080">
      <w:bodyDiv w:val="1"/>
      <w:marLeft w:val="0"/>
      <w:marRight w:val="0"/>
      <w:marTop w:val="0"/>
      <w:marBottom w:val="0"/>
      <w:divBdr>
        <w:top w:val="none" w:sz="0" w:space="0" w:color="auto"/>
        <w:left w:val="none" w:sz="0" w:space="0" w:color="auto"/>
        <w:bottom w:val="none" w:sz="0" w:space="0" w:color="auto"/>
        <w:right w:val="none" w:sz="0" w:space="0" w:color="auto"/>
      </w:divBdr>
    </w:div>
    <w:div w:id="1875192217">
      <w:bodyDiv w:val="1"/>
      <w:marLeft w:val="0"/>
      <w:marRight w:val="0"/>
      <w:marTop w:val="0"/>
      <w:marBottom w:val="0"/>
      <w:divBdr>
        <w:top w:val="none" w:sz="0" w:space="0" w:color="auto"/>
        <w:left w:val="none" w:sz="0" w:space="0" w:color="auto"/>
        <w:bottom w:val="none" w:sz="0" w:space="0" w:color="auto"/>
        <w:right w:val="none" w:sz="0" w:space="0" w:color="auto"/>
      </w:divBdr>
    </w:div>
    <w:div w:id="1875464428">
      <w:bodyDiv w:val="1"/>
      <w:marLeft w:val="0"/>
      <w:marRight w:val="0"/>
      <w:marTop w:val="0"/>
      <w:marBottom w:val="0"/>
      <w:divBdr>
        <w:top w:val="none" w:sz="0" w:space="0" w:color="auto"/>
        <w:left w:val="none" w:sz="0" w:space="0" w:color="auto"/>
        <w:bottom w:val="none" w:sz="0" w:space="0" w:color="auto"/>
        <w:right w:val="none" w:sz="0" w:space="0" w:color="auto"/>
      </w:divBdr>
    </w:div>
    <w:div w:id="1877768975">
      <w:bodyDiv w:val="1"/>
      <w:marLeft w:val="0"/>
      <w:marRight w:val="0"/>
      <w:marTop w:val="0"/>
      <w:marBottom w:val="0"/>
      <w:divBdr>
        <w:top w:val="none" w:sz="0" w:space="0" w:color="auto"/>
        <w:left w:val="none" w:sz="0" w:space="0" w:color="auto"/>
        <w:bottom w:val="none" w:sz="0" w:space="0" w:color="auto"/>
        <w:right w:val="none" w:sz="0" w:space="0" w:color="auto"/>
      </w:divBdr>
    </w:div>
    <w:div w:id="1886527532">
      <w:bodyDiv w:val="1"/>
      <w:marLeft w:val="0"/>
      <w:marRight w:val="0"/>
      <w:marTop w:val="0"/>
      <w:marBottom w:val="0"/>
      <w:divBdr>
        <w:top w:val="none" w:sz="0" w:space="0" w:color="auto"/>
        <w:left w:val="none" w:sz="0" w:space="0" w:color="auto"/>
        <w:bottom w:val="none" w:sz="0" w:space="0" w:color="auto"/>
        <w:right w:val="none" w:sz="0" w:space="0" w:color="auto"/>
      </w:divBdr>
    </w:div>
    <w:div w:id="1886797468">
      <w:bodyDiv w:val="1"/>
      <w:marLeft w:val="0"/>
      <w:marRight w:val="0"/>
      <w:marTop w:val="0"/>
      <w:marBottom w:val="0"/>
      <w:divBdr>
        <w:top w:val="none" w:sz="0" w:space="0" w:color="auto"/>
        <w:left w:val="none" w:sz="0" w:space="0" w:color="auto"/>
        <w:bottom w:val="none" w:sz="0" w:space="0" w:color="auto"/>
        <w:right w:val="none" w:sz="0" w:space="0" w:color="auto"/>
      </w:divBdr>
    </w:div>
    <w:div w:id="1890989167">
      <w:bodyDiv w:val="1"/>
      <w:marLeft w:val="0"/>
      <w:marRight w:val="0"/>
      <w:marTop w:val="0"/>
      <w:marBottom w:val="0"/>
      <w:divBdr>
        <w:top w:val="none" w:sz="0" w:space="0" w:color="auto"/>
        <w:left w:val="none" w:sz="0" w:space="0" w:color="auto"/>
        <w:bottom w:val="none" w:sz="0" w:space="0" w:color="auto"/>
        <w:right w:val="none" w:sz="0" w:space="0" w:color="auto"/>
      </w:divBdr>
    </w:div>
    <w:div w:id="1892495521">
      <w:bodyDiv w:val="1"/>
      <w:marLeft w:val="0"/>
      <w:marRight w:val="0"/>
      <w:marTop w:val="0"/>
      <w:marBottom w:val="0"/>
      <w:divBdr>
        <w:top w:val="none" w:sz="0" w:space="0" w:color="auto"/>
        <w:left w:val="none" w:sz="0" w:space="0" w:color="auto"/>
        <w:bottom w:val="none" w:sz="0" w:space="0" w:color="auto"/>
        <w:right w:val="none" w:sz="0" w:space="0" w:color="auto"/>
      </w:divBdr>
    </w:div>
    <w:div w:id="1895389840">
      <w:bodyDiv w:val="1"/>
      <w:marLeft w:val="0"/>
      <w:marRight w:val="0"/>
      <w:marTop w:val="0"/>
      <w:marBottom w:val="0"/>
      <w:divBdr>
        <w:top w:val="none" w:sz="0" w:space="0" w:color="auto"/>
        <w:left w:val="none" w:sz="0" w:space="0" w:color="auto"/>
        <w:bottom w:val="none" w:sz="0" w:space="0" w:color="auto"/>
        <w:right w:val="none" w:sz="0" w:space="0" w:color="auto"/>
      </w:divBdr>
    </w:div>
    <w:div w:id="1895852539">
      <w:bodyDiv w:val="1"/>
      <w:marLeft w:val="0"/>
      <w:marRight w:val="0"/>
      <w:marTop w:val="0"/>
      <w:marBottom w:val="0"/>
      <w:divBdr>
        <w:top w:val="none" w:sz="0" w:space="0" w:color="auto"/>
        <w:left w:val="none" w:sz="0" w:space="0" w:color="auto"/>
        <w:bottom w:val="none" w:sz="0" w:space="0" w:color="auto"/>
        <w:right w:val="none" w:sz="0" w:space="0" w:color="auto"/>
      </w:divBdr>
    </w:div>
    <w:div w:id="1899785002">
      <w:bodyDiv w:val="1"/>
      <w:marLeft w:val="0"/>
      <w:marRight w:val="0"/>
      <w:marTop w:val="0"/>
      <w:marBottom w:val="0"/>
      <w:divBdr>
        <w:top w:val="none" w:sz="0" w:space="0" w:color="auto"/>
        <w:left w:val="none" w:sz="0" w:space="0" w:color="auto"/>
        <w:bottom w:val="none" w:sz="0" w:space="0" w:color="auto"/>
        <w:right w:val="none" w:sz="0" w:space="0" w:color="auto"/>
      </w:divBdr>
    </w:div>
    <w:div w:id="1902253385">
      <w:bodyDiv w:val="1"/>
      <w:marLeft w:val="0"/>
      <w:marRight w:val="0"/>
      <w:marTop w:val="0"/>
      <w:marBottom w:val="0"/>
      <w:divBdr>
        <w:top w:val="none" w:sz="0" w:space="0" w:color="auto"/>
        <w:left w:val="none" w:sz="0" w:space="0" w:color="auto"/>
        <w:bottom w:val="none" w:sz="0" w:space="0" w:color="auto"/>
        <w:right w:val="none" w:sz="0" w:space="0" w:color="auto"/>
      </w:divBdr>
    </w:div>
    <w:div w:id="1902520218">
      <w:bodyDiv w:val="1"/>
      <w:marLeft w:val="0"/>
      <w:marRight w:val="0"/>
      <w:marTop w:val="0"/>
      <w:marBottom w:val="0"/>
      <w:divBdr>
        <w:top w:val="none" w:sz="0" w:space="0" w:color="auto"/>
        <w:left w:val="none" w:sz="0" w:space="0" w:color="auto"/>
        <w:bottom w:val="none" w:sz="0" w:space="0" w:color="auto"/>
        <w:right w:val="none" w:sz="0" w:space="0" w:color="auto"/>
      </w:divBdr>
    </w:div>
    <w:div w:id="1902904882">
      <w:bodyDiv w:val="1"/>
      <w:marLeft w:val="0"/>
      <w:marRight w:val="0"/>
      <w:marTop w:val="0"/>
      <w:marBottom w:val="0"/>
      <w:divBdr>
        <w:top w:val="none" w:sz="0" w:space="0" w:color="auto"/>
        <w:left w:val="none" w:sz="0" w:space="0" w:color="auto"/>
        <w:bottom w:val="none" w:sz="0" w:space="0" w:color="auto"/>
        <w:right w:val="none" w:sz="0" w:space="0" w:color="auto"/>
      </w:divBdr>
    </w:div>
    <w:div w:id="1906260814">
      <w:bodyDiv w:val="1"/>
      <w:marLeft w:val="0"/>
      <w:marRight w:val="0"/>
      <w:marTop w:val="0"/>
      <w:marBottom w:val="0"/>
      <w:divBdr>
        <w:top w:val="none" w:sz="0" w:space="0" w:color="auto"/>
        <w:left w:val="none" w:sz="0" w:space="0" w:color="auto"/>
        <w:bottom w:val="none" w:sz="0" w:space="0" w:color="auto"/>
        <w:right w:val="none" w:sz="0" w:space="0" w:color="auto"/>
      </w:divBdr>
    </w:div>
    <w:div w:id="1920365334">
      <w:bodyDiv w:val="1"/>
      <w:marLeft w:val="0"/>
      <w:marRight w:val="0"/>
      <w:marTop w:val="0"/>
      <w:marBottom w:val="0"/>
      <w:divBdr>
        <w:top w:val="none" w:sz="0" w:space="0" w:color="auto"/>
        <w:left w:val="none" w:sz="0" w:space="0" w:color="auto"/>
        <w:bottom w:val="none" w:sz="0" w:space="0" w:color="auto"/>
        <w:right w:val="none" w:sz="0" w:space="0" w:color="auto"/>
      </w:divBdr>
    </w:div>
    <w:div w:id="1921014926">
      <w:bodyDiv w:val="1"/>
      <w:marLeft w:val="0"/>
      <w:marRight w:val="0"/>
      <w:marTop w:val="0"/>
      <w:marBottom w:val="0"/>
      <w:divBdr>
        <w:top w:val="none" w:sz="0" w:space="0" w:color="auto"/>
        <w:left w:val="none" w:sz="0" w:space="0" w:color="auto"/>
        <w:bottom w:val="none" w:sz="0" w:space="0" w:color="auto"/>
        <w:right w:val="none" w:sz="0" w:space="0" w:color="auto"/>
      </w:divBdr>
    </w:div>
    <w:div w:id="1921285195">
      <w:bodyDiv w:val="1"/>
      <w:marLeft w:val="0"/>
      <w:marRight w:val="0"/>
      <w:marTop w:val="0"/>
      <w:marBottom w:val="0"/>
      <w:divBdr>
        <w:top w:val="none" w:sz="0" w:space="0" w:color="auto"/>
        <w:left w:val="none" w:sz="0" w:space="0" w:color="auto"/>
        <w:bottom w:val="none" w:sz="0" w:space="0" w:color="auto"/>
        <w:right w:val="none" w:sz="0" w:space="0" w:color="auto"/>
      </w:divBdr>
    </w:div>
    <w:div w:id="1923947337">
      <w:bodyDiv w:val="1"/>
      <w:marLeft w:val="0"/>
      <w:marRight w:val="0"/>
      <w:marTop w:val="0"/>
      <w:marBottom w:val="0"/>
      <w:divBdr>
        <w:top w:val="none" w:sz="0" w:space="0" w:color="auto"/>
        <w:left w:val="none" w:sz="0" w:space="0" w:color="auto"/>
        <w:bottom w:val="none" w:sz="0" w:space="0" w:color="auto"/>
        <w:right w:val="none" w:sz="0" w:space="0" w:color="auto"/>
      </w:divBdr>
    </w:div>
    <w:div w:id="1924682412">
      <w:bodyDiv w:val="1"/>
      <w:marLeft w:val="0"/>
      <w:marRight w:val="0"/>
      <w:marTop w:val="0"/>
      <w:marBottom w:val="0"/>
      <w:divBdr>
        <w:top w:val="none" w:sz="0" w:space="0" w:color="auto"/>
        <w:left w:val="none" w:sz="0" w:space="0" w:color="auto"/>
        <w:bottom w:val="none" w:sz="0" w:space="0" w:color="auto"/>
        <w:right w:val="none" w:sz="0" w:space="0" w:color="auto"/>
      </w:divBdr>
    </w:div>
    <w:div w:id="1927033648">
      <w:bodyDiv w:val="1"/>
      <w:marLeft w:val="0"/>
      <w:marRight w:val="0"/>
      <w:marTop w:val="0"/>
      <w:marBottom w:val="0"/>
      <w:divBdr>
        <w:top w:val="none" w:sz="0" w:space="0" w:color="auto"/>
        <w:left w:val="none" w:sz="0" w:space="0" w:color="auto"/>
        <w:bottom w:val="none" w:sz="0" w:space="0" w:color="auto"/>
        <w:right w:val="none" w:sz="0" w:space="0" w:color="auto"/>
      </w:divBdr>
    </w:div>
    <w:div w:id="1927183066">
      <w:bodyDiv w:val="1"/>
      <w:marLeft w:val="0"/>
      <w:marRight w:val="0"/>
      <w:marTop w:val="0"/>
      <w:marBottom w:val="0"/>
      <w:divBdr>
        <w:top w:val="none" w:sz="0" w:space="0" w:color="auto"/>
        <w:left w:val="none" w:sz="0" w:space="0" w:color="auto"/>
        <w:bottom w:val="none" w:sz="0" w:space="0" w:color="auto"/>
        <w:right w:val="none" w:sz="0" w:space="0" w:color="auto"/>
      </w:divBdr>
    </w:div>
    <w:div w:id="1931770683">
      <w:bodyDiv w:val="1"/>
      <w:marLeft w:val="0"/>
      <w:marRight w:val="0"/>
      <w:marTop w:val="0"/>
      <w:marBottom w:val="0"/>
      <w:divBdr>
        <w:top w:val="none" w:sz="0" w:space="0" w:color="auto"/>
        <w:left w:val="none" w:sz="0" w:space="0" w:color="auto"/>
        <w:bottom w:val="none" w:sz="0" w:space="0" w:color="auto"/>
        <w:right w:val="none" w:sz="0" w:space="0" w:color="auto"/>
      </w:divBdr>
    </w:div>
    <w:div w:id="1932275536">
      <w:bodyDiv w:val="1"/>
      <w:marLeft w:val="0"/>
      <w:marRight w:val="0"/>
      <w:marTop w:val="0"/>
      <w:marBottom w:val="0"/>
      <w:divBdr>
        <w:top w:val="none" w:sz="0" w:space="0" w:color="auto"/>
        <w:left w:val="none" w:sz="0" w:space="0" w:color="auto"/>
        <w:bottom w:val="none" w:sz="0" w:space="0" w:color="auto"/>
        <w:right w:val="none" w:sz="0" w:space="0" w:color="auto"/>
      </w:divBdr>
    </w:div>
    <w:div w:id="1937395132">
      <w:bodyDiv w:val="1"/>
      <w:marLeft w:val="0"/>
      <w:marRight w:val="0"/>
      <w:marTop w:val="0"/>
      <w:marBottom w:val="0"/>
      <w:divBdr>
        <w:top w:val="none" w:sz="0" w:space="0" w:color="auto"/>
        <w:left w:val="none" w:sz="0" w:space="0" w:color="auto"/>
        <w:bottom w:val="none" w:sz="0" w:space="0" w:color="auto"/>
        <w:right w:val="none" w:sz="0" w:space="0" w:color="auto"/>
      </w:divBdr>
    </w:div>
    <w:div w:id="1937900693">
      <w:bodyDiv w:val="1"/>
      <w:marLeft w:val="0"/>
      <w:marRight w:val="0"/>
      <w:marTop w:val="0"/>
      <w:marBottom w:val="0"/>
      <w:divBdr>
        <w:top w:val="none" w:sz="0" w:space="0" w:color="auto"/>
        <w:left w:val="none" w:sz="0" w:space="0" w:color="auto"/>
        <w:bottom w:val="none" w:sz="0" w:space="0" w:color="auto"/>
        <w:right w:val="none" w:sz="0" w:space="0" w:color="auto"/>
      </w:divBdr>
    </w:div>
    <w:div w:id="1940141814">
      <w:bodyDiv w:val="1"/>
      <w:marLeft w:val="0"/>
      <w:marRight w:val="0"/>
      <w:marTop w:val="0"/>
      <w:marBottom w:val="0"/>
      <w:divBdr>
        <w:top w:val="none" w:sz="0" w:space="0" w:color="auto"/>
        <w:left w:val="none" w:sz="0" w:space="0" w:color="auto"/>
        <w:bottom w:val="none" w:sz="0" w:space="0" w:color="auto"/>
        <w:right w:val="none" w:sz="0" w:space="0" w:color="auto"/>
      </w:divBdr>
    </w:div>
    <w:div w:id="1940678208">
      <w:bodyDiv w:val="1"/>
      <w:marLeft w:val="0"/>
      <w:marRight w:val="0"/>
      <w:marTop w:val="0"/>
      <w:marBottom w:val="0"/>
      <w:divBdr>
        <w:top w:val="none" w:sz="0" w:space="0" w:color="auto"/>
        <w:left w:val="none" w:sz="0" w:space="0" w:color="auto"/>
        <w:bottom w:val="none" w:sz="0" w:space="0" w:color="auto"/>
        <w:right w:val="none" w:sz="0" w:space="0" w:color="auto"/>
      </w:divBdr>
    </w:div>
    <w:div w:id="1947613088">
      <w:bodyDiv w:val="1"/>
      <w:marLeft w:val="0"/>
      <w:marRight w:val="0"/>
      <w:marTop w:val="0"/>
      <w:marBottom w:val="0"/>
      <w:divBdr>
        <w:top w:val="none" w:sz="0" w:space="0" w:color="auto"/>
        <w:left w:val="none" w:sz="0" w:space="0" w:color="auto"/>
        <w:bottom w:val="none" w:sz="0" w:space="0" w:color="auto"/>
        <w:right w:val="none" w:sz="0" w:space="0" w:color="auto"/>
      </w:divBdr>
    </w:div>
    <w:div w:id="1950356792">
      <w:bodyDiv w:val="1"/>
      <w:marLeft w:val="0"/>
      <w:marRight w:val="0"/>
      <w:marTop w:val="0"/>
      <w:marBottom w:val="0"/>
      <w:divBdr>
        <w:top w:val="none" w:sz="0" w:space="0" w:color="auto"/>
        <w:left w:val="none" w:sz="0" w:space="0" w:color="auto"/>
        <w:bottom w:val="none" w:sz="0" w:space="0" w:color="auto"/>
        <w:right w:val="none" w:sz="0" w:space="0" w:color="auto"/>
      </w:divBdr>
    </w:div>
    <w:div w:id="1954633479">
      <w:bodyDiv w:val="1"/>
      <w:marLeft w:val="0"/>
      <w:marRight w:val="0"/>
      <w:marTop w:val="0"/>
      <w:marBottom w:val="0"/>
      <w:divBdr>
        <w:top w:val="none" w:sz="0" w:space="0" w:color="auto"/>
        <w:left w:val="none" w:sz="0" w:space="0" w:color="auto"/>
        <w:bottom w:val="none" w:sz="0" w:space="0" w:color="auto"/>
        <w:right w:val="none" w:sz="0" w:space="0" w:color="auto"/>
      </w:divBdr>
    </w:div>
    <w:div w:id="1955015298">
      <w:bodyDiv w:val="1"/>
      <w:marLeft w:val="0"/>
      <w:marRight w:val="0"/>
      <w:marTop w:val="0"/>
      <w:marBottom w:val="0"/>
      <w:divBdr>
        <w:top w:val="none" w:sz="0" w:space="0" w:color="auto"/>
        <w:left w:val="none" w:sz="0" w:space="0" w:color="auto"/>
        <w:bottom w:val="none" w:sz="0" w:space="0" w:color="auto"/>
        <w:right w:val="none" w:sz="0" w:space="0" w:color="auto"/>
      </w:divBdr>
    </w:div>
    <w:div w:id="1958023218">
      <w:bodyDiv w:val="1"/>
      <w:marLeft w:val="0"/>
      <w:marRight w:val="0"/>
      <w:marTop w:val="0"/>
      <w:marBottom w:val="0"/>
      <w:divBdr>
        <w:top w:val="none" w:sz="0" w:space="0" w:color="auto"/>
        <w:left w:val="none" w:sz="0" w:space="0" w:color="auto"/>
        <w:bottom w:val="none" w:sz="0" w:space="0" w:color="auto"/>
        <w:right w:val="none" w:sz="0" w:space="0" w:color="auto"/>
      </w:divBdr>
    </w:div>
    <w:div w:id="1961766886">
      <w:bodyDiv w:val="1"/>
      <w:marLeft w:val="0"/>
      <w:marRight w:val="0"/>
      <w:marTop w:val="0"/>
      <w:marBottom w:val="0"/>
      <w:divBdr>
        <w:top w:val="none" w:sz="0" w:space="0" w:color="auto"/>
        <w:left w:val="none" w:sz="0" w:space="0" w:color="auto"/>
        <w:bottom w:val="none" w:sz="0" w:space="0" w:color="auto"/>
        <w:right w:val="none" w:sz="0" w:space="0" w:color="auto"/>
      </w:divBdr>
    </w:div>
    <w:div w:id="1963219819">
      <w:bodyDiv w:val="1"/>
      <w:marLeft w:val="0"/>
      <w:marRight w:val="0"/>
      <w:marTop w:val="0"/>
      <w:marBottom w:val="0"/>
      <w:divBdr>
        <w:top w:val="none" w:sz="0" w:space="0" w:color="auto"/>
        <w:left w:val="none" w:sz="0" w:space="0" w:color="auto"/>
        <w:bottom w:val="none" w:sz="0" w:space="0" w:color="auto"/>
        <w:right w:val="none" w:sz="0" w:space="0" w:color="auto"/>
      </w:divBdr>
    </w:div>
    <w:div w:id="1964120038">
      <w:bodyDiv w:val="1"/>
      <w:marLeft w:val="0"/>
      <w:marRight w:val="0"/>
      <w:marTop w:val="0"/>
      <w:marBottom w:val="0"/>
      <w:divBdr>
        <w:top w:val="none" w:sz="0" w:space="0" w:color="auto"/>
        <w:left w:val="none" w:sz="0" w:space="0" w:color="auto"/>
        <w:bottom w:val="none" w:sz="0" w:space="0" w:color="auto"/>
        <w:right w:val="none" w:sz="0" w:space="0" w:color="auto"/>
      </w:divBdr>
    </w:div>
    <w:div w:id="1966227642">
      <w:bodyDiv w:val="1"/>
      <w:marLeft w:val="0"/>
      <w:marRight w:val="0"/>
      <w:marTop w:val="0"/>
      <w:marBottom w:val="0"/>
      <w:divBdr>
        <w:top w:val="none" w:sz="0" w:space="0" w:color="auto"/>
        <w:left w:val="none" w:sz="0" w:space="0" w:color="auto"/>
        <w:bottom w:val="none" w:sz="0" w:space="0" w:color="auto"/>
        <w:right w:val="none" w:sz="0" w:space="0" w:color="auto"/>
      </w:divBdr>
    </w:div>
    <w:div w:id="1972590790">
      <w:bodyDiv w:val="1"/>
      <w:marLeft w:val="0"/>
      <w:marRight w:val="0"/>
      <w:marTop w:val="0"/>
      <w:marBottom w:val="0"/>
      <w:divBdr>
        <w:top w:val="none" w:sz="0" w:space="0" w:color="auto"/>
        <w:left w:val="none" w:sz="0" w:space="0" w:color="auto"/>
        <w:bottom w:val="none" w:sz="0" w:space="0" w:color="auto"/>
        <w:right w:val="none" w:sz="0" w:space="0" w:color="auto"/>
      </w:divBdr>
    </w:div>
    <w:div w:id="1972781908">
      <w:bodyDiv w:val="1"/>
      <w:marLeft w:val="0"/>
      <w:marRight w:val="0"/>
      <w:marTop w:val="0"/>
      <w:marBottom w:val="0"/>
      <w:divBdr>
        <w:top w:val="none" w:sz="0" w:space="0" w:color="auto"/>
        <w:left w:val="none" w:sz="0" w:space="0" w:color="auto"/>
        <w:bottom w:val="none" w:sz="0" w:space="0" w:color="auto"/>
        <w:right w:val="none" w:sz="0" w:space="0" w:color="auto"/>
      </w:divBdr>
    </w:div>
    <w:div w:id="1973097019">
      <w:bodyDiv w:val="1"/>
      <w:marLeft w:val="0"/>
      <w:marRight w:val="0"/>
      <w:marTop w:val="0"/>
      <w:marBottom w:val="0"/>
      <w:divBdr>
        <w:top w:val="none" w:sz="0" w:space="0" w:color="auto"/>
        <w:left w:val="none" w:sz="0" w:space="0" w:color="auto"/>
        <w:bottom w:val="none" w:sz="0" w:space="0" w:color="auto"/>
        <w:right w:val="none" w:sz="0" w:space="0" w:color="auto"/>
      </w:divBdr>
    </w:div>
    <w:div w:id="1974746778">
      <w:bodyDiv w:val="1"/>
      <w:marLeft w:val="0"/>
      <w:marRight w:val="0"/>
      <w:marTop w:val="0"/>
      <w:marBottom w:val="0"/>
      <w:divBdr>
        <w:top w:val="none" w:sz="0" w:space="0" w:color="auto"/>
        <w:left w:val="none" w:sz="0" w:space="0" w:color="auto"/>
        <w:bottom w:val="none" w:sz="0" w:space="0" w:color="auto"/>
        <w:right w:val="none" w:sz="0" w:space="0" w:color="auto"/>
      </w:divBdr>
    </w:div>
    <w:div w:id="1980454991">
      <w:bodyDiv w:val="1"/>
      <w:marLeft w:val="0"/>
      <w:marRight w:val="0"/>
      <w:marTop w:val="0"/>
      <w:marBottom w:val="0"/>
      <w:divBdr>
        <w:top w:val="none" w:sz="0" w:space="0" w:color="auto"/>
        <w:left w:val="none" w:sz="0" w:space="0" w:color="auto"/>
        <w:bottom w:val="none" w:sz="0" w:space="0" w:color="auto"/>
        <w:right w:val="none" w:sz="0" w:space="0" w:color="auto"/>
      </w:divBdr>
    </w:div>
    <w:div w:id="1981496663">
      <w:bodyDiv w:val="1"/>
      <w:marLeft w:val="0"/>
      <w:marRight w:val="0"/>
      <w:marTop w:val="0"/>
      <w:marBottom w:val="0"/>
      <w:divBdr>
        <w:top w:val="none" w:sz="0" w:space="0" w:color="auto"/>
        <w:left w:val="none" w:sz="0" w:space="0" w:color="auto"/>
        <w:bottom w:val="none" w:sz="0" w:space="0" w:color="auto"/>
        <w:right w:val="none" w:sz="0" w:space="0" w:color="auto"/>
      </w:divBdr>
    </w:div>
    <w:div w:id="1990668303">
      <w:bodyDiv w:val="1"/>
      <w:marLeft w:val="0"/>
      <w:marRight w:val="0"/>
      <w:marTop w:val="0"/>
      <w:marBottom w:val="0"/>
      <w:divBdr>
        <w:top w:val="none" w:sz="0" w:space="0" w:color="auto"/>
        <w:left w:val="none" w:sz="0" w:space="0" w:color="auto"/>
        <w:bottom w:val="none" w:sz="0" w:space="0" w:color="auto"/>
        <w:right w:val="none" w:sz="0" w:space="0" w:color="auto"/>
      </w:divBdr>
    </w:div>
    <w:div w:id="1992557076">
      <w:bodyDiv w:val="1"/>
      <w:marLeft w:val="0"/>
      <w:marRight w:val="0"/>
      <w:marTop w:val="0"/>
      <w:marBottom w:val="0"/>
      <w:divBdr>
        <w:top w:val="none" w:sz="0" w:space="0" w:color="auto"/>
        <w:left w:val="none" w:sz="0" w:space="0" w:color="auto"/>
        <w:bottom w:val="none" w:sz="0" w:space="0" w:color="auto"/>
        <w:right w:val="none" w:sz="0" w:space="0" w:color="auto"/>
      </w:divBdr>
    </w:div>
    <w:div w:id="1993098875">
      <w:bodyDiv w:val="1"/>
      <w:marLeft w:val="0"/>
      <w:marRight w:val="0"/>
      <w:marTop w:val="0"/>
      <w:marBottom w:val="0"/>
      <w:divBdr>
        <w:top w:val="none" w:sz="0" w:space="0" w:color="auto"/>
        <w:left w:val="none" w:sz="0" w:space="0" w:color="auto"/>
        <w:bottom w:val="none" w:sz="0" w:space="0" w:color="auto"/>
        <w:right w:val="none" w:sz="0" w:space="0" w:color="auto"/>
      </w:divBdr>
    </w:div>
    <w:div w:id="1994142271">
      <w:bodyDiv w:val="1"/>
      <w:marLeft w:val="0"/>
      <w:marRight w:val="0"/>
      <w:marTop w:val="0"/>
      <w:marBottom w:val="0"/>
      <w:divBdr>
        <w:top w:val="none" w:sz="0" w:space="0" w:color="auto"/>
        <w:left w:val="none" w:sz="0" w:space="0" w:color="auto"/>
        <w:bottom w:val="none" w:sz="0" w:space="0" w:color="auto"/>
        <w:right w:val="none" w:sz="0" w:space="0" w:color="auto"/>
      </w:divBdr>
    </w:div>
    <w:div w:id="1994526774">
      <w:bodyDiv w:val="1"/>
      <w:marLeft w:val="0"/>
      <w:marRight w:val="0"/>
      <w:marTop w:val="0"/>
      <w:marBottom w:val="0"/>
      <w:divBdr>
        <w:top w:val="none" w:sz="0" w:space="0" w:color="auto"/>
        <w:left w:val="none" w:sz="0" w:space="0" w:color="auto"/>
        <w:bottom w:val="none" w:sz="0" w:space="0" w:color="auto"/>
        <w:right w:val="none" w:sz="0" w:space="0" w:color="auto"/>
      </w:divBdr>
    </w:div>
    <w:div w:id="1994795033">
      <w:bodyDiv w:val="1"/>
      <w:marLeft w:val="0"/>
      <w:marRight w:val="0"/>
      <w:marTop w:val="0"/>
      <w:marBottom w:val="0"/>
      <w:divBdr>
        <w:top w:val="none" w:sz="0" w:space="0" w:color="auto"/>
        <w:left w:val="none" w:sz="0" w:space="0" w:color="auto"/>
        <w:bottom w:val="none" w:sz="0" w:space="0" w:color="auto"/>
        <w:right w:val="none" w:sz="0" w:space="0" w:color="auto"/>
      </w:divBdr>
    </w:div>
    <w:div w:id="1997296995">
      <w:bodyDiv w:val="1"/>
      <w:marLeft w:val="0"/>
      <w:marRight w:val="0"/>
      <w:marTop w:val="0"/>
      <w:marBottom w:val="0"/>
      <w:divBdr>
        <w:top w:val="none" w:sz="0" w:space="0" w:color="auto"/>
        <w:left w:val="none" w:sz="0" w:space="0" w:color="auto"/>
        <w:bottom w:val="none" w:sz="0" w:space="0" w:color="auto"/>
        <w:right w:val="none" w:sz="0" w:space="0" w:color="auto"/>
      </w:divBdr>
    </w:div>
    <w:div w:id="1998724060">
      <w:bodyDiv w:val="1"/>
      <w:marLeft w:val="0"/>
      <w:marRight w:val="0"/>
      <w:marTop w:val="0"/>
      <w:marBottom w:val="0"/>
      <w:divBdr>
        <w:top w:val="none" w:sz="0" w:space="0" w:color="auto"/>
        <w:left w:val="none" w:sz="0" w:space="0" w:color="auto"/>
        <w:bottom w:val="none" w:sz="0" w:space="0" w:color="auto"/>
        <w:right w:val="none" w:sz="0" w:space="0" w:color="auto"/>
      </w:divBdr>
    </w:div>
    <w:div w:id="2007051683">
      <w:bodyDiv w:val="1"/>
      <w:marLeft w:val="0"/>
      <w:marRight w:val="0"/>
      <w:marTop w:val="0"/>
      <w:marBottom w:val="0"/>
      <w:divBdr>
        <w:top w:val="none" w:sz="0" w:space="0" w:color="auto"/>
        <w:left w:val="none" w:sz="0" w:space="0" w:color="auto"/>
        <w:bottom w:val="none" w:sz="0" w:space="0" w:color="auto"/>
        <w:right w:val="none" w:sz="0" w:space="0" w:color="auto"/>
      </w:divBdr>
    </w:div>
    <w:div w:id="2012223200">
      <w:bodyDiv w:val="1"/>
      <w:marLeft w:val="0"/>
      <w:marRight w:val="0"/>
      <w:marTop w:val="0"/>
      <w:marBottom w:val="0"/>
      <w:divBdr>
        <w:top w:val="none" w:sz="0" w:space="0" w:color="auto"/>
        <w:left w:val="none" w:sz="0" w:space="0" w:color="auto"/>
        <w:bottom w:val="none" w:sz="0" w:space="0" w:color="auto"/>
        <w:right w:val="none" w:sz="0" w:space="0" w:color="auto"/>
      </w:divBdr>
    </w:div>
    <w:div w:id="2013681827">
      <w:bodyDiv w:val="1"/>
      <w:marLeft w:val="0"/>
      <w:marRight w:val="0"/>
      <w:marTop w:val="0"/>
      <w:marBottom w:val="0"/>
      <w:divBdr>
        <w:top w:val="none" w:sz="0" w:space="0" w:color="auto"/>
        <w:left w:val="none" w:sz="0" w:space="0" w:color="auto"/>
        <w:bottom w:val="none" w:sz="0" w:space="0" w:color="auto"/>
        <w:right w:val="none" w:sz="0" w:space="0" w:color="auto"/>
      </w:divBdr>
    </w:div>
    <w:div w:id="2014405462">
      <w:bodyDiv w:val="1"/>
      <w:marLeft w:val="0"/>
      <w:marRight w:val="0"/>
      <w:marTop w:val="0"/>
      <w:marBottom w:val="0"/>
      <w:divBdr>
        <w:top w:val="none" w:sz="0" w:space="0" w:color="auto"/>
        <w:left w:val="none" w:sz="0" w:space="0" w:color="auto"/>
        <w:bottom w:val="none" w:sz="0" w:space="0" w:color="auto"/>
        <w:right w:val="none" w:sz="0" w:space="0" w:color="auto"/>
      </w:divBdr>
    </w:div>
    <w:div w:id="2014646477">
      <w:bodyDiv w:val="1"/>
      <w:marLeft w:val="0"/>
      <w:marRight w:val="0"/>
      <w:marTop w:val="0"/>
      <w:marBottom w:val="0"/>
      <w:divBdr>
        <w:top w:val="none" w:sz="0" w:space="0" w:color="auto"/>
        <w:left w:val="none" w:sz="0" w:space="0" w:color="auto"/>
        <w:bottom w:val="none" w:sz="0" w:space="0" w:color="auto"/>
        <w:right w:val="none" w:sz="0" w:space="0" w:color="auto"/>
      </w:divBdr>
    </w:div>
    <w:div w:id="2023317559">
      <w:bodyDiv w:val="1"/>
      <w:marLeft w:val="0"/>
      <w:marRight w:val="0"/>
      <w:marTop w:val="0"/>
      <w:marBottom w:val="0"/>
      <w:divBdr>
        <w:top w:val="none" w:sz="0" w:space="0" w:color="auto"/>
        <w:left w:val="none" w:sz="0" w:space="0" w:color="auto"/>
        <w:bottom w:val="none" w:sz="0" w:space="0" w:color="auto"/>
        <w:right w:val="none" w:sz="0" w:space="0" w:color="auto"/>
      </w:divBdr>
    </w:div>
    <w:div w:id="2026204725">
      <w:bodyDiv w:val="1"/>
      <w:marLeft w:val="0"/>
      <w:marRight w:val="0"/>
      <w:marTop w:val="0"/>
      <w:marBottom w:val="0"/>
      <w:divBdr>
        <w:top w:val="none" w:sz="0" w:space="0" w:color="auto"/>
        <w:left w:val="none" w:sz="0" w:space="0" w:color="auto"/>
        <w:bottom w:val="none" w:sz="0" w:space="0" w:color="auto"/>
        <w:right w:val="none" w:sz="0" w:space="0" w:color="auto"/>
      </w:divBdr>
    </w:div>
    <w:div w:id="2026858334">
      <w:bodyDiv w:val="1"/>
      <w:marLeft w:val="0"/>
      <w:marRight w:val="0"/>
      <w:marTop w:val="0"/>
      <w:marBottom w:val="0"/>
      <w:divBdr>
        <w:top w:val="none" w:sz="0" w:space="0" w:color="auto"/>
        <w:left w:val="none" w:sz="0" w:space="0" w:color="auto"/>
        <w:bottom w:val="none" w:sz="0" w:space="0" w:color="auto"/>
        <w:right w:val="none" w:sz="0" w:space="0" w:color="auto"/>
      </w:divBdr>
    </w:div>
    <w:div w:id="2029484647">
      <w:bodyDiv w:val="1"/>
      <w:marLeft w:val="0"/>
      <w:marRight w:val="0"/>
      <w:marTop w:val="0"/>
      <w:marBottom w:val="0"/>
      <w:divBdr>
        <w:top w:val="none" w:sz="0" w:space="0" w:color="auto"/>
        <w:left w:val="none" w:sz="0" w:space="0" w:color="auto"/>
        <w:bottom w:val="none" w:sz="0" w:space="0" w:color="auto"/>
        <w:right w:val="none" w:sz="0" w:space="0" w:color="auto"/>
      </w:divBdr>
    </w:div>
    <w:div w:id="2030444834">
      <w:bodyDiv w:val="1"/>
      <w:marLeft w:val="0"/>
      <w:marRight w:val="0"/>
      <w:marTop w:val="0"/>
      <w:marBottom w:val="0"/>
      <w:divBdr>
        <w:top w:val="none" w:sz="0" w:space="0" w:color="auto"/>
        <w:left w:val="none" w:sz="0" w:space="0" w:color="auto"/>
        <w:bottom w:val="none" w:sz="0" w:space="0" w:color="auto"/>
        <w:right w:val="none" w:sz="0" w:space="0" w:color="auto"/>
      </w:divBdr>
    </w:div>
    <w:div w:id="2031684331">
      <w:bodyDiv w:val="1"/>
      <w:marLeft w:val="0"/>
      <w:marRight w:val="0"/>
      <w:marTop w:val="0"/>
      <w:marBottom w:val="0"/>
      <w:divBdr>
        <w:top w:val="none" w:sz="0" w:space="0" w:color="auto"/>
        <w:left w:val="none" w:sz="0" w:space="0" w:color="auto"/>
        <w:bottom w:val="none" w:sz="0" w:space="0" w:color="auto"/>
        <w:right w:val="none" w:sz="0" w:space="0" w:color="auto"/>
      </w:divBdr>
    </w:div>
    <w:div w:id="2031833401">
      <w:bodyDiv w:val="1"/>
      <w:marLeft w:val="0"/>
      <w:marRight w:val="0"/>
      <w:marTop w:val="0"/>
      <w:marBottom w:val="0"/>
      <w:divBdr>
        <w:top w:val="none" w:sz="0" w:space="0" w:color="auto"/>
        <w:left w:val="none" w:sz="0" w:space="0" w:color="auto"/>
        <w:bottom w:val="none" w:sz="0" w:space="0" w:color="auto"/>
        <w:right w:val="none" w:sz="0" w:space="0" w:color="auto"/>
      </w:divBdr>
    </w:div>
    <w:div w:id="2034335301">
      <w:bodyDiv w:val="1"/>
      <w:marLeft w:val="0"/>
      <w:marRight w:val="0"/>
      <w:marTop w:val="0"/>
      <w:marBottom w:val="0"/>
      <w:divBdr>
        <w:top w:val="none" w:sz="0" w:space="0" w:color="auto"/>
        <w:left w:val="none" w:sz="0" w:space="0" w:color="auto"/>
        <w:bottom w:val="none" w:sz="0" w:space="0" w:color="auto"/>
        <w:right w:val="none" w:sz="0" w:space="0" w:color="auto"/>
      </w:divBdr>
    </w:div>
    <w:div w:id="2034383183">
      <w:bodyDiv w:val="1"/>
      <w:marLeft w:val="0"/>
      <w:marRight w:val="0"/>
      <w:marTop w:val="0"/>
      <w:marBottom w:val="0"/>
      <w:divBdr>
        <w:top w:val="none" w:sz="0" w:space="0" w:color="auto"/>
        <w:left w:val="none" w:sz="0" w:space="0" w:color="auto"/>
        <w:bottom w:val="none" w:sz="0" w:space="0" w:color="auto"/>
        <w:right w:val="none" w:sz="0" w:space="0" w:color="auto"/>
      </w:divBdr>
    </w:div>
    <w:div w:id="2038652154">
      <w:bodyDiv w:val="1"/>
      <w:marLeft w:val="0"/>
      <w:marRight w:val="0"/>
      <w:marTop w:val="0"/>
      <w:marBottom w:val="0"/>
      <w:divBdr>
        <w:top w:val="none" w:sz="0" w:space="0" w:color="auto"/>
        <w:left w:val="none" w:sz="0" w:space="0" w:color="auto"/>
        <w:bottom w:val="none" w:sz="0" w:space="0" w:color="auto"/>
        <w:right w:val="none" w:sz="0" w:space="0" w:color="auto"/>
      </w:divBdr>
    </w:div>
    <w:div w:id="2042585744">
      <w:bodyDiv w:val="1"/>
      <w:marLeft w:val="0"/>
      <w:marRight w:val="0"/>
      <w:marTop w:val="0"/>
      <w:marBottom w:val="0"/>
      <w:divBdr>
        <w:top w:val="none" w:sz="0" w:space="0" w:color="auto"/>
        <w:left w:val="none" w:sz="0" w:space="0" w:color="auto"/>
        <w:bottom w:val="none" w:sz="0" w:space="0" w:color="auto"/>
        <w:right w:val="none" w:sz="0" w:space="0" w:color="auto"/>
      </w:divBdr>
    </w:div>
    <w:div w:id="2046324946">
      <w:bodyDiv w:val="1"/>
      <w:marLeft w:val="0"/>
      <w:marRight w:val="0"/>
      <w:marTop w:val="0"/>
      <w:marBottom w:val="0"/>
      <w:divBdr>
        <w:top w:val="none" w:sz="0" w:space="0" w:color="auto"/>
        <w:left w:val="none" w:sz="0" w:space="0" w:color="auto"/>
        <w:bottom w:val="none" w:sz="0" w:space="0" w:color="auto"/>
        <w:right w:val="none" w:sz="0" w:space="0" w:color="auto"/>
      </w:divBdr>
    </w:div>
    <w:div w:id="2047178389">
      <w:bodyDiv w:val="1"/>
      <w:marLeft w:val="0"/>
      <w:marRight w:val="0"/>
      <w:marTop w:val="0"/>
      <w:marBottom w:val="0"/>
      <w:divBdr>
        <w:top w:val="none" w:sz="0" w:space="0" w:color="auto"/>
        <w:left w:val="none" w:sz="0" w:space="0" w:color="auto"/>
        <w:bottom w:val="none" w:sz="0" w:space="0" w:color="auto"/>
        <w:right w:val="none" w:sz="0" w:space="0" w:color="auto"/>
      </w:divBdr>
    </w:div>
    <w:div w:id="2047291117">
      <w:bodyDiv w:val="1"/>
      <w:marLeft w:val="0"/>
      <w:marRight w:val="0"/>
      <w:marTop w:val="0"/>
      <w:marBottom w:val="0"/>
      <w:divBdr>
        <w:top w:val="none" w:sz="0" w:space="0" w:color="auto"/>
        <w:left w:val="none" w:sz="0" w:space="0" w:color="auto"/>
        <w:bottom w:val="none" w:sz="0" w:space="0" w:color="auto"/>
        <w:right w:val="none" w:sz="0" w:space="0" w:color="auto"/>
      </w:divBdr>
    </w:div>
    <w:div w:id="2048262557">
      <w:bodyDiv w:val="1"/>
      <w:marLeft w:val="0"/>
      <w:marRight w:val="0"/>
      <w:marTop w:val="0"/>
      <w:marBottom w:val="0"/>
      <w:divBdr>
        <w:top w:val="none" w:sz="0" w:space="0" w:color="auto"/>
        <w:left w:val="none" w:sz="0" w:space="0" w:color="auto"/>
        <w:bottom w:val="none" w:sz="0" w:space="0" w:color="auto"/>
        <w:right w:val="none" w:sz="0" w:space="0" w:color="auto"/>
      </w:divBdr>
    </w:div>
    <w:div w:id="2054381260">
      <w:bodyDiv w:val="1"/>
      <w:marLeft w:val="0"/>
      <w:marRight w:val="0"/>
      <w:marTop w:val="0"/>
      <w:marBottom w:val="0"/>
      <w:divBdr>
        <w:top w:val="none" w:sz="0" w:space="0" w:color="auto"/>
        <w:left w:val="none" w:sz="0" w:space="0" w:color="auto"/>
        <w:bottom w:val="none" w:sz="0" w:space="0" w:color="auto"/>
        <w:right w:val="none" w:sz="0" w:space="0" w:color="auto"/>
      </w:divBdr>
    </w:div>
    <w:div w:id="2056655704">
      <w:bodyDiv w:val="1"/>
      <w:marLeft w:val="0"/>
      <w:marRight w:val="0"/>
      <w:marTop w:val="0"/>
      <w:marBottom w:val="0"/>
      <w:divBdr>
        <w:top w:val="none" w:sz="0" w:space="0" w:color="auto"/>
        <w:left w:val="none" w:sz="0" w:space="0" w:color="auto"/>
        <w:bottom w:val="none" w:sz="0" w:space="0" w:color="auto"/>
        <w:right w:val="none" w:sz="0" w:space="0" w:color="auto"/>
      </w:divBdr>
    </w:div>
    <w:div w:id="2058312308">
      <w:bodyDiv w:val="1"/>
      <w:marLeft w:val="0"/>
      <w:marRight w:val="0"/>
      <w:marTop w:val="0"/>
      <w:marBottom w:val="0"/>
      <w:divBdr>
        <w:top w:val="none" w:sz="0" w:space="0" w:color="auto"/>
        <w:left w:val="none" w:sz="0" w:space="0" w:color="auto"/>
        <w:bottom w:val="none" w:sz="0" w:space="0" w:color="auto"/>
        <w:right w:val="none" w:sz="0" w:space="0" w:color="auto"/>
      </w:divBdr>
    </w:div>
    <w:div w:id="2061973467">
      <w:bodyDiv w:val="1"/>
      <w:marLeft w:val="0"/>
      <w:marRight w:val="0"/>
      <w:marTop w:val="0"/>
      <w:marBottom w:val="0"/>
      <w:divBdr>
        <w:top w:val="none" w:sz="0" w:space="0" w:color="auto"/>
        <w:left w:val="none" w:sz="0" w:space="0" w:color="auto"/>
        <w:bottom w:val="none" w:sz="0" w:space="0" w:color="auto"/>
        <w:right w:val="none" w:sz="0" w:space="0" w:color="auto"/>
      </w:divBdr>
    </w:div>
    <w:div w:id="2062249833">
      <w:bodyDiv w:val="1"/>
      <w:marLeft w:val="0"/>
      <w:marRight w:val="0"/>
      <w:marTop w:val="0"/>
      <w:marBottom w:val="0"/>
      <w:divBdr>
        <w:top w:val="none" w:sz="0" w:space="0" w:color="auto"/>
        <w:left w:val="none" w:sz="0" w:space="0" w:color="auto"/>
        <w:bottom w:val="none" w:sz="0" w:space="0" w:color="auto"/>
        <w:right w:val="none" w:sz="0" w:space="0" w:color="auto"/>
      </w:divBdr>
    </w:div>
    <w:div w:id="2065177501">
      <w:bodyDiv w:val="1"/>
      <w:marLeft w:val="0"/>
      <w:marRight w:val="0"/>
      <w:marTop w:val="0"/>
      <w:marBottom w:val="0"/>
      <w:divBdr>
        <w:top w:val="none" w:sz="0" w:space="0" w:color="auto"/>
        <w:left w:val="none" w:sz="0" w:space="0" w:color="auto"/>
        <w:bottom w:val="none" w:sz="0" w:space="0" w:color="auto"/>
        <w:right w:val="none" w:sz="0" w:space="0" w:color="auto"/>
      </w:divBdr>
    </w:div>
    <w:div w:id="2065710425">
      <w:bodyDiv w:val="1"/>
      <w:marLeft w:val="0"/>
      <w:marRight w:val="0"/>
      <w:marTop w:val="0"/>
      <w:marBottom w:val="0"/>
      <w:divBdr>
        <w:top w:val="none" w:sz="0" w:space="0" w:color="auto"/>
        <w:left w:val="none" w:sz="0" w:space="0" w:color="auto"/>
        <w:bottom w:val="none" w:sz="0" w:space="0" w:color="auto"/>
        <w:right w:val="none" w:sz="0" w:space="0" w:color="auto"/>
      </w:divBdr>
    </w:div>
    <w:div w:id="2068260448">
      <w:bodyDiv w:val="1"/>
      <w:marLeft w:val="0"/>
      <w:marRight w:val="0"/>
      <w:marTop w:val="0"/>
      <w:marBottom w:val="0"/>
      <w:divBdr>
        <w:top w:val="none" w:sz="0" w:space="0" w:color="auto"/>
        <w:left w:val="none" w:sz="0" w:space="0" w:color="auto"/>
        <w:bottom w:val="none" w:sz="0" w:space="0" w:color="auto"/>
        <w:right w:val="none" w:sz="0" w:space="0" w:color="auto"/>
      </w:divBdr>
    </w:div>
    <w:div w:id="2069834853">
      <w:bodyDiv w:val="1"/>
      <w:marLeft w:val="0"/>
      <w:marRight w:val="0"/>
      <w:marTop w:val="0"/>
      <w:marBottom w:val="0"/>
      <w:divBdr>
        <w:top w:val="none" w:sz="0" w:space="0" w:color="auto"/>
        <w:left w:val="none" w:sz="0" w:space="0" w:color="auto"/>
        <w:bottom w:val="none" w:sz="0" w:space="0" w:color="auto"/>
        <w:right w:val="none" w:sz="0" w:space="0" w:color="auto"/>
      </w:divBdr>
    </w:div>
    <w:div w:id="2071031083">
      <w:bodyDiv w:val="1"/>
      <w:marLeft w:val="0"/>
      <w:marRight w:val="0"/>
      <w:marTop w:val="0"/>
      <w:marBottom w:val="0"/>
      <w:divBdr>
        <w:top w:val="none" w:sz="0" w:space="0" w:color="auto"/>
        <w:left w:val="none" w:sz="0" w:space="0" w:color="auto"/>
        <w:bottom w:val="none" w:sz="0" w:space="0" w:color="auto"/>
        <w:right w:val="none" w:sz="0" w:space="0" w:color="auto"/>
      </w:divBdr>
    </w:div>
    <w:div w:id="2071878375">
      <w:bodyDiv w:val="1"/>
      <w:marLeft w:val="0"/>
      <w:marRight w:val="0"/>
      <w:marTop w:val="0"/>
      <w:marBottom w:val="0"/>
      <w:divBdr>
        <w:top w:val="none" w:sz="0" w:space="0" w:color="auto"/>
        <w:left w:val="none" w:sz="0" w:space="0" w:color="auto"/>
        <w:bottom w:val="none" w:sz="0" w:space="0" w:color="auto"/>
        <w:right w:val="none" w:sz="0" w:space="0" w:color="auto"/>
      </w:divBdr>
    </w:div>
    <w:div w:id="2083015742">
      <w:bodyDiv w:val="1"/>
      <w:marLeft w:val="0"/>
      <w:marRight w:val="0"/>
      <w:marTop w:val="0"/>
      <w:marBottom w:val="0"/>
      <w:divBdr>
        <w:top w:val="none" w:sz="0" w:space="0" w:color="auto"/>
        <w:left w:val="none" w:sz="0" w:space="0" w:color="auto"/>
        <w:bottom w:val="none" w:sz="0" w:space="0" w:color="auto"/>
        <w:right w:val="none" w:sz="0" w:space="0" w:color="auto"/>
      </w:divBdr>
    </w:div>
    <w:div w:id="2086343284">
      <w:bodyDiv w:val="1"/>
      <w:marLeft w:val="0"/>
      <w:marRight w:val="0"/>
      <w:marTop w:val="0"/>
      <w:marBottom w:val="0"/>
      <w:divBdr>
        <w:top w:val="none" w:sz="0" w:space="0" w:color="auto"/>
        <w:left w:val="none" w:sz="0" w:space="0" w:color="auto"/>
        <w:bottom w:val="none" w:sz="0" w:space="0" w:color="auto"/>
        <w:right w:val="none" w:sz="0" w:space="0" w:color="auto"/>
      </w:divBdr>
    </w:div>
    <w:div w:id="2090761293">
      <w:bodyDiv w:val="1"/>
      <w:marLeft w:val="0"/>
      <w:marRight w:val="0"/>
      <w:marTop w:val="0"/>
      <w:marBottom w:val="0"/>
      <w:divBdr>
        <w:top w:val="none" w:sz="0" w:space="0" w:color="auto"/>
        <w:left w:val="none" w:sz="0" w:space="0" w:color="auto"/>
        <w:bottom w:val="none" w:sz="0" w:space="0" w:color="auto"/>
        <w:right w:val="none" w:sz="0" w:space="0" w:color="auto"/>
      </w:divBdr>
    </w:div>
    <w:div w:id="2097091019">
      <w:bodyDiv w:val="1"/>
      <w:marLeft w:val="0"/>
      <w:marRight w:val="0"/>
      <w:marTop w:val="0"/>
      <w:marBottom w:val="0"/>
      <w:divBdr>
        <w:top w:val="none" w:sz="0" w:space="0" w:color="auto"/>
        <w:left w:val="none" w:sz="0" w:space="0" w:color="auto"/>
        <w:bottom w:val="none" w:sz="0" w:space="0" w:color="auto"/>
        <w:right w:val="none" w:sz="0" w:space="0" w:color="auto"/>
      </w:divBdr>
    </w:div>
    <w:div w:id="2101487450">
      <w:bodyDiv w:val="1"/>
      <w:marLeft w:val="0"/>
      <w:marRight w:val="0"/>
      <w:marTop w:val="0"/>
      <w:marBottom w:val="0"/>
      <w:divBdr>
        <w:top w:val="none" w:sz="0" w:space="0" w:color="auto"/>
        <w:left w:val="none" w:sz="0" w:space="0" w:color="auto"/>
        <w:bottom w:val="none" w:sz="0" w:space="0" w:color="auto"/>
        <w:right w:val="none" w:sz="0" w:space="0" w:color="auto"/>
      </w:divBdr>
    </w:div>
    <w:div w:id="2102145662">
      <w:bodyDiv w:val="1"/>
      <w:marLeft w:val="0"/>
      <w:marRight w:val="0"/>
      <w:marTop w:val="0"/>
      <w:marBottom w:val="0"/>
      <w:divBdr>
        <w:top w:val="none" w:sz="0" w:space="0" w:color="auto"/>
        <w:left w:val="none" w:sz="0" w:space="0" w:color="auto"/>
        <w:bottom w:val="none" w:sz="0" w:space="0" w:color="auto"/>
        <w:right w:val="none" w:sz="0" w:space="0" w:color="auto"/>
      </w:divBdr>
    </w:div>
    <w:div w:id="2102873542">
      <w:bodyDiv w:val="1"/>
      <w:marLeft w:val="0"/>
      <w:marRight w:val="0"/>
      <w:marTop w:val="0"/>
      <w:marBottom w:val="0"/>
      <w:divBdr>
        <w:top w:val="none" w:sz="0" w:space="0" w:color="auto"/>
        <w:left w:val="none" w:sz="0" w:space="0" w:color="auto"/>
        <w:bottom w:val="none" w:sz="0" w:space="0" w:color="auto"/>
        <w:right w:val="none" w:sz="0" w:space="0" w:color="auto"/>
      </w:divBdr>
    </w:div>
    <w:div w:id="2106880969">
      <w:bodyDiv w:val="1"/>
      <w:marLeft w:val="0"/>
      <w:marRight w:val="0"/>
      <w:marTop w:val="0"/>
      <w:marBottom w:val="0"/>
      <w:divBdr>
        <w:top w:val="none" w:sz="0" w:space="0" w:color="auto"/>
        <w:left w:val="none" w:sz="0" w:space="0" w:color="auto"/>
        <w:bottom w:val="none" w:sz="0" w:space="0" w:color="auto"/>
        <w:right w:val="none" w:sz="0" w:space="0" w:color="auto"/>
      </w:divBdr>
    </w:div>
    <w:div w:id="2111579036">
      <w:bodyDiv w:val="1"/>
      <w:marLeft w:val="0"/>
      <w:marRight w:val="0"/>
      <w:marTop w:val="0"/>
      <w:marBottom w:val="0"/>
      <w:divBdr>
        <w:top w:val="none" w:sz="0" w:space="0" w:color="auto"/>
        <w:left w:val="none" w:sz="0" w:space="0" w:color="auto"/>
        <w:bottom w:val="none" w:sz="0" w:space="0" w:color="auto"/>
        <w:right w:val="none" w:sz="0" w:space="0" w:color="auto"/>
      </w:divBdr>
    </w:div>
    <w:div w:id="2112893664">
      <w:bodyDiv w:val="1"/>
      <w:marLeft w:val="0"/>
      <w:marRight w:val="0"/>
      <w:marTop w:val="0"/>
      <w:marBottom w:val="0"/>
      <w:divBdr>
        <w:top w:val="none" w:sz="0" w:space="0" w:color="auto"/>
        <w:left w:val="none" w:sz="0" w:space="0" w:color="auto"/>
        <w:bottom w:val="none" w:sz="0" w:space="0" w:color="auto"/>
        <w:right w:val="none" w:sz="0" w:space="0" w:color="auto"/>
      </w:divBdr>
    </w:div>
    <w:div w:id="2113698429">
      <w:bodyDiv w:val="1"/>
      <w:marLeft w:val="0"/>
      <w:marRight w:val="0"/>
      <w:marTop w:val="0"/>
      <w:marBottom w:val="0"/>
      <w:divBdr>
        <w:top w:val="none" w:sz="0" w:space="0" w:color="auto"/>
        <w:left w:val="none" w:sz="0" w:space="0" w:color="auto"/>
        <w:bottom w:val="none" w:sz="0" w:space="0" w:color="auto"/>
        <w:right w:val="none" w:sz="0" w:space="0" w:color="auto"/>
      </w:divBdr>
    </w:div>
    <w:div w:id="2114473306">
      <w:bodyDiv w:val="1"/>
      <w:marLeft w:val="0"/>
      <w:marRight w:val="0"/>
      <w:marTop w:val="0"/>
      <w:marBottom w:val="0"/>
      <w:divBdr>
        <w:top w:val="none" w:sz="0" w:space="0" w:color="auto"/>
        <w:left w:val="none" w:sz="0" w:space="0" w:color="auto"/>
        <w:bottom w:val="none" w:sz="0" w:space="0" w:color="auto"/>
        <w:right w:val="none" w:sz="0" w:space="0" w:color="auto"/>
      </w:divBdr>
    </w:div>
    <w:div w:id="2115784568">
      <w:bodyDiv w:val="1"/>
      <w:marLeft w:val="0"/>
      <w:marRight w:val="0"/>
      <w:marTop w:val="0"/>
      <w:marBottom w:val="0"/>
      <w:divBdr>
        <w:top w:val="none" w:sz="0" w:space="0" w:color="auto"/>
        <w:left w:val="none" w:sz="0" w:space="0" w:color="auto"/>
        <w:bottom w:val="none" w:sz="0" w:space="0" w:color="auto"/>
        <w:right w:val="none" w:sz="0" w:space="0" w:color="auto"/>
      </w:divBdr>
    </w:div>
    <w:div w:id="2123959856">
      <w:bodyDiv w:val="1"/>
      <w:marLeft w:val="0"/>
      <w:marRight w:val="0"/>
      <w:marTop w:val="0"/>
      <w:marBottom w:val="0"/>
      <w:divBdr>
        <w:top w:val="none" w:sz="0" w:space="0" w:color="auto"/>
        <w:left w:val="none" w:sz="0" w:space="0" w:color="auto"/>
        <w:bottom w:val="none" w:sz="0" w:space="0" w:color="auto"/>
        <w:right w:val="none" w:sz="0" w:space="0" w:color="auto"/>
      </w:divBdr>
    </w:div>
    <w:div w:id="2124112854">
      <w:bodyDiv w:val="1"/>
      <w:marLeft w:val="0"/>
      <w:marRight w:val="0"/>
      <w:marTop w:val="0"/>
      <w:marBottom w:val="0"/>
      <w:divBdr>
        <w:top w:val="none" w:sz="0" w:space="0" w:color="auto"/>
        <w:left w:val="none" w:sz="0" w:space="0" w:color="auto"/>
        <w:bottom w:val="none" w:sz="0" w:space="0" w:color="auto"/>
        <w:right w:val="none" w:sz="0" w:space="0" w:color="auto"/>
      </w:divBdr>
    </w:div>
    <w:div w:id="2124613731">
      <w:bodyDiv w:val="1"/>
      <w:marLeft w:val="0"/>
      <w:marRight w:val="0"/>
      <w:marTop w:val="0"/>
      <w:marBottom w:val="0"/>
      <w:divBdr>
        <w:top w:val="none" w:sz="0" w:space="0" w:color="auto"/>
        <w:left w:val="none" w:sz="0" w:space="0" w:color="auto"/>
        <w:bottom w:val="none" w:sz="0" w:space="0" w:color="auto"/>
        <w:right w:val="none" w:sz="0" w:space="0" w:color="auto"/>
      </w:divBdr>
    </w:div>
    <w:div w:id="2127385705">
      <w:bodyDiv w:val="1"/>
      <w:marLeft w:val="0"/>
      <w:marRight w:val="0"/>
      <w:marTop w:val="0"/>
      <w:marBottom w:val="0"/>
      <w:divBdr>
        <w:top w:val="none" w:sz="0" w:space="0" w:color="auto"/>
        <w:left w:val="none" w:sz="0" w:space="0" w:color="auto"/>
        <w:bottom w:val="none" w:sz="0" w:space="0" w:color="auto"/>
        <w:right w:val="none" w:sz="0" w:space="0" w:color="auto"/>
      </w:divBdr>
    </w:div>
    <w:div w:id="2128353394">
      <w:bodyDiv w:val="1"/>
      <w:marLeft w:val="0"/>
      <w:marRight w:val="0"/>
      <w:marTop w:val="0"/>
      <w:marBottom w:val="0"/>
      <w:divBdr>
        <w:top w:val="none" w:sz="0" w:space="0" w:color="auto"/>
        <w:left w:val="none" w:sz="0" w:space="0" w:color="auto"/>
        <w:bottom w:val="none" w:sz="0" w:space="0" w:color="auto"/>
        <w:right w:val="none" w:sz="0" w:space="0" w:color="auto"/>
      </w:divBdr>
    </w:div>
    <w:div w:id="2128691478">
      <w:bodyDiv w:val="1"/>
      <w:marLeft w:val="0"/>
      <w:marRight w:val="0"/>
      <w:marTop w:val="0"/>
      <w:marBottom w:val="0"/>
      <w:divBdr>
        <w:top w:val="none" w:sz="0" w:space="0" w:color="auto"/>
        <w:left w:val="none" w:sz="0" w:space="0" w:color="auto"/>
        <w:bottom w:val="none" w:sz="0" w:space="0" w:color="auto"/>
        <w:right w:val="none" w:sz="0" w:space="0" w:color="auto"/>
      </w:divBdr>
    </w:div>
    <w:div w:id="2129934333">
      <w:bodyDiv w:val="1"/>
      <w:marLeft w:val="0"/>
      <w:marRight w:val="0"/>
      <w:marTop w:val="0"/>
      <w:marBottom w:val="0"/>
      <w:divBdr>
        <w:top w:val="none" w:sz="0" w:space="0" w:color="auto"/>
        <w:left w:val="none" w:sz="0" w:space="0" w:color="auto"/>
        <w:bottom w:val="none" w:sz="0" w:space="0" w:color="auto"/>
        <w:right w:val="none" w:sz="0" w:space="0" w:color="auto"/>
      </w:divBdr>
    </w:div>
    <w:div w:id="2138138846">
      <w:bodyDiv w:val="1"/>
      <w:marLeft w:val="0"/>
      <w:marRight w:val="0"/>
      <w:marTop w:val="0"/>
      <w:marBottom w:val="0"/>
      <w:divBdr>
        <w:top w:val="none" w:sz="0" w:space="0" w:color="auto"/>
        <w:left w:val="none" w:sz="0" w:space="0" w:color="auto"/>
        <w:bottom w:val="none" w:sz="0" w:space="0" w:color="auto"/>
        <w:right w:val="none" w:sz="0" w:space="0" w:color="auto"/>
      </w:divBdr>
    </w:div>
    <w:div w:id="2141262474">
      <w:bodyDiv w:val="1"/>
      <w:marLeft w:val="0"/>
      <w:marRight w:val="0"/>
      <w:marTop w:val="0"/>
      <w:marBottom w:val="0"/>
      <w:divBdr>
        <w:top w:val="none" w:sz="0" w:space="0" w:color="auto"/>
        <w:left w:val="none" w:sz="0" w:space="0" w:color="auto"/>
        <w:bottom w:val="none" w:sz="0" w:space="0" w:color="auto"/>
        <w:right w:val="none" w:sz="0" w:space="0" w:color="auto"/>
      </w:divBdr>
    </w:div>
    <w:div w:id="2141873396">
      <w:bodyDiv w:val="1"/>
      <w:marLeft w:val="0"/>
      <w:marRight w:val="0"/>
      <w:marTop w:val="0"/>
      <w:marBottom w:val="0"/>
      <w:divBdr>
        <w:top w:val="none" w:sz="0" w:space="0" w:color="auto"/>
        <w:left w:val="none" w:sz="0" w:space="0" w:color="auto"/>
        <w:bottom w:val="none" w:sz="0" w:space="0" w:color="auto"/>
        <w:right w:val="none" w:sz="0" w:space="0" w:color="auto"/>
      </w:divBdr>
    </w:div>
    <w:div w:id="2142451962">
      <w:bodyDiv w:val="1"/>
      <w:marLeft w:val="0"/>
      <w:marRight w:val="0"/>
      <w:marTop w:val="0"/>
      <w:marBottom w:val="0"/>
      <w:divBdr>
        <w:top w:val="none" w:sz="0" w:space="0" w:color="auto"/>
        <w:left w:val="none" w:sz="0" w:space="0" w:color="auto"/>
        <w:bottom w:val="none" w:sz="0" w:space="0" w:color="auto"/>
        <w:right w:val="none" w:sz="0" w:space="0" w:color="auto"/>
      </w:divBdr>
    </w:div>
    <w:div w:id="21431861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footer" Target="footer1.xml"/><Relationship Id="rId42" Type="http://schemas.openxmlformats.org/officeDocument/2006/relationships/oleObject" Target="embeddings/Microsoft_Visio_2003-2010_Drawing3.vsd"/><Relationship Id="rId47" Type="http://schemas.openxmlformats.org/officeDocument/2006/relationships/image" Target="media/image31.png"/><Relationship Id="rId63" Type="http://schemas.openxmlformats.org/officeDocument/2006/relationships/image" Target="media/image41.png"/><Relationship Id="rId68" Type="http://schemas.openxmlformats.org/officeDocument/2006/relationships/image" Target="media/image43.png"/><Relationship Id="rId84" Type="http://schemas.openxmlformats.org/officeDocument/2006/relationships/image" Target="media/image59.jpeg"/><Relationship Id="rId89" Type="http://schemas.openxmlformats.org/officeDocument/2006/relationships/image" Target="media/image64.png"/><Relationship Id="rId112" Type="http://schemas.openxmlformats.org/officeDocument/2006/relationships/image" Target="media/image85.png"/><Relationship Id="rId133" Type="http://schemas.openxmlformats.org/officeDocument/2006/relationships/image" Target="media/image105.png"/><Relationship Id="rId138" Type="http://schemas.openxmlformats.org/officeDocument/2006/relationships/image" Target="media/image110.png"/><Relationship Id="rId154" Type="http://schemas.openxmlformats.org/officeDocument/2006/relationships/image" Target="media/image126.jpeg"/><Relationship Id="rId159" Type="http://schemas.openxmlformats.org/officeDocument/2006/relationships/image" Target="media/image120.png"/><Relationship Id="rId175" Type="http://schemas.openxmlformats.org/officeDocument/2006/relationships/image" Target="media/image140.jpeg"/><Relationship Id="rId170" Type="http://schemas.openxmlformats.org/officeDocument/2006/relationships/image" Target="media/image131.png"/><Relationship Id="rId191" Type="http://schemas.openxmlformats.org/officeDocument/2006/relationships/image" Target="media/image1520.png"/><Relationship Id="rId16" Type="http://schemas.openxmlformats.org/officeDocument/2006/relationships/image" Target="media/image8.png"/><Relationship Id="rId107" Type="http://schemas.openxmlformats.org/officeDocument/2006/relationships/image" Target="media/image80.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5.png"/><Relationship Id="rId53" Type="http://schemas.openxmlformats.org/officeDocument/2006/relationships/image" Target="media/image27.png"/><Relationship Id="rId58" Type="http://schemas.openxmlformats.org/officeDocument/2006/relationships/image" Target="media/image38.png"/><Relationship Id="rId74" Type="http://schemas.openxmlformats.org/officeDocument/2006/relationships/image" Target="media/image49.jpeg"/><Relationship Id="rId79" Type="http://schemas.openxmlformats.org/officeDocument/2006/relationships/image" Target="media/image54.png"/><Relationship Id="rId102" Type="http://schemas.openxmlformats.org/officeDocument/2006/relationships/image" Target="media/image75.png"/><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image" Target="media/image116.png"/><Relationship Id="rId149" Type="http://schemas.openxmlformats.org/officeDocument/2006/relationships/image" Target="media/image121.jpeg"/><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oleObject" Target="embeddings/oleObject1.bin"/><Relationship Id="rId160" Type="http://schemas.openxmlformats.org/officeDocument/2006/relationships/image" Target="media/image130.png"/><Relationship Id="rId165" Type="http://schemas.openxmlformats.org/officeDocument/2006/relationships/image" Target="media/image1260.jpeg"/><Relationship Id="rId181" Type="http://schemas.openxmlformats.org/officeDocument/2006/relationships/image" Target="media/image146.png"/><Relationship Id="rId186" Type="http://schemas.openxmlformats.org/officeDocument/2006/relationships/image" Target="media/image151.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29.emf"/><Relationship Id="rId48" Type="http://schemas.openxmlformats.org/officeDocument/2006/relationships/image" Target="media/image32.png"/><Relationship Id="rId64" Type="http://schemas.openxmlformats.org/officeDocument/2006/relationships/image" Target="media/image380.png"/><Relationship Id="rId69" Type="http://schemas.openxmlformats.org/officeDocument/2006/relationships/image" Target="media/image44.png"/><Relationship Id="rId113" Type="http://schemas.openxmlformats.org/officeDocument/2006/relationships/image" Target="media/image86.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55.png"/><Relationship Id="rId85" Type="http://schemas.openxmlformats.org/officeDocument/2006/relationships/image" Target="media/image60.png"/><Relationship Id="rId150" Type="http://schemas.openxmlformats.org/officeDocument/2006/relationships/image" Target="media/image122.jpeg"/><Relationship Id="rId155" Type="http://schemas.openxmlformats.org/officeDocument/2006/relationships/image" Target="media/image127.jpeg"/><Relationship Id="rId171" Type="http://schemas.openxmlformats.org/officeDocument/2006/relationships/image" Target="media/image136.png"/><Relationship Id="rId176" Type="http://schemas.openxmlformats.org/officeDocument/2006/relationships/image" Target="media/image141.jpeg"/><Relationship Id="rId192" Type="http://schemas.openxmlformats.org/officeDocument/2006/relationships/image" Target="media/image153.jpe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3.emf"/><Relationship Id="rId38" Type="http://schemas.openxmlformats.org/officeDocument/2006/relationships/image" Target="media/image26.png"/><Relationship Id="rId59" Type="http://schemas.openxmlformats.org/officeDocument/2006/relationships/image" Target="media/image330.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28.png"/><Relationship Id="rId70" Type="http://schemas.openxmlformats.org/officeDocument/2006/relationships/image" Target="media/image45.png"/><Relationship Id="rId75" Type="http://schemas.openxmlformats.org/officeDocument/2006/relationships/image" Target="media/image50.jpeg"/><Relationship Id="rId91" Type="http://schemas.openxmlformats.org/officeDocument/2006/relationships/image" Target="media/image66.png"/><Relationship Id="rId96" Type="http://schemas.openxmlformats.org/officeDocument/2006/relationships/image" Target="media/image70.png"/><Relationship Id="rId140" Type="http://schemas.openxmlformats.org/officeDocument/2006/relationships/image" Target="media/image112.png"/><Relationship Id="rId145" Type="http://schemas.openxmlformats.org/officeDocument/2006/relationships/image" Target="media/image117.png"/><Relationship Id="rId161" Type="http://schemas.openxmlformats.org/officeDocument/2006/relationships/image" Target="media/image131.jpeg"/><Relationship Id="rId166" Type="http://schemas.openxmlformats.org/officeDocument/2006/relationships/image" Target="media/image1270.jpeg"/><Relationship Id="rId182" Type="http://schemas.openxmlformats.org/officeDocument/2006/relationships/image" Target="media/image147.png"/><Relationship Id="rId187"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3.png"/><Relationship Id="rId114" Type="http://schemas.openxmlformats.org/officeDocument/2006/relationships/image" Target="media/image87.png"/><Relationship Id="rId119" Type="http://schemas.openxmlformats.org/officeDocument/2006/relationships/image" Target="media/image91.png"/><Relationship Id="rId44" Type="http://schemas.openxmlformats.org/officeDocument/2006/relationships/oleObject" Target="embeddings/Microsoft_Visio_2003-2010_Drawing4.vsd"/><Relationship Id="rId60" Type="http://schemas.openxmlformats.org/officeDocument/2006/relationships/image" Target="media/image340.png"/><Relationship Id="rId65" Type="http://schemas.openxmlformats.org/officeDocument/2006/relationships/image" Target="media/image390.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2.png"/><Relationship Id="rId135" Type="http://schemas.openxmlformats.org/officeDocument/2006/relationships/image" Target="media/image107.png"/><Relationship Id="rId151" Type="http://schemas.openxmlformats.org/officeDocument/2006/relationships/image" Target="media/image123.jpeg"/><Relationship Id="rId156" Type="http://schemas.openxmlformats.org/officeDocument/2006/relationships/image" Target="media/image128.png"/><Relationship Id="rId177" Type="http://schemas.openxmlformats.org/officeDocument/2006/relationships/image" Target="media/image142.png"/><Relationship Id="rId172" Type="http://schemas.openxmlformats.org/officeDocument/2006/relationships/image" Target="media/image137.jpeg"/><Relationship Id="rId193" Type="http://schemas.openxmlformats.org/officeDocument/2006/relationships/header" Target="header3.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27.emf"/><Relationship Id="rId109" Type="http://schemas.openxmlformats.org/officeDocument/2006/relationships/image" Target="media/image82.png"/><Relationship Id="rId34" Type="http://schemas.openxmlformats.org/officeDocument/2006/relationships/oleObject" Target="embeddings/Microsoft_Visio_2003-2010_Drawing1.vsd"/><Relationship Id="rId50" Type="http://schemas.openxmlformats.org/officeDocument/2006/relationships/image" Target="media/image34.png"/><Relationship Id="rId55" Type="http://schemas.openxmlformats.org/officeDocument/2006/relationships/image" Target="media/image29.png"/><Relationship Id="rId76" Type="http://schemas.openxmlformats.org/officeDocument/2006/relationships/image" Target="media/image51.jpeg"/><Relationship Id="rId97" Type="http://schemas.openxmlformats.org/officeDocument/2006/relationships/oleObject" Target="embeddings/oleObject2.bin"/><Relationship Id="rId104" Type="http://schemas.openxmlformats.org/officeDocument/2006/relationships/image" Target="media/image77.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3.png"/><Relationship Id="rId146" Type="http://schemas.openxmlformats.org/officeDocument/2006/relationships/image" Target="media/image118.jpeg"/><Relationship Id="rId167" Type="http://schemas.openxmlformats.org/officeDocument/2006/relationships/image" Target="media/image134.png"/><Relationship Id="rId188" Type="http://schemas.openxmlformats.org/officeDocument/2006/relationships/image" Target="media/image153.png"/><Relationship Id="rId7" Type="http://schemas.openxmlformats.org/officeDocument/2006/relationships/footnotes" Target="footnote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2.jpeg"/><Relationship Id="rId183"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oleObject" Target="embeddings/Microsoft_Visio_2003-2010_Drawing2.vsd"/><Relationship Id="rId45" Type="http://schemas.openxmlformats.org/officeDocument/2006/relationships/image" Target="media/image30.emf"/><Relationship Id="rId66" Type="http://schemas.openxmlformats.org/officeDocument/2006/relationships/image" Target="media/image400.png"/><Relationship Id="rId87" Type="http://schemas.openxmlformats.org/officeDocument/2006/relationships/image" Target="media/image62.png"/><Relationship Id="rId110" Type="http://schemas.openxmlformats.org/officeDocument/2006/relationships/image" Target="media/image83.png"/><Relationship Id="rId115" Type="http://schemas.openxmlformats.org/officeDocument/2006/relationships/image" Target="media/image870.png"/><Relationship Id="rId131" Type="http://schemas.openxmlformats.org/officeDocument/2006/relationships/image" Target="media/image103.png"/><Relationship Id="rId136" Type="http://schemas.openxmlformats.org/officeDocument/2006/relationships/image" Target="media/image108.png"/><Relationship Id="rId157" Type="http://schemas.openxmlformats.org/officeDocument/2006/relationships/image" Target="media/image129.png"/><Relationship Id="rId178" Type="http://schemas.openxmlformats.org/officeDocument/2006/relationships/image" Target="media/image143.jpeg"/><Relationship Id="rId61" Type="http://schemas.openxmlformats.org/officeDocument/2006/relationships/image" Target="media/image39.png"/><Relationship Id="rId82" Type="http://schemas.openxmlformats.org/officeDocument/2006/relationships/image" Target="media/image57.jpeg"/><Relationship Id="rId152" Type="http://schemas.openxmlformats.org/officeDocument/2006/relationships/image" Target="media/image124.jpeg"/><Relationship Id="rId173" Type="http://schemas.openxmlformats.org/officeDocument/2006/relationships/image" Target="media/image138.jpeg"/><Relationship Id="rId194"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4.emf"/><Relationship Id="rId56" Type="http://schemas.openxmlformats.org/officeDocument/2006/relationships/image" Target="media/image36.emf"/><Relationship Id="rId77" Type="http://schemas.openxmlformats.org/officeDocument/2006/relationships/image" Target="media/image52.jpe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19.jpeg"/><Relationship Id="rId168" Type="http://schemas.openxmlformats.org/officeDocument/2006/relationships/image" Target="media/image135.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47.jpeg"/><Relationship Id="rId93" Type="http://schemas.openxmlformats.org/officeDocument/2006/relationships/image" Target="media/image68.png"/><Relationship Id="rId98" Type="http://schemas.openxmlformats.org/officeDocument/2006/relationships/image" Target="media/image71.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3.jpeg"/><Relationship Id="rId184" Type="http://schemas.openxmlformats.org/officeDocument/2006/relationships/image" Target="media/image149.png"/><Relationship Id="rId189"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package" Target="embeddings/Microsoft_Visio_Drawing2.vsdx"/><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19.png"/><Relationship Id="rId20" Type="http://schemas.openxmlformats.org/officeDocument/2006/relationships/header" Target="header2.xml"/><Relationship Id="rId41" Type="http://schemas.openxmlformats.org/officeDocument/2006/relationships/image" Target="media/image28.emf"/><Relationship Id="rId62" Type="http://schemas.openxmlformats.org/officeDocument/2006/relationships/image" Target="media/image40.png"/><Relationship Id="rId83" Type="http://schemas.openxmlformats.org/officeDocument/2006/relationships/image" Target="media/image58.jpeg"/><Relationship Id="rId88" Type="http://schemas.openxmlformats.org/officeDocument/2006/relationships/image" Target="media/image63.png"/><Relationship Id="rId111" Type="http://schemas.openxmlformats.org/officeDocument/2006/relationships/image" Target="media/image84.png"/><Relationship Id="rId132" Type="http://schemas.openxmlformats.org/officeDocument/2006/relationships/image" Target="media/image104.png"/><Relationship Id="rId153" Type="http://schemas.openxmlformats.org/officeDocument/2006/relationships/image" Target="media/image125.jpeg"/><Relationship Id="rId174" Type="http://schemas.openxmlformats.org/officeDocument/2006/relationships/image" Target="media/image139.png"/><Relationship Id="rId179" Type="http://schemas.openxmlformats.org/officeDocument/2006/relationships/image" Target="media/image144.png"/><Relationship Id="rId195" Type="http://schemas.openxmlformats.org/officeDocument/2006/relationships/theme" Target="theme/theme1.xml"/><Relationship Id="rId190" Type="http://schemas.openxmlformats.org/officeDocument/2006/relationships/image" Target="media/image155.jpeg"/><Relationship Id="rId15" Type="http://schemas.openxmlformats.org/officeDocument/2006/relationships/image" Target="media/image7.png"/><Relationship Id="rId36" Type="http://schemas.openxmlformats.org/officeDocument/2006/relationships/package" Target="embeddings/Microsoft_Visio_Drawing1.vsdx"/><Relationship Id="rId57" Type="http://schemas.openxmlformats.org/officeDocument/2006/relationships/image" Target="media/image37.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header" Target="header1.xml"/><Relationship Id="rId31" Type="http://schemas.openxmlformats.org/officeDocument/2006/relationships/image" Target="media/image21.png"/><Relationship Id="rId52" Type="http://schemas.openxmlformats.org/officeDocument/2006/relationships/image" Target="media/image260.png"/><Relationship Id="rId73" Type="http://schemas.openxmlformats.org/officeDocument/2006/relationships/image" Target="media/image48.jpeg"/><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4.png"/><Relationship Id="rId143" Type="http://schemas.openxmlformats.org/officeDocument/2006/relationships/image" Target="media/image115.png"/><Relationship Id="rId148" Type="http://schemas.openxmlformats.org/officeDocument/2006/relationships/image" Target="media/image120.jpeg"/><Relationship Id="rId164" Type="http://schemas.openxmlformats.org/officeDocument/2006/relationships/image" Target="media/image1250.jpeg"/><Relationship Id="rId169" Type="http://schemas.openxmlformats.org/officeDocument/2006/relationships/image" Target="media/image1300.png"/><Relationship Id="rId185" Type="http://schemas.openxmlformats.org/officeDocument/2006/relationships/image" Target="media/image150.png"/><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45.jpeg"/><Relationship Id="rId26"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3.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Version="2006">
  <b:Source>
    <b:Tag>Pou</b:Tag>
    <b:SourceType>ConferenceProceedings</b:SourceType>
    <b:Guid>{184180A0-8102-4727-82F5-BB042127EEA2}</b:Guid>
    <b:Title>Modelling and Control of a Quad-Rotor Robot</b:Title>
    <b:Author>
      <b:Author>
        <b:NameList>
          <b:Person>
            <b:Last>Pounds</b:Last>
            <b:Middle>Paul</b:Middle>
          </b:Person>
          <b:Person>
            <b:Last>Mahony</b:Last>
            <b:First>Robert</b:First>
          </b:Person>
          <b:Person>
            <b:Last>Corke</b:Last>
            <b:First>Peter</b:First>
          </b:Person>
        </b:NameList>
      </b:Author>
    </b:Author>
    <b:Year>2006</b:Year>
    <b:ConferenceName>Australiasian Conference on Robotics and Automation</b:ConferenceName>
    <b:City>Auckland, New Zealand</b:City>
    <b:RefOrder>33</b:RefOrder>
  </b:Source>
  <b:Source>
    <b:Tag>Bra08</b:Tag>
    <b:SourceType>Book</b:SourceType>
    <b:Guid>{4C32C5AF-6C58-4970-9F37-6B77F845A815}</b:Guid>
    <b:Title>O'Reilly Learning OpenCV</b:Title>
    <b:Year>2008</b:Year>
    <b:City>Sebastopo</b:City>
    <b:Publisher>O'Reilly Media, Inc.</b:Publisher>
    <b:Author>
      <b:Author>
        <b:NameList>
          <b:Person>
            <b:Last>Bradski</b:Last>
            <b:First>Gary</b:First>
          </b:Person>
          <b:Person>
            <b:Last>Kaehler</b:Last>
            <b:First>Adrian</b:First>
          </b:Person>
        </b:NameList>
      </b:Author>
    </b:Author>
    <b:RefOrder>34</b:RefOrder>
  </b:Source>
  <b:Source>
    <b:Tag>Nor</b:Tag>
    <b:SourceType>Book</b:SourceType>
    <b:Guid>{FCFF75B9-4D78-4A5F-9B86-BA561A866365}</b:Guid>
    <b:Author>
      <b:Author>
        <b:NameList>
          <b:Person>
            <b:Last>Norbert </b:Last>
            <b:First>Pfeifer</b:First>
          </b:Person>
          <b:Person>
            <b:Last>Christian</b:Last>
            <b:First>Briese</b:First>
          </b:Person>
        </b:NameList>
      </b:Author>
    </b:Author>
    <b:Title>LASER SCANNING - PRINCIPLES AND APPLICATIONS</b:Title>
    <b:RefOrder>35</b:RefOrder>
  </b:Source>
  <b:Source>
    <b:Tag>Fal12</b:Tag>
    <b:SourceType>ConferenceProceedings</b:SourceType>
    <b:Guid>{32B10654-A0E5-499A-8D39-92E747CF30B5}</b:Guid>
    <b:Title>Efficient Scene Simulation for Robust Monte Carlo Localization using RGB-D Camera</b:Title>
    <b:Year>2012</b:Year>
    <b:City>Minnesota, USA</b:City>
    <b:Author>
      <b:Author>
        <b:NameList>
          <b:Person>
            <b:Last>Fallon</b:Last>
            <b:First>Maurice</b:First>
          </b:Person>
          <b:Person>
            <b:Last>Johannsson</b:Last>
            <b:First>Hordur</b:First>
          </b:Person>
          <b:Person>
            <b:Last>Leonard</b:Last>
            <b:First>John</b:First>
          </b:Person>
        </b:NameList>
      </b:Author>
    </b:Author>
    <b:RefOrder>36</b:RefOrder>
  </b:Source>
  <b:Source>
    <b:Tag>KeX11</b:Tag>
    <b:SourceType>ConferenceProceedings</b:SourceType>
    <b:Guid>{20C59C28-02B0-4D19-B9D0-3F8EBD4BBE2B}</b:Guid>
    <b:Title>RGB-D Fusion Toward Accurate 3D Mapping</b:Title>
    <b:Year>2011</b:Year>
    <b:ConferenceName>IEEE International Conference on Robotics and Biometrics</b:ConferenceName>
    <b:Author>
      <b:Author>
        <b:NameList>
          <b:Person>
            <b:Last>Ke</b:Last>
            <b:First>Xu</b:First>
          </b:Person>
          <b:Person>
            <b:Last>Lei</b:Last>
            <b:First>Qin</b:First>
          </b:Person>
          <b:Person>
            <b:Last>Lin </b:Last>
            <b:First>Yang</b:First>
          </b:Person>
        </b:NameList>
      </b:Author>
    </b:Author>
    <b:RefOrder>37</b:RefOrder>
  </b:Source>
  <b:Source>
    <b:Tag>Rus11</b:Tag>
    <b:SourceType>ConferenceProceedings</b:SourceType>
    <b:Guid>{05E1DB38-600E-4B68-835B-F1E4D9D4EC9C}</b:Guid>
    <b:Title>3D is here: Point Cloud Library (PCL)</b:Title>
    <b:Year>2011</b:Year>
    <b:ConferenceName>IEEE International Conference on Robotics and Automation (ICRA)</b:ConferenceName>
    <b:Author>
      <b:Author>
        <b:NameList>
          <b:Person>
            <b:Last>Rusu</b:Last>
            <b:First>Radu</b:First>
          </b:Person>
          <b:Person>
            <b:Last>Cousins</b:Last>
            <b:First>Steve</b:First>
          </b:Person>
        </b:NameList>
      </b:Author>
    </b:Author>
    <b:RefOrder>38</b:RefOrder>
  </b:Source>
  <b:Source>
    <b:Tag>Dur06</b:Tag>
    <b:SourceType>JournalArticle</b:SourceType>
    <b:Guid>{5EB1CB78-EB15-4946-99B1-7381A5200627}</b:Guid>
    <b:Title>Simultaneous Localization and Mapping: Part I</b:Title>
    <b:Year>2006</b:Year>
    <b:JournalName>Robotics &amp; Automation Magazine, IEEE</b:JournalName>
    <b:Pages>99-110</b:Pages>
    <b:Volume>13</b:Volume>
    <b:Issue>2</b:Issue>
    <b:Author>
      <b:Author>
        <b:NameList>
          <b:Person>
            <b:Last>Durrant-Whyte</b:Last>
            <b:First>Hugh</b:First>
          </b:Person>
          <b:Person>
            <b:Last>Bailey</b:Last>
            <b:First>Tim</b:First>
          </b:Person>
        </b:NameList>
      </b:Author>
    </b:Author>
    <b:RefOrder>39</b:RefOrder>
  </b:Source>
  <b:Source>
    <b:Tag>Sil08</b:Tag>
    <b:SourceType>ConferenceProceedings</b:SourceType>
    <b:Guid>{370204F7-7754-4BEF-81AF-B858B841AC83}</b:Guid>
    <b:Title>Autonomous Fault Tolerant Multi-Robot Cooperation Using Artificial Immune System</b:Title>
    <b:JournalName>Automation and Logistics</b:JournalName>
    <b:Year>2008</b:Year>
    <b:Pages>623-628</b:Pages>
    <b:Author>
      <b:Author>
        <b:NameList>
          <b:Person>
            <b:Last>Silva</b:Last>
            <b:First>Clarence</b:First>
          </b:Person>
          <b:Person>
            <b:Last>Khan</b:Last>
            <b:First>Tahir</b:First>
          </b:Person>
        </b:NameList>
      </b:Author>
    </b:Author>
    <b:ConferenceName>Automation and Logistics</b:ConferenceName>
    <b:City>Qingdao</b:City>
    <b:RefOrder>40</b:RefOrder>
  </b:Source>
  <b:Source>
    <b:Tag>She12</b:Tag>
    <b:SourceType>ConferenceProceedings</b:SourceType>
    <b:Guid>{890BF9F2-D2CB-423B-9810-9FDA61D3ACD0}</b:Guid>
    <b:Title>Autonomous Indoor 3D Exploration with a Micro-Aerial Vehicle</b:Title>
    <b:Year>2012</b:Year>
    <b:City>Philadelphia, Pennsylvania</b:City>
    <b:Author>
      <b:Author>
        <b:NameList>
          <b:Person>
            <b:Last>Shen</b:Last>
            <b:First>Shaojie</b:First>
          </b:Person>
          <b:Person>
            <b:Last>Michael</b:Last>
            <b:First>Nathan</b:First>
          </b:Person>
          <b:Person>
            <b:Last>Kumar</b:Last>
            <b:First>Vijay</b:First>
          </b:Person>
        </b:NameList>
      </b:Author>
    </b:Author>
    <b:RefOrder>5</b:RefOrder>
  </b:Source>
  <b:Source>
    <b:Tag>How06</b:Tag>
    <b:SourceType>ConferenceProceedings</b:SourceType>
    <b:Guid>{AD560FE3-41D6-4B3C-8DA1-95F17041159B}</b:Guid>
    <b:Title>Mutirobot Simultaneous Localization and Mapping Using Manifold Representations</b:Title>
    <b:Year>2006</b:Year>
    <b:Author>
      <b:Author>
        <b:NameList>
          <b:Person>
            <b:Last>Howard</b:Last>
            <b:First>Andrew</b:First>
          </b:Person>
          <b:Person>
            <b:Last>Sukhatme</b:Last>
            <b:First>Gaurav</b:First>
          </b:Person>
          <b:Person>
            <b:Last>Mataric</b:Last>
            <b:First>Maja</b:First>
          </b:Person>
        </b:NameList>
      </b:Author>
    </b:Author>
    <b:RefOrder>6</b:RefOrder>
  </b:Source>
  <b:Source>
    <b:Tag>XLi12</b:Tag>
    <b:SourceType>ConferenceProceedings</b:SourceType>
    <b:Guid>{27C64B8E-39D5-449D-B1F7-0834FEA09A99}</b:Guid>
    <b:Title>Cooperative vSLAM Based on UAV Application</b:Title>
    <b:Year>2012</b:Year>
    <b:ConferenceName>International Conference on Robotics and Biomimetics</b:ConferenceName>
    <b:Author>
      <b:Author>
        <b:NameList>
          <b:Person>
            <b:Last>X.</b:Last>
            <b:First>Li</b:First>
          </b:Person>
          <b:Person>
            <b:Last>N.</b:Last>
            <b:First>Aouf</b:First>
          </b:Person>
        </b:NameList>
      </b:Author>
    </b:Author>
    <b:RefOrder>41</b:RefOrder>
  </b:Source>
  <b:Source>
    <b:Tag>HuG12</b:Tag>
    <b:SourceType>ConferenceProceedings</b:SourceType>
    <b:Guid>{1114D0CD-149C-4203-880D-1D7F1CABAB84}</b:Guid>
    <b:Title>A Robust RGB-D SLAM Algorithm</b:Title>
    <b:Year>2012</b:Year>
    <b:Author>
      <b:Author>
        <b:NameList>
          <b:Person>
            <b:Last>Hu</b:Last>
            <b:First>Gibson</b:First>
          </b:Person>
          <b:Person>
            <b:Last>Huang </b:Last>
            <b:First>Shoudong</b:First>
          </b:Person>
          <b:Person>
            <b:Last>Zhao</b:Last>
            <b:First>Liang</b:First>
          </b:Person>
          <b:Person>
            <b:Last>Alempijevic</b:Last>
            <b:First>Alen</b:First>
          </b:Person>
          <b:Person>
            <b:Last>Dissanayake</b:Last>
            <b:First>Gamini</b:First>
          </b:Person>
        </b:NameList>
      </b:Author>
    </b:Author>
    <b:RefOrder>9</b:RefOrder>
  </b:Source>
  <b:Source>
    <b:Tag>Kim11</b:Tag>
    <b:SourceType>ConferenceProceedings</b:SourceType>
    <b:Guid>{00283C07-EC02-42AB-A6F9-1770ACC68E4E}</b:Guid>
    <b:Title>Image Based Visual Servoing for an Autonomous Quadrotor with Adaptive Backstepping Control</b:Title>
    <b:Year>2011</b:Year>
    <b:City>Seoul Korea</b:City>
    <b:Author>
      <b:Author>
        <b:NameList>
          <b:Person>
            <b:Last>Kim </b:Last>
            <b:First>Suseong</b:First>
          </b:Person>
          <b:Person>
            <b:Last>Lee</b:Last>
            <b:First>Deawon</b:First>
          </b:Person>
          <b:Person>
            <b:Last>Kim</b:Last>
            <b:First>Jin</b:First>
          </b:Person>
        </b:NameList>
      </b:Author>
    </b:Author>
    <b:RefOrder>10</b:RefOrder>
  </b:Source>
  <b:Source>
    <b:Tag>Bou</b:Tag>
    <b:SourceType>ConferenceProceedings</b:SourceType>
    <b:Guid>{A8A8F813-2D79-4CF7-9942-AEF444A61A7D}</b:Guid>
    <b:Title>Full Control of a Quadrotor</b:Title>
    <b:City>2007</b:City>
    <b:Author>
      <b:Author>
        <b:NameList>
          <b:Person>
            <b:Last>Bouabdallah</b:Last>
            <b:First>Samir</b:First>
          </b:Person>
          <b:Person>
            <b:Last>Siegwart </b:Last>
            <b:First>Roland</b:First>
          </b:Person>
        </b:NameList>
      </b:Author>
    </b:Author>
    <b:RefOrder>42</b:RefOrder>
  </b:Source>
  <b:Source>
    <b:Tag>IKa93</b:Tag>
    <b:SourceType>ConferenceProceedings</b:SourceType>
    <b:Guid>{05C440D6-1F44-4FCB-B97E-07BF0B042337}</b:Guid>
    <b:Title>Integral-action nonlinear control of induction motors</b:Title>
    <b:Year>1993</b:Year>
    <b:ConferenceName>12th IFAC World Congress</b:ConferenceName>
    <b:Author>
      <b:Author>
        <b:NameList>
          <b:Person>
            <b:Last>I.</b:Last>
            <b:First>Kanellakopoulos</b:First>
          </b:Person>
          <b:Person>
            <b:Last>P.</b:Last>
            <b:First>Krein</b:First>
          </b:Person>
        </b:NameList>
      </b:Author>
    </b:Author>
    <b:City>Sydney, Australia</b:City>
    <b:RefOrder>43</b:RefOrder>
  </b:Source>
  <b:Source>
    <b:Tag>Alt02</b:Tag>
    <b:SourceType>ConferenceProceedings</b:SourceType>
    <b:Guid>{65CA8A39-ADC1-4B23-AB94-63A6839B7EF2}</b:Guid>
    <b:Title>Control of a Quadrotor Helicopter Using Visual Feedback</b:Title>
    <b:Year>2002</b:Year>
    <b:City>Pennsylvania, Philadelphia</b:City>
    <b:Author>
      <b:Author>
        <b:NameList>
          <b:Person>
            <b:Last>Altu</b:Last>
            <b:First>Erdinc</b:First>
          </b:Person>
          <b:Person>
            <b:Last>Ostrowski</b:Last>
            <b:First>James</b:First>
          </b:Person>
          <b:Person>
            <b:Last>Mahony</b:Last>
            <b:First>Robert</b:First>
          </b:Person>
        </b:NameList>
      </b:Author>
    </b:Author>
    <b:RefOrder>44</b:RefOrder>
  </b:Source>
  <b:Source>
    <b:Tag>Mai12</b:Tag>
    <b:SourceType>ConferenceProceedings</b:SourceType>
    <b:Guid>{993B9C58-2C90-442B-84D8-3237F03CEA03}</b:Guid>
    <b:Title>Real-Time Navigation in 3D Environments Based on Depth Camera Data</b:Title>
    <b:Year>2012</b:Year>
    <b:City>Freiburg, Germany</b:City>
    <b:Author>
      <b:Author>
        <b:NameList>
          <b:Person>
            <b:Last>Maier</b:Last>
            <b:First>Daniel</b:First>
          </b:Person>
          <b:Person>
            <b:Last>Hornung</b:Last>
            <b:First>Armin</b:First>
          </b:Person>
          <b:Person>
            <b:Last>Bennewitz</b:Last>
            <b:First>Maren</b:First>
          </b:Person>
        </b:NameList>
      </b:Author>
    </b:Author>
    <b:RefOrder>45</b:RefOrder>
  </b:Source>
  <b:Source>
    <b:Tag>Bro</b:Tag>
    <b:SourceType>ConferenceProceedings</b:SourceType>
    <b:Guid>{7BE9BC76-46C1-404F-8AE0-8AD054A8DAD6}</b:Guid>
    <b:Title>HybridSLAM: Combining FastSLAM and EKF-SLAM for reliable mapping</b:Title>
    <b:ConferenceName>Australian Centre for Field Robotics</b:ConferenceName>
    <b:City>Sydney</b:City>
    <b:Author>
      <b:Author>
        <b:NameList>
          <b:Person>
            <b:Last>Brook</b:Last>
            <b:First>Alex</b:First>
          </b:Person>
          <b:Person>
            <b:Last>Bailey</b:Last>
            <b:First>Tim</b:First>
          </b:Person>
        </b:NameList>
      </b:Author>
    </b:Author>
    <b:RefOrder>46</b:RefOrder>
  </b:Source>
  <b:Source>
    <b:Tag>STh</b:Tag>
    <b:SourceType>JournalArticle</b:SourceType>
    <b:Guid>{32110D18-3513-46E5-B7B7-2B7D567E4B26}</b:Guid>
    <b:Title>Simultaneous Localization and Mapping</b:Title>
    <b:Author>
      <b:Author>
        <b:NameList>
          <b:Person>
            <b:Last>S. Thrun</b:Last>
            <b:First>J.</b:First>
            <b:Middle>Leonard</b:Middle>
          </b:Person>
        </b:NameList>
      </b:Author>
    </b:Author>
    <b:JournalName>Springer Handbook of Robotics</b:JournalName>
    <b:Year>2008</b:Year>
    <b:Pages>871,874</b:Pages>
    <b:RefOrder>3</b:RefOrder>
  </b:Source>
  <b:Source>
    <b:Tag>NKa</b:Tag>
    <b:SourceType>JournalArticle</b:SourceType>
    <b:Guid>{AC3C2C3E-D810-477C-852C-88CC45A6D132}</b:Guid>
    <b:Author>
      <b:Author>
        <b:NameList>
          <b:Person>
            <b:Last>N. Karlsson</b:Last>
            <b:First>L.</b:First>
            <b:Middle>Goncalves, et al.</b:Middle>
          </b:Person>
        </b:NameList>
      </b:Author>
    </b:Author>
    <b:Title>The vSLAM Algorithm for Navigation in Natural Environments</b:Title>
    <b:JournalName>Evolution Robotics, Inc.</b:JournalName>
    <b:Pages>52</b:Pages>
    <b:RefOrder>47</b:RefOrder>
  </b:Source>
  <b:Source>
    <b:Tag>FEn13</b:Tag>
    <b:SourceType>InternetSite</b:SourceType>
    <b:Guid>{E127A0D4-9E43-439A-B66E-F79F3566C09B}</b:Guid>
    <b:Title>rgbdslam - ROS Wiki</b:Title>
    <b:Year>2013</b:Year>
    <b:Author>
      <b:Author>
        <b:NameList>
          <b:Person>
            <b:Last>F. Endres</b:Last>
            <b:First>J.</b:First>
            <b:Middle>Hess, N. Engelhard</b:Middle>
          </b:Person>
        </b:NameList>
      </b:Author>
    </b:Author>
    <b:ProductionCompany>ROS.org</b:ProductionCompany>
    <b:Month>04</b:Month>
    <b:Day>30</b:Day>
    <b:YearAccessed>2014</b:YearAccessed>
    <b:MonthAccessed>04</b:MonthAccessed>
    <b:DayAccessed>28</b:DayAccessed>
    <b:URL>http://wiki.ros.org/rgbdslam</b:URL>
    <b:RefOrder>48</b:RefOrder>
  </b:Source>
  <b:Source>
    <b:Tag>KKo03</b:Tag>
    <b:SourceType>JournalArticle</b:SourceType>
    <b:Guid>{D7B10DBC-BC73-4C91-A059-87C228A7210C}</b:Guid>
    <b:Author>
      <b:Author>
        <b:NameList>
          <b:Person>
            <b:Last>K. Konolige</b:Last>
            <b:First>D.</b:First>
            <b:Middle>Fox, B. Limketkai, J. Ko, and B. Steward</b:Middle>
          </b:Person>
        </b:NameList>
      </b:Author>
    </b:Author>
    <b:Title>Map merging for distributed robot navigation</b:Title>
    <b:JournalName>Proceedings of the IEEE/RSJ International Conference on Intelligent Robots and Systems</b:JournalName>
    <b:Year>2003</b:Year>
    <b:Pages>212-217</b:Pages>
    <b:RefOrder>49</b:RefOrder>
  </b:Source>
  <b:Source>
    <b:Tag>Wur</b:Tag>
    <b:SourceType>ConferenceProceedings</b:SourceType>
    <b:Guid>{F3D5FA38-69B2-433A-9DFB-BFC84591B7EE}</b:Guid>
    <b:Title>Coordinated Multi-Robot Exploration using a Segmentation of the Environment</b:Title>
    <b:Author>
      <b:Author>
        <b:NameList>
          <b:Person>
            <b:Last>Wurm</b:Last>
            <b:Middle>M.</b:Middle>
            <b:First>Kai</b:First>
          </b:Person>
          <b:Person>
            <b:Last>Stachniss</b:Last>
            <b:First>Cyrill</b:First>
          </b:Person>
          <b:Person>
            <b:Last>Burgard</b:Last>
            <b:First>Wolfram</b:First>
          </b:Person>
        </b:NameList>
      </b:Author>
    </b:Author>
    <b:RefOrder>50</b:RefOrder>
  </b:Source>
  <b:Source>
    <b:Tag>Leo08</b:Tag>
    <b:SourceType>JournalArticle</b:SourceType>
    <b:Guid>{0846D525-E219-4649-A5B6-7B51F7B5320E}</b:Guid>
    <b:Title>Simultaneous Localization and Mapping</b:Title>
    <b:Year>2008</b:Year>
    <b:JournalName>Springer Handbook of Robotics</b:JournalName>
    <b:Pages>871,874</b:Pages>
    <b:Author>
      <b:Author>
        <b:NameList>
          <b:Person>
            <b:Last>Leonard</b:Last>
            <b:Middle>L.</b:Middle>
            <b:First>John</b:First>
          </b:Person>
          <b:Person>
            <b:Last>Thrun</b:Last>
            <b:First>Sebastian</b:First>
          </b:Person>
        </b:NameList>
      </b:Author>
    </b:Author>
    <b:RefOrder>51</b:RefOrder>
  </b:Source>
  <b:Source>
    <b:Tag>Kar</b:Tag>
    <b:SourceType>ConferenceProceedings</b:SourceType>
    <b:Guid>{DCBF790B-926B-4495-BF19-C42631B87A6F}</b:Guid>
    <b:Title>The vSLAM Algorithm for Navigation </b:Title>
    <b:ConferenceName>Evolution Robotics, Inc.</b:ConferenceName>
    <b:Author>
      <b:Author>
        <b:NameList>
          <b:Person>
            <b:Last>Karlsson</b:Last>
            <b:First>Niklas</b:First>
          </b:Person>
          <b:Person>
            <b:Last>Goncalves</b:Last>
            <b:First>Luis</b:First>
          </b:Person>
          <b:Person>
            <b:Last>Munich</b:Last>
            <b:Middle>E.</b:Middle>
            <b:First>Mario</b:First>
          </b:Person>
          <b:Person>
            <b:Last>Pirjania</b:Last>
            <b:First>Paolo</b:First>
          </b:Person>
        </b:NameList>
      </b:Author>
    </b:Author>
    <b:RefOrder>52</b:RefOrder>
  </b:Source>
  <b:Source>
    <b:Tag>End12</b:Tag>
    <b:SourceType>ConferenceProceedings</b:SourceType>
    <b:Guid>{EC4E6600-030B-43F5-AD95-1B7348874B65}</b:Guid>
    <b:Title>An Evaluation of RGB-D SLAM System</b:Title>
    <b:Year>2012</b:Year>
    <b:ConferenceName>ICRA</b:ConferenceName>
    <b:City>Freiburg</b:City>
    <b:Author>
      <b:Author>
        <b:NameList>
          <b:Person>
            <b:Last>Endres</b:Last>
            <b:First>Felix</b:First>
          </b:Person>
          <b:Person>
            <b:Last>Hess</b:Last>
            <b:First>Juergen</b:First>
          </b:Person>
          <b:Person>
            <b:Last>Engelhard</b:Last>
            <b:First>Nikolas</b:First>
          </b:Person>
          <b:Person>
            <b:Last>Sturm</b:Last>
            <b:First>Jurgen</b:First>
          </b:Person>
          <b:Person>
            <b:Last>Cremers</b:Last>
            <b:First>Daniel</b:First>
          </b:Person>
          <b:Person>
            <b:Last>Burgard</b:Last>
            <b:First>Wolfram</b:First>
          </b:Person>
        </b:NameList>
      </b:Author>
    </b:Author>
    <b:RefOrder>4</b:RefOrder>
  </b:Source>
  <b:Source>
    <b:Tag>Gri10</b:Tag>
    <b:SourceType>ConferenceProceedings</b:SourceType>
    <b:Guid>{D370D97B-8073-449F-B465-3115E732DDC0}</b:Guid>
    <b:Title>A Tutorial on Graph-Based SLAM</b:Title>
    <b:Year>2010</b:Year>
    <b:City>Freiburg</b:City>
    <b:Author>
      <b:Author>
        <b:NameList>
          <b:Person>
            <b:Last>Grisetti</b:Last>
            <b:First>Giorgio</b:First>
          </b:Person>
          <b:Person>
            <b:Last>Kummerle</b:Last>
            <b:First>Rainer</b:First>
          </b:Person>
          <b:Person>
            <b:Last>Stachniss</b:Last>
            <b:First>Cyrill</b:First>
          </b:Person>
          <b:Person>
            <b:Last>Burgard</b:Last>
            <b:First>Wolfram</b:First>
          </b:Person>
        </b:NameList>
      </b:Author>
    </b:Author>
    <b:RefOrder>7</b:RefOrder>
  </b:Source>
  <b:Source>
    <b:Tag>Pap14</b:Tag>
    <b:SourceType>Book</b:SourceType>
    <b:Guid>{A84B54B4-5AC5-4864-9F3D-BB195C6B175A}</b:Guid>
    <b:Title>Multi-Robot Frontier Based Map Coverage Using the ROS Environment</b:Title>
    <b:Year>2014</b:Year>
    <b:City>Auburn</b:City>
    <b:Author>
      <b:Author>
        <b:NameList>
          <b:Person>
            <b:Last>Pappas</b:Last>
            <b:First>Brian</b:First>
          </b:Person>
        </b:NameList>
      </b:Author>
    </b:Author>
    <b:RefOrder>8</b:RefOrder>
  </b:Source>
  <b:Source>
    <b:Tag>Str13</b:Tag>
    <b:SourceType>Book</b:SourceType>
    <b:Guid>{D219BC08-199D-4BE1-B514-8C30835C153E}</b:Guid>
    <b:Title>The C++ Programming Language [Fourth Edition]</b:Title>
    <b:Year>2013</b:Year>
    <b:City>New Jersey</b:City>
    <b:Publisher>Pearson Education, Inc.</b:Publisher>
    <b:Author>
      <b:Author>
        <b:NameList>
          <b:Person>
            <b:Last>Stroustrup</b:Last>
            <b:First>Bjarne</b:First>
          </b:Person>
        </b:NameList>
      </b:Author>
    </b:Author>
    <b:RefOrder>17</b:RefOrder>
  </b:Source>
  <b:Source>
    <b:Tag>ROS</b:Tag>
    <b:SourceType>InternetSite</b:SourceType>
    <b:Guid>{01DA0E95-23FC-4794-9195-2690CD1F28E6}</b:Guid>
    <b:Title>ROS.org</b:Title>
    <b:ProductionCompany>Open Source Robotics Foundation</b:ProductionCompany>
    <b:URL>http://www.ros.org/</b:URL>
    <b:RefOrder>53</b:RefOrder>
  </b:Source>
  <b:Source>
    <b:Tag>DrJ</b:Tag>
    <b:SourceType>InternetSite</b:SourceType>
    <b:Guid>{29714E9F-B8FB-4FC4-9E7D-25A4C2113856}</b:Guid>
    <b:Title>Dr. Juergen Sturm</b:Title>
    <b:URL>http://vision.in.tum.de/members/sturmju/bio</b:URL>
    <b:RefOrder>21</b:RefOrder>
  </b:Source>
  <b:Source>
    <b:Tag>Com13</b:Tag>
    <b:SourceType>InternetSite</b:SourceType>
    <b:Guid>{2E36B1EC-41C0-4334-BA23-822720D8892A}</b:Guid>
    <b:Title>Computer Vision Group - Summer 2013 - Visual Navigation for Flying Robots</b:Title>
    <b:ProductionCompany>Technische Universitat Munchen</b:ProductionCompany>
    <b:Year>2013</b:Year>
    <b:URL>http://vision.in.tum.de/teaching/ss2013/visnav2013</b:URL>
    <b:RefOrder>22</b:RefOrder>
  </b:Source>
  <b:Source>
    <b:Tag>i2c</b:Tag>
    <b:SourceType>InternetSite</b:SourceType>
    <b:Guid>{339DDD59-9E3E-479F-A5E9-14804F8AA16D}</b:Guid>
    <b:Title>http://www.i2c-bus.org/</b:Title>
    <b:RefOrder>23</b:RefOrder>
  </b:Source>
  <b:Source>
    <b:Tag>Wik1</b:Tag>
    <b:SourceType>InternetSite</b:SourceType>
    <b:Guid>{496FB21F-6A1B-4769-8AD7-394FD08A3AF2}</b:Guid>
    <b:Author>
      <b:Author>
        <b:Corporate>Qt</b:Corporate>
      </b:Author>
    </b:Author>
    <b:Title>Qt - About us</b:Title>
    <b:ProductionCompany>Qt Company</b:ProductionCompany>
    <b:URL>http://www.qt.io/about-us/</b:URL>
    <b:RefOrder>18</b:RefOrder>
  </b:Source>
  <b:Source>
    <b:Tag>Wik</b:Tag>
    <b:SourceType>InternetSite</b:SourceType>
    <b:Guid>{6A1AA64A-B1EA-437D-A6A0-89560D339B01}</b:Guid>
    <b:Author>
      <b:Author>
        <b:Corporate>itseez</b:Corporate>
      </b:Author>
    </b:Author>
    <b:Title>OpenCV</b:Title>
    <b:ProductionCompany>itseez</b:ProductionCompany>
    <b:URL>http://itseez.com/OpenCV/</b:URL>
    <b:RefOrder>19</b:RefOrder>
  </b:Source>
  <b:Source>
    <b:Tag>tcpros</b:Tag>
    <b:SourceType>InternetSite</b:SourceType>
    <b:Guid>{6BB4AA2B-6756-4771-A043-1BA9707969B2}</b:Guid>
    <b:URL>http://wiki.ros.org/ROS/TCPROS</b:URL>
    <b:Title>ROS.org | TCPROS</b:Title>
    <b:ProductionCompany>Open Source Robotics Foundation</b:ProductionCompany>
    <b:RefOrder>24</b:RefOrder>
  </b:Source>
  <b:Source>
    <b:Tag>ROStopics</b:Tag>
    <b:SourceType>InternetSite</b:SourceType>
    <b:Guid>{6B2F5E64-D2B2-49EC-834A-F84535636E25}</b:Guid>
    <b:Title>ROS.org | Topics</b:Title>
    <b:URL>http://wiki.ros.org/Topics</b:URL>
    <b:RefOrder>25</b:RefOrder>
  </b:Source>
  <b:Source>
    <b:Tag>Sonar</b:Tag>
    <b:SourceType>DocumentFromInternetSite</b:SourceType>
    <b:Guid>{50BDA6FE-FA22-4E5A-B1E6-95A326521185}</b:Guid>
    <b:Title>Ultrasonic Sonar Module Hardware Manual Rev 1r0</b:Title>
    <b:Year>2011</b:Year>
    <b:YearAccessed>2014</b:YearAccessed>
    <b:URL>http://www.e-gizmo.com/KIT/images/ultrasonicsonar/ultrasonic%20sonar%20module%201r0.pdf</b:URL>
    <b:RefOrder>15</b:RefOrder>
  </b:Source>
  <b:Source>
    <b:Tag>Ami12</b:Tag>
    <b:SourceType>InternetSite</b:SourceType>
    <b:Guid>{3BDBA457-3D84-4B6A-9716-227AB28463FB}</b:Guid>
    <b:Title>Linux Journal</b:Title>
    <b:Year>2012</b:Year>
    <b:Month>March</b:Month>
    <b:Day>26</b:Day>
    <b:YearAccessed>2014</b:YearAccessed>
    <b:MonthAccessed>October</b:MonthAccessed>
    <b:DayAccessed>26</b:DayAccessed>
    <b:URL>http://www.linuxjournal.com/content/learning-program-arduino</b:URL>
    <b:Author>
      <b:Author>
        <b:NameList>
          <b:Person>
            <b:Last>Saha</b:Last>
            <b:First>Amit</b:First>
          </b:Person>
        </b:NameList>
      </b:Author>
    </b:Author>
    <b:RefOrder>20</b:RefOrder>
  </b:Source>
  <b:Source>
    <b:Tag>DJI14</b:Tag>
    <b:SourceType>InternetSite</b:SourceType>
    <b:Guid>{0C38213C-E87D-4F99-9E15-FBC68F23325F}</b:Guid>
    <b:Title>DJI Innovations</b:Title>
    <b:YearAccessed>2014</b:YearAccessed>
    <b:MonthAccessed>October</b:MonthAccessed>
    <b:DayAccessed>26</b:DayAccessed>
    <b:URL>http://www.dji.com/product/flame-wheel-arf/spec</b:URL>
    <b:RefOrder>27</b:RefOrder>
  </b:Source>
  <b:Source>
    <b:Tag>DJI</b:Tag>
    <b:SourceType>InternetSite</b:SourceType>
    <b:Guid>{E59FD38D-197C-4851-8ADE-DC152196A0F1}</b:Guid>
    <b:Title>DJI Innovations</b:Title>
    <b:URL>http://www.dji.com/product/tuned-propulsion-system</b:URL>
    <b:RefOrder>26</b:RefOrder>
  </b:Source>
  <b:Source>
    <b:Tag>NazaMLite</b:Tag>
    <b:SourceType>InternetSite</b:SourceType>
    <b:Guid>{DBC7DD05-74B3-42CA-87B9-4EFAF414391A}</b:Guid>
    <b:Title>DJI Innovations</b:Title>
    <b:URL>http://www.dji.com/product/naza-m-lite/feature</b:URL>
    <b:RefOrder>16</b:RefOrder>
  </b:Source>
  <b:Source>
    <b:Tag>IOShield</b:Tag>
    <b:SourceType>InternetSite</b:SourceType>
    <b:Guid>{3287AE4E-F3E4-46C2-9543-AA6E9FFA2090}</b:Guid>
    <b:Title>Hardkernel</b:Title>
    <b:URL>http://www.hardkernel.com/main/products/prdt_info.php?g_code=G138760240354&amp;tab_idx=2</b:URL>
    <b:RefOrder>14</b:RefOrder>
  </b:Source>
  <b:Source>
    <b:Tag>Merriamtelemetry</b:Tag>
    <b:SourceType>InternetSite</b:SourceType>
    <b:Guid>{4BC1AA66-41E2-4A7C-9BDD-A44865102E70}</b:Guid>
    <b:Title>Merriam-Webster Dictionary</b:Title>
    <b:Year>2014</b:Year>
    <b:YearAccessed>2014</b:YearAccessed>
    <b:URL>http://www.merriam-webster.com/dictionary/telemetry</b:URL>
    <b:RefOrder>28</b:RefOrder>
  </b:Source>
  <b:Source>
    <b:Tag>Ope14</b:Tag>
    <b:SourceType>InternetSite</b:SourceType>
    <b:Guid>{BC118DED-3FD8-4C2B-AF90-C837E24D11EB}</b:Guid>
    <b:Title>OpenSLAM.org</b:Title>
    <b:YearAccessed>2014</b:YearAccessed>
    <b:MonthAccessed>August</b:MonthAccessed>
    <b:DayAccessed>30</b:DayAccessed>
    <b:URL>https://openslam.org/slam.html</b:URL>
    <b:RefOrder>11</b:RefOrder>
  </b:Source>
  <b:Source>
    <b:Tag>Cog14</b:Tag>
    <b:SourceType>InternetSite</b:SourceType>
    <b:Guid>{10E8645B-3ED2-4429-8E17-D981AE520A81}</b:Guid>
    <b:Title>Cognitive Robotics at ENSTA :: Indoor Navigation</b:Title>
    <b:YearAccessed>2014</b:YearAccessed>
    <b:URL>http://cogrob.ensta-paristech.fr/loopclosure.html</b:URL>
    <b:RefOrder>12</b:RefOrder>
  </b:Source>
  <b:Source>
    <b:Tag>Ang14</b:Tag>
    <b:SourceType>DocumentFromInternetSite</b:SourceType>
    <b:Guid>{EE61E73C-3B05-4E28-BC9F-DC4F656E98B0}</b:Guid>
    <b:Title>Real-Time Visual Loop-Closure Detection</b:Title>
    <b:YearAccessed>2014</b:YearAccessed>
    <b:URL>http://perso.ensta-paristech.fr/~filliat/papers/Angeli_ICRA2008.pdf</b:URL>
    <b:Author>
      <b:Author>
        <b:NameList>
          <b:Person>
            <b:Last>Angeli</b:Last>
            <b:First>Adrien</b:First>
          </b:Person>
          <b:Person>
            <b:Last>Doncieux</b:Last>
            <b:First>Ste'phane</b:First>
          </b:Person>
          <b:Person>
            <b:Last>Meyer</b:Last>
            <b:First>Jean-Arcady</b:First>
          </b:Person>
        </b:NameList>
      </b:Author>
    </b:Author>
    <b:RefOrder>13</b:RefOrder>
  </b:Source>
  <b:Source>
    <b:Tag>End14</b:Tag>
    <b:SourceType>DocumentFromInternetSite</b:SourceType>
    <b:Guid>{67E5B055-1F92-4795-B8DC-79E02E6C1539}</b:Guid>
    <b:Author>
      <b:Author>
        <b:NameList>
          <b:Person>
            <b:Last>Endres</b:Last>
            <b:First>Felix</b:First>
          </b:Person>
          <b:Person>
            <b:Last>Hess</b:Last>
            <b:First>Juergen</b:First>
          </b:Person>
          <b:Person>
            <b:Last>Engelhard</b:Last>
            <b:First>Nikolas</b:First>
          </b:Person>
          <b:Person>
            <b:Last>Sturm</b:Last>
            <b:First>Juergen</b:First>
          </b:Person>
          <b:Person>
            <b:Last>Burgard</b:Last>
            <b:First>Wolfram</b:First>
          </b:Person>
        </b:NameList>
      </b:Author>
    </b:Author>
    <b:Title>OpenSLAM.org</b:Title>
    <b:YearAccessed>2014</b:YearAccessed>
    <b:URL>https://openslam.org/rgbdslam.html</b:URL>
    <b:RefOrder>29</b:RefOrder>
  </b:Source>
  <b:Source>
    <b:Tag>PCL14</b:Tag>
    <b:SourceType>DocumentFromInternetSite</b:SourceType>
    <b:Guid>{487FC217-CACB-47AA-8F68-3450E0EB0C47}</b:Guid>
    <b:Title>PCL - Point Cloud Library</b:Title>
    <b:YearAccessed>2014</b:YearAccessed>
    <b:URL>http://pointclouds.org/</b:URL>
    <b:RefOrder>30</b:RefOrder>
  </b:Source>
  <b:Source>
    <b:Tag>g2o14</b:Tag>
    <b:SourceType>DocumentFromInternetSite</b:SourceType>
    <b:Guid>{B7D05242-9D94-4A25-AF95-0920448CDBAD}</b:Guid>
    <b:Title>g2o/g2o.pdf at master · RainerKuemmerle/g2o · GitHub</b:Title>
    <b:YearAccessed>2014</b:YearAccessed>
    <b:URL>https://github.com/RainerKuemmerle/g2o/blob/master/doc/g2o.pdf</b:URL>
    <b:RefOrder>31</b:RefOrder>
  </b:Source>
  <b:Source>
    <b:Tag>Thr05</b:Tag>
    <b:SourceType>Book</b:SourceType>
    <b:Guid>{BEB5D5E1-D589-48A5-89B0-A70990D10274}</b:Guid>
    <b:Title>Probabilistic Robotics</b:Title>
    <b:Year>2005</b:Year>
    <b:City>Cambridge</b:City>
    <b:Publisher>Massachusetts Institute of Technology</b:Publisher>
    <b:Author>
      <b:Author>
        <b:NameList>
          <b:Person>
            <b:Last>Thrun</b:Last>
            <b:First>Sebastian</b:First>
          </b:Person>
        </b:NameList>
      </b:Author>
    </b:Author>
    <b:RefOrder>32</b:RefOrder>
  </b:Source>
  <b:Source>
    <b:Tag>Kus12</b:Tag>
    <b:SourceType>ConferenceProceedings</b:SourceType>
    <b:Guid>{11DD635D-532B-42C5-952A-83BFD606E8AD}</b:Guid>
    <b:Title>Towards A Swarm of Agile Micro Quadrotors</b:Title>
    <b:Year>2012</b:Year>
    <b:City>Sydney, Australia</b:City>
    <b:ConferenceName>Proceedings of Robotics: Science and Systems</b:ConferenceName>
    <b:Author>
      <b:Author>
        <b:NameList>
          <b:Person>
            <b:Last>Kushleyev</b:Last>
            <b:First>Alex</b:First>
          </b:Person>
          <b:Person>
            <b:Last>Mellinger</b:Last>
            <b:First>Daniel</b:First>
          </b:Person>
          <b:Person>
            <b:Last>Kumar</b:Last>
            <b:First>Vijay</b:First>
          </b:Person>
        </b:NameList>
      </b:Author>
    </b:Author>
    <b:RefOrder>1</b:RefOrder>
  </b:Source>
  <b:Source>
    <b:Tag>Dry13</b:Tag>
    <b:SourceType>JournalArticle</b:SourceType>
    <b:Guid>{64378C65-F9B6-44D6-9F34-B36DAE0F3456}</b:Guid>
    <b:Title>An open-source navigation system for micro aerial vehicles</b:Title>
    <b:JournalName>Autonomous Robot</b:JournalName>
    <b:Year>2013</b:Year>
    <b:Pages>177-188</b:Pages>
    <b:Volume>34</b:Volume>
    <b:Issue>3</b:Issue>
    <b:Author>
      <b:Author>
        <b:NameList>
          <b:Person>
            <b:Last>Dryanovski</b:Last>
            <b:First>Ivan</b:First>
          </b:Person>
          <b:Person>
            <b:Last>Valenti</b:Last>
            <b:Middle>G.</b:Middle>
            <b:First>Roberto</b:First>
          </b:Person>
          <b:Person>
            <b:Last>Xiao</b:Last>
            <b:First>Jizhong</b:First>
          </b:Person>
        </b:NameList>
      </b:Author>
    </b:Author>
    <b:RefOrder>2</b:RefOrder>
  </b:Source>
</b:Sources>
</file>

<file path=customXml/itemProps1.xml><?xml version="1.0" encoding="utf-8"?>
<ds:datastoreItem xmlns:ds="http://schemas.openxmlformats.org/officeDocument/2006/customXml" ds:itemID="{F8A5B872-4165-4BEA-A6B5-7814777F4A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253</TotalTime>
  <Pages>1</Pages>
  <Words>22828</Words>
  <Characters>130125</Characters>
  <Application>Microsoft Office Word</Application>
  <DocSecurity>0</DocSecurity>
  <Lines>1084</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152648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Mett</dc:creator>
  <cp:lastModifiedBy>emmett_young92@yahoo.com</cp:lastModifiedBy>
  <cp:revision>13</cp:revision>
  <cp:lastPrinted>2014-12-02T07:37:00Z</cp:lastPrinted>
  <dcterms:created xsi:type="dcterms:W3CDTF">2014-12-01T10:24:00Z</dcterms:created>
  <dcterms:modified xsi:type="dcterms:W3CDTF">2014-12-02T07:37:00Z</dcterms:modified>
</cp:coreProperties>
</file>